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JELGAVAS TEHNIKUMS</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Programmēšana</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Programmēšanas tehniķis</w:t>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SANDIS SMANS</w:t>
      </w:r>
    </w:p>
    <w:p w:rsidR="00000000" w:rsidDel="00000000" w:rsidP="00000000" w:rsidRDefault="00000000" w:rsidRPr="00000000" w14:paraId="0000000E">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Ceļa meklētājs</w:t>
      </w:r>
    </w:p>
    <w:p w:rsidR="00000000" w:rsidDel="00000000" w:rsidP="00000000" w:rsidRDefault="00000000" w:rsidRPr="00000000" w14:paraId="0000001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Kvalifikācijas darbs ieguvei kvalifikācijā – programmēšanas tehniķis,</w:t>
      </w:r>
    </w:p>
    <w:p w:rsidR="00000000" w:rsidDel="00000000" w:rsidP="00000000" w:rsidRDefault="00000000" w:rsidRPr="00000000" w14:paraId="0000001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Darba vadītājs </w:t>
        <w:tab/>
      </w:r>
      <w:r w:rsidDel="00000000" w:rsidR="00000000" w:rsidRPr="00000000">
        <w:rPr>
          <w:rFonts w:ascii="Times New Roman" w:cs="Times New Roman" w:eastAsia="Times New Roman" w:hAnsi="Times New Roman"/>
          <w:sz w:val="24"/>
          <w:szCs w:val="24"/>
          <w:rtl w:val="0"/>
        </w:rPr>
        <w:tab/>
        <w:tab/>
        <w:tab/>
        <w:tab/>
        <w:t xml:space="preserve">valdes loceklis </w:t>
        <w:tab/>
        <w:t xml:space="preserve">A. Pavlovskis</w:t>
      </w:r>
    </w:p>
    <w:p w:rsidR="00000000" w:rsidDel="00000000" w:rsidP="00000000" w:rsidRDefault="00000000" w:rsidRPr="00000000" w14:paraId="0000001E">
      <w:pPr>
        <w:ind w:left="0" w:firstLine="0"/>
        <w:jc w:val="left"/>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sz w:val="24"/>
          <w:szCs w:val="24"/>
          <w:rtl w:val="0"/>
        </w:rPr>
        <w:tab/>
        <w:tab/>
        <w:tab/>
        <w:t xml:space="preserve">    </w:t>
      </w:r>
      <w:r w:rsidDel="00000000" w:rsidR="00000000" w:rsidRPr="00000000">
        <w:rPr>
          <w:rFonts w:ascii="Times New Roman" w:cs="Times New Roman" w:eastAsia="Times New Roman" w:hAnsi="Times New Roman"/>
          <w:i w:val="1"/>
          <w:sz w:val="16"/>
          <w:szCs w:val="16"/>
          <w:rtl w:val="0"/>
        </w:rPr>
        <w:t xml:space="preserve"> </w:t>
      </w:r>
      <w:r w:rsidDel="00000000" w:rsidR="00000000" w:rsidRPr="00000000">
        <w:rPr>
          <w:i w:val="1"/>
          <w:sz w:val="16"/>
          <w:szCs w:val="16"/>
          <w:rtl w:val="0"/>
        </w:rPr>
        <w:t xml:space="preserve">paraksts, datums</w:t>
      </w:r>
      <w:r w:rsidDel="00000000" w:rsidR="00000000" w:rsidRPr="00000000">
        <w:rPr>
          <w:rtl w:val="0"/>
        </w:rPr>
      </w:r>
    </w:p>
    <w:p w:rsidR="00000000" w:rsidDel="00000000" w:rsidP="00000000" w:rsidRDefault="00000000" w:rsidRPr="00000000" w14:paraId="0000001F">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Darba izpildītājs</w:t>
        <w:tab/>
      </w:r>
      <w:r w:rsidDel="00000000" w:rsidR="00000000" w:rsidRPr="00000000">
        <w:rPr>
          <w:rFonts w:ascii="Times New Roman" w:cs="Times New Roman" w:eastAsia="Times New Roman" w:hAnsi="Times New Roman"/>
          <w:sz w:val="24"/>
          <w:szCs w:val="24"/>
          <w:rtl w:val="0"/>
        </w:rPr>
        <w:tab/>
        <w:tab/>
        <w:tab/>
        <w:tab/>
        <w:t xml:space="preserve">410.gr.izgl.</w:t>
        <w:tab/>
        <w:tab/>
        <w:t xml:space="preserve"> S. Smans</w:t>
      </w:r>
    </w:p>
    <w:p w:rsidR="00000000" w:rsidDel="00000000" w:rsidP="00000000" w:rsidRDefault="00000000" w:rsidRPr="00000000" w14:paraId="00000020">
      <w:pPr>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 xml:space="preserve">   </w:t>
      </w:r>
      <w:r w:rsidDel="00000000" w:rsidR="00000000" w:rsidRPr="00000000">
        <w:rPr>
          <w:rFonts w:ascii="Times New Roman" w:cs="Times New Roman" w:eastAsia="Times New Roman" w:hAnsi="Times New Roman"/>
          <w:i w:val="1"/>
          <w:sz w:val="16"/>
          <w:szCs w:val="16"/>
          <w:rtl w:val="0"/>
        </w:rPr>
        <w:t xml:space="preserve"> </w:t>
      </w:r>
      <w:r w:rsidDel="00000000" w:rsidR="00000000" w:rsidRPr="00000000">
        <w:rPr>
          <w:i w:val="1"/>
          <w:sz w:val="16"/>
          <w:szCs w:val="16"/>
          <w:rtl w:val="0"/>
        </w:rPr>
        <w:t xml:space="preserve">paraksts, datums</w:t>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Jelgava 2022</w:t>
      </w:r>
    </w:p>
    <w:p w:rsidR="00000000" w:rsidDel="00000000" w:rsidP="00000000" w:rsidRDefault="00000000" w:rsidRPr="00000000" w14:paraId="00000025">
      <w:pPr>
        <w:pStyle w:val="Heading1"/>
        <w:jc w:val="center"/>
        <w:rPr/>
      </w:pPr>
      <w:bookmarkStart w:colFirst="0" w:colLast="0" w:name="_drlmmiz2csz3" w:id="0"/>
      <w:bookmarkEnd w:id="0"/>
      <w:r w:rsidDel="00000000" w:rsidR="00000000" w:rsidRPr="00000000">
        <w:rPr>
          <w:rtl w:val="0"/>
        </w:rPr>
        <w:t xml:space="preserve">Anotācija</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Smans S. Ceļu meklētājs: kvalifikācijas darbs. Jelgava: JT, 2022, x lpp., x att., x tab., x bibl. nos., x pielikumi.</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Kvalifikācijas darba mērķis ir īsākā ceļa atrašana starp diviem punktiem ar šķēršļiem vai beztiem.</w:t>
      </w:r>
    </w:p>
    <w:p w:rsidR="00000000" w:rsidDel="00000000" w:rsidP="00000000" w:rsidRDefault="00000000" w:rsidRPr="00000000" w14:paraId="0000002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Ceļa noteikšanas atrisināšanas problēmai tiks izmantots Deikstras algoritms, kas spēj atrast labāko ceļu, ņemot vērā sākuma punktu un beigu punktu. </w:t>
      </w:r>
    </w:p>
    <w:p w:rsidR="00000000" w:rsidDel="00000000" w:rsidP="00000000" w:rsidRDefault="00000000" w:rsidRPr="00000000" w14:paraId="0000002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Izveidotā programma ļauj lietotājam ievadīt sākuma un beiga punktus, kā arī šķēršļus, kas neļauj veikt jebkādu turpmāku kustību skartajā punktā. Ceļa meklēšana tiks palēnināta un vizuāli parādīta lietotājam.</w:t>
      </w:r>
    </w:p>
    <w:p w:rsidR="00000000" w:rsidDel="00000000" w:rsidP="00000000" w:rsidRDefault="00000000" w:rsidRPr="00000000" w14:paraId="0000002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left="0" w:firstLine="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Annotation</w:t>
      </w:r>
    </w:p>
    <w:p w:rsidR="00000000" w:rsidDel="00000000" w:rsidP="00000000" w:rsidRDefault="00000000" w:rsidRPr="00000000" w14:paraId="0000004D">
      <w:pPr>
        <w:ind w:left="0" w:firstLine="0"/>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4E">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Smans S. Pathfinder - Qualification work. Jelgava: JT, 2022, x p., x img., x tab., x info., x sources.</w:t>
      </w:r>
    </w:p>
    <w:p w:rsidR="00000000" w:rsidDel="00000000" w:rsidP="00000000" w:rsidRDefault="00000000" w:rsidRPr="00000000" w14:paraId="0000004F">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qualification project is to find the shortest path between two nodes with or without obstacles.</w:t>
      </w:r>
    </w:p>
    <w:p w:rsidR="00000000" w:rsidDel="00000000" w:rsidP="00000000" w:rsidRDefault="00000000" w:rsidRPr="00000000" w14:paraId="00000051">
      <w:pPr>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Dijkstra's algorithm will be used to solve the path finding problem, which will be able to find the fastest path, taking into account the starting node and the end node.</w:t>
      </w:r>
    </w:p>
    <w:p w:rsidR="00000000" w:rsidDel="00000000" w:rsidP="00000000" w:rsidRDefault="00000000" w:rsidRPr="00000000" w14:paraId="00000052">
      <w:pPr>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Created program allows the user to enter the start and end nodes, as well as any obstacles that prevent any further movement on the impacted node. The path search will be slowed down and visually displayed to the user. </w:t>
      </w:r>
    </w:p>
    <w:p w:rsidR="00000000" w:rsidDel="00000000" w:rsidP="00000000" w:rsidRDefault="00000000" w:rsidRPr="00000000" w14:paraId="00000053">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0" w:firstLine="72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“SATURS”</w:t>
      </w:r>
    </w:p>
    <w:p w:rsidR="00000000" w:rsidDel="00000000" w:rsidP="00000000" w:rsidRDefault="00000000" w:rsidRPr="00000000" w14:paraId="00000072">
      <w:pPr>
        <w:ind w:left="0" w:firstLine="0"/>
        <w:jc w:val="left"/>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73">
          <w:pPr>
            <w:tabs>
              <w:tab w:val="right" w:pos="9070.866141732284"/>
            </w:tabs>
            <w:spacing w:before="8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drlmmiz2csz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Anotācija</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_drlmmiz2csz3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74">
          <w:pPr>
            <w:tabs>
              <w:tab w:val="right" w:pos="9070.866141732284"/>
            </w:tabs>
            <w:spacing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k5117mokttv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Ievads</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_k5117mokttvw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75">
          <w:pPr>
            <w:tabs>
              <w:tab w:val="right" w:pos="9070.866141732284"/>
            </w:tabs>
            <w:spacing w:after="80" w:before="200" w:line="240" w:lineRule="auto"/>
            <w:ind w:left="0" w:firstLine="0"/>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2z94nniakb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Projekta prasību definēšana</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_2z94nniakb8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Style w:val="Heading1"/>
        <w:jc w:val="center"/>
        <w:rPr>
          <w:rFonts w:ascii="Times New Roman" w:cs="Times New Roman" w:eastAsia="Times New Roman" w:hAnsi="Times New Roman"/>
        </w:rPr>
      </w:pPr>
      <w:bookmarkStart w:colFirst="0" w:colLast="0" w:name="_k5117mokttvw" w:id="1"/>
      <w:bookmarkEnd w:id="1"/>
      <w:r w:rsidDel="00000000" w:rsidR="00000000" w:rsidRPr="00000000">
        <w:rPr>
          <w:rFonts w:ascii="Times New Roman" w:cs="Times New Roman" w:eastAsia="Times New Roman" w:hAnsi="Times New Roman"/>
          <w:rtl w:val="0"/>
        </w:rPr>
        <w:t xml:space="preserve">Ievads</w:t>
      </w:r>
    </w:p>
    <w:p w:rsidR="00000000" w:rsidDel="00000000" w:rsidP="00000000" w:rsidRDefault="00000000" w:rsidRPr="00000000" w14:paraId="0000009F">
      <w:pPr>
        <w:ind w:left="0" w:firstLine="0"/>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0">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Projekta galvenais mērķis ir labāk izprast programmēšanas algoritmus, šajā gadījumā ceļu meklēšanas algoritmus. Mājaslapa ļaus lietotājam īpaši viegli saprast, kā darbojas algoritms, vizualizējot tā procesu. Darbam tika izmantoti dažadi rīki, galvenokārt JavaScript, HTML un CSS.</w:t>
      </w:r>
    </w:p>
    <w:p w:rsidR="00000000" w:rsidDel="00000000" w:rsidP="00000000" w:rsidRDefault="00000000" w:rsidRPr="00000000" w14:paraId="000000A1">
      <w:pPr>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 mērķis: Izveidot ceļa meklētāju kas nonāk no sākuma punkta uz beiga punktu.</w:t>
      </w:r>
    </w:p>
    <w:p w:rsidR="00000000" w:rsidDel="00000000" w:rsidP="00000000" w:rsidRDefault="00000000" w:rsidRPr="00000000" w14:paraId="000000A3">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 uzdevumi:</w:t>
      </w:r>
    </w:p>
    <w:p w:rsidR="00000000" w:rsidDel="00000000" w:rsidP="00000000" w:rsidRDefault="00000000" w:rsidRPr="00000000" w14:paraId="000000A5">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Plānot darbas gaitu un uzdevumus skaidrā secībā</w:t>
      </w:r>
    </w:p>
    <w:p w:rsidR="00000000" w:rsidDel="00000000" w:rsidP="00000000" w:rsidRDefault="00000000" w:rsidRPr="00000000" w14:paraId="000000A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Jāatrod nepieciešamais algoritms un jāizprot tā darbība.</w:t>
      </w:r>
    </w:p>
    <w:p w:rsidR="00000000" w:rsidDel="00000000" w:rsidP="00000000" w:rsidRDefault="00000000" w:rsidRPr="00000000" w14:paraId="000000A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numPr>
          <w:ilvl w:val="0"/>
          <w:numId w:val="1"/>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Izplānot mājaslapas elementus un struktūru.</w:t>
      </w:r>
    </w:p>
    <w:p w:rsidR="00000000" w:rsidDel="00000000" w:rsidP="00000000" w:rsidRDefault="00000000" w:rsidRPr="00000000" w14:paraId="000000AB">
      <w:pPr>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Programmatūras izstrādes vides iekārtošana</w:t>
      </w:r>
    </w:p>
    <w:p w:rsidR="00000000" w:rsidDel="00000000" w:rsidP="00000000" w:rsidRDefault="00000000" w:rsidRPr="00000000" w14:paraId="000000AD">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numPr>
          <w:ilvl w:val="0"/>
          <w:numId w:val="1"/>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Ieviest jaunu funkcionalitāti, analizēt kodu.</w:t>
      </w:r>
    </w:p>
    <w:p w:rsidR="00000000" w:rsidDel="00000000" w:rsidP="00000000" w:rsidRDefault="00000000" w:rsidRPr="00000000" w14:paraId="000000AF">
      <w:pPr>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numPr>
          <w:ilvl w:val="0"/>
          <w:numId w:val="1"/>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Testēšana, kļūdu labošana</w:t>
      </w:r>
    </w:p>
    <w:p w:rsidR="00000000" w:rsidDel="00000000" w:rsidP="00000000" w:rsidRDefault="00000000" w:rsidRPr="00000000" w14:paraId="000000B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Style w:val="Heading1"/>
        <w:jc w:val="center"/>
        <w:rPr/>
      </w:pPr>
      <w:bookmarkStart w:colFirst="0" w:colLast="0" w:name="_2z94nniakb8" w:id="2"/>
      <w:bookmarkEnd w:id="2"/>
      <w:r w:rsidDel="00000000" w:rsidR="00000000" w:rsidRPr="00000000">
        <w:rPr>
          <w:rtl w:val="0"/>
        </w:rPr>
        <w:t xml:space="preserve">Projekta prasību definēšana</w:t>
      </w:r>
    </w:p>
    <w:p w:rsidR="00000000" w:rsidDel="00000000" w:rsidP="00000000" w:rsidRDefault="00000000" w:rsidRPr="00000000" w14:paraId="000000C3">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Definīcija</w:t>
      </w:r>
    </w:p>
    <w:p w:rsidR="00000000" w:rsidDel="00000000" w:rsidP="00000000" w:rsidRDefault="00000000" w:rsidRPr="00000000" w14:paraId="000000C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Grafiskā daļa(frontend) - Procesi, kas darbojas pārlūkprogrammā. Parasti attiecas uz saturu, ko faktiski redz tīmekļa vietnē.</w:t>
      </w:r>
    </w:p>
    <w:p w:rsidR="00000000" w:rsidDel="00000000" w:rsidP="00000000" w:rsidRDefault="00000000" w:rsidRPr="00000000" w14:paraId="000000C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Loģiskā daļa (backend) - Sastāv no servera, kas nodrošina datus pēc pieprasījuma.</w:t>
      </w:r>
    </w:p>
    <w:p w:rsidR="00000000" w:rsidDel="00000000" w:rsidP="00000000" w:rsidRDefault="00000000" w:rsidRPr="00000000" w14:paraId="000000C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Dijkstra algoritms -  Ļauj atrast īsāko ceļu starp abām grafa punktiem.</w:t>
      </w:r>
    </w:p>
    <w:p w:rsidR="00000000" w:rsidDel="00000000" w:rsidP="00000000" w:rsidRDefault="00000000" w:rsidRPr="00000000" w14:paraId="000000C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left="0" w:firstLine="0"/>
        <w:jc w:val="left"/>
        <w:rPr>
          <w:rFonts w:ascii="Times New Roman" w:cs="Times New Roman" w:eastAsia="Times New Roman" w:hAnsi="Times New Roman"/>
          <w:sz w:val="24"/>
          <w:szCs w:val="24"/>
        </w:rPr>
      </w:pPr>
      <w:r w:rsidDel="00000000" w:rsidR="00000000" w:rsidRPr="00000000">
        <w:rPr>
          <w:rtl w:val="0"/>
        </w:rPr>
      </w:r>
    </w:p>
    <w:sectPr>
      <w:pgSz w:h="16834" w:w="11909" w:orient="portrait"/>
      <w:pgMar w:bottom="1417.3228346456694" w:top="1417.3228346456694"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