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31193" w14:textId="13EC5A2A" w:rsidR="004D6D4E" w:rsidRPr="00236154" w:rsidRDefault="31C2B638" w:rsidP="7E018843">
      <w:pPr>
        <w:spacing w:after="240"/>
        <w:jc w:val="center"/>
        <w:rPr>
          <w:rFonts w:ascii="Calibri" w:eastAsia="Calibri" w:hAnsi="Calibri" w:cs="Calibri"/>
          <w:color w:val="000000" w:themeColor="text1"/>
          <w:sz w:val="36"/>
          <w:szCs w:val="36"/>
          <w:lang w:val="lv-LV"/>
        </w:rPr>
      </w:pPr>
      <w:r w:rsidRPr="31C2B638">
        <w:rPr>
          <w:rFonts w:ascii="Calibri" w:eastAsia="Calibri" w:hAnsi="Calibri" w:cs="Calibri"/>
          <w:color w:val="000000" w:themeColor="text1"/>
          <w:sz w:val="36"/>
          <w:szCs w:val="36"/>
          <w:lang w:val="lv-LV"/>
        </w:rPr>
        <w:t xml:space="preserve"> JELGAVAS TEHNIKUMS</w:t>
      </w:r>
    </w:p>
    <w:p w14:paraId="610AB474" w14:textId="77777777" w:rsidR="004D6D4E" w:rsidRPr="00236154" w:rsidRDefault="7E018843" w:rsidP="7E018843">
      <w:pPr>
        <w:spacing w:after="240"/>
        <w:jc w:val="center"/>
        <w:rPr>
          <w:rFonts w:asciiTheme="majorHAnsi" w:eastAsiaTheme="majorEastAsia" w:hAnsiTheme="majorHAnsi" w:cstheme="majorBidi"/>
          <w:color w:val="000000" w:themeColor="text1"/>
          <w:sz w:val="40"/>
          <w:szCs w:val="40"/>
          <w:lang w:val="lv-LV"/>
        </w:rPr>
      </w:pPr>
      <w:r w:rsidRPr="7E018843">
        <w:rPr>
          <w:rFonts w:asciiTheme="majorHAnsi" w:eastAsiaTheme="majorEastAsia" w:hAnsiTheme="majorHAnsi" w:cstheme="majorBidi"/>
          <w:color w:val="000000" w:themeColor="text1"/>
          <w:sz w:val="40"/>
          <w:szCs w:val="40"/>
          <w:lang w:val="lv-LV"/>
        </w:rPr>
        <w:t>Armands Pūcēns</w:t>
      </w:r>
    </w:p>
    <w:p w14:paraId="12B34B5F" w14:textId="4897694E" w:rsidR="7E018843" w:rsidRDefault="7E018843" w:rsidP="7E018843">
      <w:pPr>
        <w:spacing w:after="480"/>
        <w:jc w:val="center"/>
        <w:rPr>
          <w:rFonts w:ascii="Calibri" w:eastAsia="Calibri" w:hAnsi="Calibri" w:cs="Calibri"/>
          <w:color w:val="000000" w:themeColor="text1"/>
          <w:sz w:val="40"/>
          <w:szCs w:val="40"/>
          <w:lang w:val="lv-LV"/>
        </w:rPr>
      </w:pPr>
      <w:r w:rsidRPr="7E018843">
        <w:rPr>
          <w:rFonts w:ascii="Calibri" w:eastAsia="Calibri" w:hAnsi="Calibri" w:cs="Calibri"/>
          <w:color w:val="000000" w:themeColor="text1"/>
          <w:sz w:val="40"/>
          <w:szCs w:val="40"/>
          <w:lang w:val="lv-LV"/>
        </w:rPr>
        <w:t>Mājaslapas izstrāde un informācijas apkopošana par kaujām Eiropas teritorijā</w:t>
      </w:r>
    </w:p>
    <w:p w14:paraId="423A5E84" w14:textId="65D303FA" w:rsidR="7E018843" w:rsidRDefault="7E018843" w:rsidP="7E018843">
      <w:pPr>
        <w:spacing w:after="240"/>
        <w:jc w:val="center"/>
        <w:rPr>
          <w:rFonts w:ascii="Calibri" w:eastAsia="Calibri" w:hAnsi="Calibri" w:cs="Calibri"/>
          <w:sz w:val="40"/>
          <w:szCs w:val="40"/>
          <w:lang w:val="lv-LV"/>
        </w:rPr>
      </w:pPr>
      <w:r w:rsidRPr="7E018843">
        <w:rPr>
          <w:rFonts w:ascii="Calibri" w:eastAsia="Calibri" w:hAnsi="Calibri" w:cs="Calibri"/>
          <w:sz w:val="40"/>
          <w:szCs w:val="40"/>
          <w:lang w:val="lv-LV"/>
        </w:rPr>
        <w:t xml:space="preserve">Kvalifikācijas darbs </w:t>
      </w:r>
    </w:p>
    <w:p w14:paraId="1552280B" w14:textId="440BA760" w:rsidR="7E018843" w:rsidRDefault="7E018843" w:rsidP="7E018843">
      <w:pPr>
        <w:spacing w:after="240"/>
        <w:jc w:val="center"/>
        <w:rPr>
          <w:rFonts w:ascii="Calibri" w:eastAsia="Calibri" w:hAnsi="Calibri" w:cs="Calibri"/>
          <w:sz w:val="40"/>
          <w:szCs w:val="40"/>
          <w:lang w:val="lv-LV"/>
        </w:rPr>
      </w:pPr>
      <w:r w:rsidRPr="7E018843">
        <w:rPr>
          <w:rFonts w:ascii="Calibri" w:eastAsia="Calibri" w:hAnsi="Calibri" w:cs="Calibri"/>
          <w:sz w:val="40"/>
          <w:szCs w:val="40"/>
          <w:lang w:val="lv-LV"/>
        </w:rPr>
        <w:t xml:space="preserve">kvalifikācijas ieguvei </w:t>
      </w:r>
    </w:p>
    <w:p w14:paraId="5B278890" w14:textId="614B27A9" w:rsidR="7E018843" w:rsidRDefault="7E018843" w:rsidP="7E018843">
      <w:pPr>
        <w:spacing w:after="240"/>
        <w:jc w:val="center"/>
        <w:rPr>
          <w:rFonts w:ascii="Calibri" w:eastAsia="Calibri" w:hAnsi="Calibri" w:cs="Calibri"/>
          <w:sz w:val="40"/>
          <w:szCs w:val="40"/>
          <w:lang w:val="lv-LV"/>
        </w:rPr>
      </w:pPr>
      <w:r w:rsidRPr="7E018843">
        <w:rPr>
          <w:rFonts w:ascii="Calibri" w:eastAsia="Calibri" w:hAnsi="Calibri" w:cs="Calibri"/>
          <w:sz w:val="40"/>
          <w:szCs w:val="40"/>
          <w:lang w:val="lv-LV"/>
        </w:rPr>
        <w:t>programmēšanas tehniķis</w:t>
      </w:r>
    </w:p>
    <w:p w14:paraId="00C54F1D" w14:textId="50102594" w:rsidR="7E018843" w:rsidRDefault="7E018843" w:rsidP="7E018843">
      <w:pPr>
        <w:spacing w:after="240"/>
        <w:jc w:val="center"/>
        <w:rPr>
          <w:rFonts w:ascii="Calibri" w:eastAsia="Calibri" w:hAnsi="Calibri" w:cs="Calibri"/>
          <w:sz w:val="40"/>
          <w:szCs w:val="40"/>
          <w:lang w:val="lv-LV"/>
        </w:rPr>
      </w:pPr>
    </w:p>
    <w:p w14:paraId="2417FCE4" w14:textId="53B6F181" w:rsidR="7E018843" w:rsidRDefault="7E018843" w:rsidP="7E018843">
      <w:pPr>
        <w:spacing w:after="240"/>
        <w:jc w:val="center"/>
        <w:rPr>
          <w:rFonts w:ascii="Calibri" w:eastAsia="Calibri" w:hAnsi="Calibri" w:cs="Calibri"/>
          <w:sz w:val="40"/>
          <w:szCs w:val="40"/>
          <w:lang w:val="lv-LV"/>
        </w:rPr>
      </w:pPr>
    </w:p>
    <w:p w14:paraId="73395448" w14:textId="0C753DC6" w:rsidR="7E018843" w:rsidRDefault="7E018843" w:rsidP="7E018843">
      <w:pPr>
        <w:spacing w:after="240"/>
        <w:jc w:val="center"/>
        <w:rPr>
          <w:rFonts w:ascii="Calibri" w:eastAsia="Calibri" w:hAnsi="Calibri" w:cs="Calibri"/>
          <w:sz w:val="40"/>
          <w:szCs w:val="40"/>
          <w:lang w:val="lv-LV"/>
        </w:rPr>
      </w:pPr>
    </w:p>
    <w:p w14:paraId="0B5494FB" w14:textId="67506D44" w:rsidR="7E018843" w:rsidRDefault="7E018843" w:rsidP="7E018843">
      <w:pPr>
        <w:spacing w:after="240"/>
        <w:jc w:val="center"/>
        <w:rPr>
          <w:rFonts w:ascii="Calibri" w:eastAsia="Calibri" w:hAnsi="Calibri" w:cs="Calibri"/>
          <w:sz w:val="40"/>
          <w:szCs w:val="40"/>
          <w:lang w:val="lv-LV"/>
        </w:rPr>
      </w:pPr>
    </w:p>
    <w:p w14:paraId="3777DAB8" w14:textId="08DFA0BE" w:rsidR="7E018843" w:rsidRDefault="7E018843" w:rsidP="7E018843">
      <w:pPr>
        <w:spacing w:after="240"/>
        <w:jc w:val="center"/>
        <w:rPr>
          <w:rFonts w:ascii="Calibri" w:eastAsia="Calibri" w:hAnsi="Calibri" w:cs="Calibri"/>
          <w:sz w:val="40"/>
          <w:szCs w:val="40"/>
          <w:lang w:val="lv-LV"/>
        </w:rPr>
      </w:pPr>
    </w:p>
    <w:p w14:paraId="477253DC" w14:textId="247B706E" w:rsidR="7E018843" w:rsidRDefault="7E018843" w:rsidP="7E018843">
      <w:pPr>
        <w:spacing w:after="240"/>
        <w:jc w:val="center"/>
        <w:rPr>
          <w:rFonts w:ascii="Calibri" w:eastAsia="Calibri" w:hAnsi="Calibri" w:cs="Calibri"/>
          <w:sz w:val="40"/>
          <w:szCs w:val="40"/>
          <w:lang w:val="lv-LV"/>
        </w:rPr>
      </w:pPr>
    </w:p>
    <w:p w14:paraId="116F7548" w14:textId="268FEF45" w:rsidR="7E018843" w:rsidRDefault="7E018843" w:rsidP="7E018843">
      <w:pPr>
        <w:spacing w:after="240"/>
        <w:jc w:val="center"/>
        <w:rPr>
          <w:rFonts w:ascii="Calibri" w:eastAsia="Calibri" w:hAnsi="Calibri" w:cs="Calibri"/>
          <w:sz w:val="40"/>
          <w:szCs w:val="40"/>
          <w:lang w:val="lv-LV"/>
        </w:rPr>
      </w:pPr>
    </w:p>
    <w:p w14:paraId="56E79651" w14:textId="039DCAD9" w:rsidR="004D6D4E" w:rsidRDefault="7E018843" w:rsidP="7E018843">
      <w:pPr>
        <w:tabs>
          <w:tab w:val="left" w:pos="1985"/>
          <w:tab w:val="center" w:leader="dot" w:pos="5103"/>
        </w:tabs>
        <w:spacing w:after="240" w:line="360" w:lineRule="auto"/>
        <w:rPr>
          <w:rFonts w:ascii="Times New Roman" w:eastAsia="Times New Roman" w:hAnsi="Times New Roman" w:cs="Times New Roman"/>
          <w:color w:val="000000" w:themeColor="text1"/>
          <w:sz w:val="24"/>
          <w:szCs w:val="24"/>
          <w:lang w:val="lv-LV"/>
        </w:rPr>
      </w:pPr>
      <w:r w:rsidRPr="7E018843">
        <w:rPr>
          <w:rFonts w:ascii="Times New Roman" w:eastAsia="Times New Roman" w:hAnsi="Times New Roman" w:cs="Times New Roman"/>
          <w:color w:val="000000" w:themeColor="text1"/>
          <w:sz w:val="24"/>
          <w:szCs w:val="24"/>
          <w:lang w:val="lv-LV"/>
        </w:rPr>
        <w:t>Darba izpildītājs:</w:t>
      </w:r>
      <w:r w:rsidR="004D6D4E">
        <w:tab/>
      </w:r>
      <w:r w:rsidR="004D6D4E">
        <w:tab/>
      </w:r>
      <w:r w:rsidRPr="7E018843">
        <w:rPr>
          <w:rFonts w:ascii="Times New Roman" w:eastAsia="Times New Roman" w:hAnsi="Times New Roman" w:cs="Times New Roman"/>
          <w:color w:val="000000" w:themeColor="text1"/>
          <w:sz w:val="24"/>
          <w:szCs w:val="24"/>
          <w:lang w:val="lv-LV"/>
        </w:rPr>
        <w:t>310.gr.izgl.</w:t>
      </w:r>
      <w:r w:rsidR="004D6D4E">
        <w:tab/>
      </w:r>
      <w:r w:rsidRPr="7E018843">
        <w:rPr>
          <w:rFonts w:ascii="Times New Roman" w:eastAsia="Times New Roman" w:hAnsi="Times New Roman" w:cs="Times New Roman"/>
          <w:color w:val="000000" w:themeColor="text1"/>
          <w:sz w:val="24"/>
          <w:szCs w:val="24"/>
          <w:lang w:val="lv-LV"/>
        </w:rPr>
        <w:t>Armands Pūcēns</w:t>
      </w:r>
    </w:p>
    <w:p w14:paraId="672A6659" w14:textId="77777777" w:rsidR="004D6D4E" w:rsidRDefault="004D6D4E" w:rsidP="7E018843">
      <w:pPr>
        <w:rPr>
          <w:rFonts w:ascii="Times New Roman" w:eastAsia="Times New Roman" w:hAnsi="Times New Roman" w:cs="Times New Roman"/>
          <w:color w:val="000000" w:themeColor="text1"/>
          <w:sz w:val="24"/>
          <w:szCs w:val="24"/>
          <w:lang w:val="lv-LV"/>
        </w:rPr>
      </w:pPr>
    </w:p>
    <w:p w14:paraId="0A37501D" w14:textId="77777777" w:rsidR="004D6D4E" w:rsidRDefault="004D6D4E" w:rsidP="7E018843">
      <w:pPr>
        <w:rPr>
          <w:rFonts w:ascii="Times New Roman" w:eastAsia="Times New Roman" w:hAnsi="Times New Roman" w:cs="Times New Roman"/>
          <w:color w:val="000000" w:themeColor="text1"/>
          <w:sz w:val="24"/>
          <w:szCs w:val="24"/>
          <w:lang w:val="lv-LV"/>
        </w:rPr>
      </w:pPr>
    </w:p>
    <w:p w14:paraId="29D6B04F" w14:textId="77777777" w:rsidR="004D6D4E" w:rsidRDefault="7E018843" w:rsidP="7E018843">
      <w:pPr>
        <w:rPr>
          <w:rFonts w:ascii="Times New Roman" w:eastAsia="Times New Roman" w:hAnsi="Times New Roman" w:cs="Times New Roman"/>
          <w:color w:val="000000" w:themeColor="text1"/>
          <w:sz w:val="24"/>
          <w:szCs w:val="24"/>
          <w:lang w:val="lv-LV"/>
        </w:rPr>
      </w:pPr>
      <w:r w:rsidRPr="7E018843">
        <w:rPr>
          <w:rFonts w:ascii="Times New Roman" w:eastAsia="Times New Roman" w:hAnsi="Times New Roman" w:cs="Times New Roman"/>
          <w:color w:val="000000" w:themeColor="text1"/>
          <w:sz w:val="24"/>
          <w:szCs w:val="24"/>
          <w:lang w:val="lv-LV"/>
        </w:rPr>
        <w:t xml:space="preserve"> </w:t>
      </w:r>
    </w:p>
    <w:p w14:paraId="7B84B21C" w14:textId="67D6438F" w:rsidR="004D6D4E" w:rsidRDefault="7E018843" w:rsidP="7E018843">
      <w:pPr>
        <w:jc w:val="center"/>
        <w:rPr>
          <w:rFonts w:ascii="Times New Roman" w:eastAsia="Times New Roman" w:hAnsi="Times New Roman" w:cs="Times New Roman"/>
          <w:color w:val="000000" w:themeColor="text1"/>
          <w:sz w:val="24"/>
          <w:szCs w:val="24"/>
          <w:lang w:val="lv-LV"/>
        </w:rPr>
      </w:pPr>
      <w:r w:rsidRPr="7E018843">
        <w:rPr>
          <w:rFonts w:ascii="Times New Roman" w:eastAsia="Times New Roman" w:hAnsi="Times New Roman" w:cs="Times New Roman"/>
          <w:color w:val="000000" w:themeColor="text1"/>
          <w:sz w:val="24"/>
          <w:szCs w:val="24"/>
          <w:lang w:val="lv-LV"/>
        </w:rPr>
        <w:t>Vircava 2021</w:t>
      </w:r>
    </w:p>
    <w:p w14:paraId="69F6216B" w14:textId="1D2D107E" w:rsidR="7E018843" w:rsidRPr="00255067" w:rsidRDefault="5A5A24C1" w:rsidP="7E018843">
      <w:pPr>
        <w:jc w:val="center"/>
        <w:rPr>
          <w:rFonts w:ascii="Times New Roman" w:eastAsia="Times New Roman" w:hAnsi="Times New Roman" w:cs="Times New Roman"/>
          <w:color w:val="000000" w:themeColor="text1"/>
          <w:sz w:val="24"/>
          <w:szCs w:val="24"/>
          <w:lang w:val="lv-LV"/>
        </w:rPr>
      </w:pPr>
      <w:r w:rsidRPr="00255067">
        <w:rPr>
          <w:rFonts w:ascii="Times New Roman" w:eastAsia="Times New Roman" w:hAnsi="Times New Roman" w:cs="Times New Roman"/>
          <w:color w:val="000000" w:themeColor="text1"/>
          <w:sz w:val="24"/>
          <w:szCs w:val="24"/>
          <w:lang w:val="lv-LV"/>
        </w:rPr>
        <w:t xml:space="preserve"> </w:t>
      </w:r>
    </w:p>
    <w:p w14:paraId="7A7A50C1" w14:textId="6531C72F" w:rsidR="7E018843" w:rsidRPr="00255067" w:rsidRDefault="7E018843" w:rsidP="7E018843">
      <w:pPr>
        <w:jc w:val="center"/>
        <w:rPr>
          <w:rFonts w:ascii="Times New Roman" w:eastAsia="Times New Roman" w:hAnsi="Times New Roman" w:cs="Times New Roman"/>
          <w:color w:val="000000" w:themeColor="text1"/>
          <w:sz w:val="24"/>
          <w:szCs w:val="24"/>
          <w:lang w:val="lv-LV"/>
        </w:rPr>
      </w:pPr>
    </w:p>
    <w:p w14:paraId="2C489011" w14:textId="3E320D5B" w:rsidR="7E018843" w:rsidRDefault="7E018843" w:rsidP="7E018843">
      <w:pPr>
        <w:jc w:val="center"/>
        <w:rPr>
          <w:rFonts w:ascii="Times New Roman" w:eastAsia="Times New Roman" w:hAnsi="Times New Roman" w:cs="Times New Roman"/>
          <w:color w:val="000000" w:themeColor="text1"/>
          <w:sz w:val="24"/>
          <w:szCs w:val="24"/>
          <w:lang w:val="lv-LV"/>
        </w:rPr>
      </w:pPr>
      <w:r w:rsidRPr="7E018843">
        <w:rPr>
          <w:rFonts w:ascii="Times New Roman" w:eastAsia="Times New Roman" w:hAnsi="Times New Roman" w:cs="Times New Roman"/>
          <w:color w:val="000000" w:themeColor="text1"/>
          <w:sz w:val="24"/>
          <w:szCs w:val="24"/>
          <w:lang w:val="lv-LV"/>
        </w:rPr>
        <w:lastRenderedPageBreak/>
        <w:t>ANOTĀCIJA</w:t>
      </w:r>
    </w:p>
    <w:p w14:paraId="1B64E52A" w14:textId="01C6A347" w:rsidR="7E018843" w:rsidRDefault="7E018843" w:rsidP="7E018843">
      <w:pPr>
        <w:jc w:val="center"/>
        <w:rPr>
          <w:rFonts w:ascii="Times New Roman" w:eastAsia="Times New Roman" w:hAnsi="Times New Roman" w:cs="Times New Roman"/>
          <w:color w:val="000000" w:themeColor="text1"/>
          <w:sz w:val="24"/>
          <w:szCs w:val="24"/>
          <w:lang w:val="lv-LV"/>
        </w:rPr>
      </w:pPr>
    </w:p>
    <w:p w14:paraId="1728A49E" w14:textId="76B726F4" w:rsidR="7E018843" w:rsidRDefault="338C71AC" w:rsidP="00136F12">
      <w:pPr>
        <w:ind w:firstLine="720"/>
        <w:rPr>
          <w:rFonts w:ascii="Times New Roman" w:eastAsia="Times New Roman" w:hAnsi="Times New Roman" w:cs="Times New Roman"/>
          <w:color w:val="000000" w:themeColor="text1"/>
          <w:sz w:val="24"/>
          <w:szCs w:val="24"/>
          <w:lang w:val="lv-LV"/>
        </w:rPr>
      </w:pPr>
      <w:r w:rsidRPr="338C71AC">
        <w:rPr>
          <w:rFonts w:ascii="Times New Roman" w:eastAsia="Times New Roman" w:hAnsi="Times New Roman" w:cs="Times New Roman"/>
          <w:color w:val="000000" w:themeColor="text1"/>
          <w:sz w:val="24"/>
          <w:szCs w:val="24"/>
          <w:lang w:val="lv-LV"/>
        </w:rPr>
        <w:t xml:space="preserve">Armands Pūcēns Mājaslapas izstrāde un informācijas apkopošana par kaujām Eiropas teritorijā: kvalifikācijas darbs. Vircava: Jelgavas Tehnikums, 2021. lapaspuses, 22 attēli, 26 tabulas, 14 bibliotēku nosaukumi, pielikumi. </w:t>
      </w:r>
      <w:r w:rsidRPr="338C71AC">
        <w:rPr>
          <w:rFonts w:ascii="Times New Roman" w:eastAsia="Times New Roman" w:hAnsi="Times New Roman" w:cs="Times New Roman"/>
          <w:i/>
          <w:iCs/>
          <w:color w:val="000000" w:themeColor="text1"/>
          <w:sz w:val="24"/>
          <w:szCs w:val="24"/>
          <w:lang w:val="lv-LV"/>
        </w:rPr>
        <w:t xml:space="preserve">PHP </w:t>
      </w:r>
      <w:r w:rsidRPr="338C71AC">
        <w:rPr>
          <w:rFonts w:ascii="Times New Roman" w:eastAsia="Times New Roman" w:hAnsi="Times New Roman" w:cs="Times New Roman"/>
          <w:color w:val="000000" w:themeColor="text1"/>
          <w:sz w:val="24"/>
          <w:szCs w:val="24"/>
          <w:lang w:val="lv-LV"/>
        </w:rPr>
        <w:t xml:space="preserve">ir programmēšanas valoda vērsta uz mājaslapu izveidošanas uzturēšanas servera pusē, kas tiek papildināta ar </w:t>
      </w:r>
      <w:r w:rsidRPr="338C71AC">
        <w:rPr>
          <w:rFonts w:ascii="Times New Roman" w:eastAsia="Times New Roman" w:hAnsi="Times New Roman" w:cs="Times New Roman"/>
          <w:i/>
          <w:iCs/>
          <w:color w:val="000000" w:themeColor="text1"/>
          <w:sz w:val="24"/>
          <w:szCs w:val="24"/>
          <w:lang w:val="lv-LV"/>
        </w:rPr>
        <w:t xml:space="preserve">HTML, Javascript </w:t>
      </w:r>
      <w:r w:rsidRPr="338C71AC">
        <w:rPr>
          <w:rFonts w:ascii="Times New Roman" w:eastAsia="Times New Roman" w:hAnsi="Times New Roman" w:cs="Times New Roman"/>
          <w:color w:val="000000" w:themeColor="text1"/>
          <w:sz w:val="24"/>
          <w:szCs w:val="24"/>
          <w:lang w:val="lv-LV"/>
        </w:rPr>
        <w:t>un</w:t>
      </w:r>
      <w:r w:rsidRPr="338C71AC">
        <w:rPr>
          <w:rFonts w:ascii="Times New Roman" w:eastAsia="Times New Roman" w:hAnsi="Times New Roman" w:cs="Times New Roman"/>
          <w:i/>
          <w:iCs/>
          <w:color w:val="000000" w:themeColor="text1"/>
          <w:sz w:val="24"/>
          <w:szCs w:val="24"/>
          <w:lang w:val="lv-LV"/>
        </w:rPr>
        <w:t xml:space="preserve"> CSS</w:t>
      </w:r>
      <w:r w:rsidRPr="338C71AC">
        <w:rPr>
          <w:rFonts w:ascii="Times New Roman" w:eastAsia="Times New Roman" w:hAnsi="Times New Roman" w:cs="Times New Roman"/>
          <w:color w:val="000000" w:themeColor="text1"/>
          <w:sz w:val="24"/>
          <w:szCs w:val="24"/>
          <w:lang w:val="lv-LV"/>
        </w:rPr>
        <w:t xml:space="preserve"> kodiem. Izstrādātajiem tiek dota iespēja izveidot kodu interneta pārlūka lapas mājaslapas izveidošanai. Darba mērķis bija izveidot mājaslapu, kas veidota, kā informatīva mājaslapa informācijas pieejamai izklāstīšanai par noteiktu tematu. Šīs mājaslapa vērsta apkopot un pasniegt informāciju par kaujām cilvēka vēsturē, kas notikušas Eiropas teritorijā. Lapa satur kaujas Eiropas teritorijā starp armijām, jūrās starp flotēm un vēlākās kaujas starp gaisa spēkiem. Informācija par kaujām tiek uzturēts atdalīta pēc gadiem, kad tās notika, sākot ar agrākajām kaujām. Informācija var tikt izmantota lai saprastu cik daudz cilvēku bija iesaistīti teritoriālo spēku un robežu izveidošanā cauri vēstures gaitai. Kaujas arī satur papildus sīkāku aprakstu par šīm kaujām, tiem kas vēlās uzzināt vairāk par specifisko kauju.</w:t>
      </w:r>
    </w:p>
    <w:p w14:paraId="05BCE7B3" w14:textId="256AC37D" w:rsidR="00136F12" w:rsidRDefault="00136F12" w:rsidP="00136F12">
      <w:pPr>
        <w:ind w:firstLine="72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i/>
          <w:color w:val="000000" w:themeColor="text1"/>
          <w:sz w:val="24"/>
          <w:szCs w:val="24"/>
          <w:lang w:val="lv-LV"/>
        </w:rPr>
        <w:t>PHP</w:t>
      </w:r>
      <w:r>
        <w:rPr>
          <w:rFonts w:ascii="Times New Roman" w:eastAsia="Times New Roman" w:hAnsi="Times New Roman" w:cs="Times New Roman"/>
          <w:color w:val="000000" w:themeColor="text1"/>
          <w:sz w:val="24"/>
          <w:szCs w:val="24"/>
          <w:lang w:val="lv-LV"/>
        </w:rPr>
        <w:t xml:space="preserve"> platforma piedāvā mājaslapas servera puses koda un funkciju veidošanu un rediģēšanu. Koda rediģēšanai tiek izmantots </w:t>
      </w:r>
      <w:r>
        <w:rPr>
          <w:rFonts w:ascii="Times New Roman" w:eastAsia="Times New Roman" w:hAnsi="Times New Roman" w:cs="Times New Roman"/>
          <w:i/>
          <w:color w:val="000000" w:themeColor="text1"/>
          <w:sz w:val="24"/>
          <w:szCs w:val="24"/>
          <w:lang w:val="lv-LV"/>
        </w:rPr>
        <w:t>PHPStorm</w:t>
      </w:r>
      <w:r>
        <w:rPr>
          <w:rFonts w:ascii="Times New Roman" w:eastAsia="Times New Roman" w:hAnsi="Times New Roman" w:cs="Times New Roman"/>
          <w:color w:val="000000" w:themeColor="text1"/>
          <w:sz w:val="24"/>
          <w:szCs w:val="24"/>
          <w:lang w:val="lv-LV"/>
        </w:rPr>
        <w:t xml:space="preserve"> .</w:t>
      </w:r>
    </w:p>
    <w:p w14:paraId="0BDA64FC" w14:textId="4D17C572" w:rsidR="00136F12" w:rsidRDefault="00136F12" w:rsidP="00136F12">
      <w:pPr>
        <w:ind w:firstLine="72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Darba uzdevums bija izstrādāt mājaslapu, kura ieinteresēs dažādus lietotājus</w:t>
      </w:r>
      <w:r w:rsidR="00795A4B">
        <w:rPr>
          <w:rFonts w:ascii="Times New Roman" w:eastAsia="Times New Roman" w:hAnsi="Times New Roman" w:cs="Times New Roman"/>
          <w:color w:val="000000" w:themeColor="text1"/>
          <w:sz w:val="24"/>
          <w:szCs w:val="24"/>
          <w:lang w:val="lv-LV"/>
        </w:rPr>
        <w:t>, kuri meklē vēsturisku informāciju par kauju kategoriju, vai ir zinoši par šo kategoriju un meklē atsvaidzināt atmiņu konkrētā kaujas aprakstā.</w:t>
      </w:r>
    </w:p>
    <w:p w14:paraId="23FE77CA" w14:textId="1F153907" w:rsidR="00795A4B" w:rsidRPr="00136F12" w:rsidRDefault="00795A4B" w:rsidP="00136F12">
      <w:pPr>
        <w:ind w:firstLine="72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Darbs tika izstrādāts individuāli.</w:t>
      </w:r>
    </w:p>
    <w:p w14:paraId="63D9E459" w14:textId="5A2B4E03"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328212A3" w14:textId="55A75D89"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3F2FADA6" w14:textId="175FB13F"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42FDCE04" w14:textId="25327C59"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1F978F77" w14:textId="0BE3B7F8"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49D5CDE5" w14:textId="13DDC95F"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196FF1CB" w14:textId="35898D24" w:rsidR="7E018843" w:rsidRPr="0071642F" w:rsidRDefault="7E018843" w:rsidP="00795A4B">
      <w:pPr>
        <w:rPr>
          <w:rFonts w:ascii="Times New Roman" w:eastAsia="Times New Roman" w:hAnsi="Times New Roman" w:cs="Times New Roman"/>
          <w:color w:val="000000" w:themeColor="text1"/>
          <w:sz w:val="24"/>
          <w:szCs w:val="24"/>
          <w:lang w:val="lv-LV"/>
        </w:rPr>
      </w:pPr>
    </w:p>
    <w:p w14:paraId="0497AE8C" w14:textId="43B5937C"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76B69014" w14:textId="42316BC6"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78029609" w14:textId="310B4C82"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7E05C176" w14:textId="67419F08" w:rsidR="7E018843" w:rsidRDefault="7E018843" w:rsidP="7E018843">
      <w:pPr>
        <w:jc w:val="center"/>
        <w:rPr>
          <w:rFonts w:ascii="Times New Roman" w:eastAsia="Times New Roman" w:hAnsi="Times New Roman" w:cs="Times New Roman"/>
          <w:color w:val="000000" w:themeColor="text1"/>
          <w:sz w:val="24"/>
          <w:szCs w:val="24"/>
          <w:lang w:val="lv-LV"/>
        </w:rPr>
      </w:pPr>
    </w:p>
    <w:p w14:paraId="4922C5EE" w14:textId="77777777" w:rsidR="00FA06BD" w:rsidRPr="0071642F" w:rsidRDefault="00FA06BD" w:rsidP="7E018843">
      <w:pPr>
        <w:jc w:val="center"/>
        <w:rPr>
          <w:rFonts w:ascii="Times New Roman" w:eastAsia="Times New Roman" w:hAnsi="Times New Roman" w:cs="Times New Roman"/>
          <w:color w:val="000000" w:themeColor="text1"/>
          <w:sz w:val="24"/>
          <w:szCs w:val="24"/>
          <w:lang w:val="lv-LV"/>
        </w:rPr>
      </w:pPr>
    </w:p>
    <w:p w14:paraId="676804FA" w14:textId="10994F73" w:rsidR="7E018843" w:rsidRPr="0071642F" w:rsidRDefault="7E018843" w:rsidP="7E018843">
      <w:pPr>
        <w:jc w:val="center"/>
        <w:rPr>
          <w:rFonts w:ascii="Times New Roman" w:eastAsia="Times New Roman" w:hAnsi="Times New Roman" w:cs="Times New Roman"/>
          <w:color w:val="000000" w:themeColor="text1"/>
          <w:sz w:val="24"/>
          <w:szCs w:val="24"/>
          <w:lang w:val="lv-LV"/>
        </w:rPr>
      </w:pPr>
    </w:p>
    <w:p w14:paraId="78F4F122" w14:textId="10D5F49C" w:rsidR="7E018843" w:rsidRDefault="7E018843" w:rsidP="7E018843">
      <w:pPr>
        <w:jc w:val="center"/>
        <w:rPr>
          <w:rFonts w:ascii="Times New Roman" w:eastAsia="Times New Roman" w:hAnsi="Times New Roman" w:cs="Times New Roman"/>
          <w:color w:val="000000" w:themeColor="text1"/>
          <w:sz w:val="24"/>
          <w:szCs w:val="24"/>
        </w:rPr>
      </w:pPr>
      <w:r w:rsidRPr="7E018843">
        <w:rPr>
          <w:rFonts w:ascii="Times New Roman" w:eastAsia="Times New Roman" w:hAnsi="Times New Roman" w:cs="Times New Roman"/>
          <w:color w:val="000000" w:themeColor="text1"/>
          <w:sz w:val="24"/>
          <w:szCs w:val="24"/>
        </w:rPr>
        <w:lastRenderedPageBreak/>
        <w:t>ANNOTATION</w:t>
      </w:r>
    </w:p>
    <w:p w14:paraId="36AF91A0" w14:textId="713AFDEF" w:rsidR="7E018843" w:rsidRDefault="7E018843" w:rsidP="7E018843">
      <w:pPr>
        <w:jc w:val="center"/>
        <w:rPr>
          <w:rFonts w:ascii="Times New Roman" w:eastAsia="Times New Roman" w:hAnsi="Times New Roman" w:cs="Times New Roman"/>
          <w:color w:val="000000" w:themeColor="text1"/>
          <w:sz w:val="24"/>
          <w:szCs w:val="24"/>
        </w:rPr>
      </w:pPr>
    </w:p>
    <w:p w14:paraId="68D1EE4E" w14:textId="1AC8FEFC" w:rsidR="7E018843" w:rsidRDefault="338C71AC" w:rsidP="00795A4B">
      <w:pPr>
        <w:ind w:firstLine="720"/>
        <w:rPr>
          <w:rFonts w:ascii="Times New Roman" w:eastAsia="Times New Roman" w:hAnsi="Times New Roman" w:cs="Times New Roman"/>
          <w:color w:val="000000" w:themeColor="text1"/>
          <w:sz w:val="24"/>
          <w:szCs w:val="24"/>
        </w:rPr>
      </w:pPr>
      <w:proofErr w:type="spellStart"/>
      <w:r w:rsidRPr="338C71AC">
        <w:rPr>
          <w:rFonts w:ascii="Times New Roman" w:eastAsia="Times New Roman" w:hAnsi="Times New Roman" w:cs="Times New Roman"/>
          <w:color w:val="000000" w:themeColor="text1"/>
          <w:sz w:val="24"/>
          <w:szCs w:val="24"/>
        </w:rPr>
        <w:t>Armands</w:t>
      </w:r>
      <w:proofErr w:type="spellEnd"/>
      <w:r w:rsidRPr="338C71AC">
        <w:rPr>
          <w:rFonts w:ascii="Times New Roman" w:eastAsia="Times New Roman" w:hAnsi="Times New Roman" w:cs="Times New Roman"/>
          <w:color w:val="000000" w:themeColor="text1"/>
          <w:sz w:val="24"/>
          <w:szCs w:val="24"/>
        </w:rPr>
        <w:t xml:space="preserve"> </w:t>
      </w:r>
      <w:proofErr w:type="spellStart"/>
      <w:r w:rsidRPr="338C71AC">
        <w:rPr>
          <w:rFonts w:ascii="Times New Roman" w:eastAsia="Times New Roman" w:hAnsi="Times New Roman" w:cs="Times New Roman"/>
          <w:color w:val="000000" w:themeColor="text1"/>
          <w:sz w:val="24"/>
          <w:szCs w:val="24"/>
        </w:rPr>
        <w:t>Pūcēns</w:t>
      </w:r>
      <w:proofErr w:type="spellEnd"/>
      <w:r w:rsidRPr="338C71AC">
        <w:rPr>
          <w:rFonts w:ascii="Times New Roman" w:eastAsia="Times New Roman" w:hAnsi="Times New Roman" w:cs="Times New Roman"/>
          <w:color w:val="000000" w:themeColor="text1"/>
          <w:sz w:val="24"/>
          <w:szCs w:val="24"/>
        </w:rPr>
        <w:t xml:space="preserve"> Webpage creation and information gathering about battles in European territory: qualification work. </w:t>
      </w:r>
      <w:proofErr w:type="spellStart"/>
      <w:r w:rsidRPr="338C71AC">
        <w:rPr>
          <w:rFonts w:ascii="Times New Roman" w:eastAsia="Times New Roman" w:hAnsi="Times New Roman" w:cs="Times New Roman"/>
          <w:color w:val="000000" w:themeColor="text1"/>
          <w:sz w:val="24"/>
          <w:szCs w:val="24"/>
        </w:rPr>
        <w:t>Vircava</w:t>
      </w:r>
      <w:proofErr w:type="spellEnd"/>
      <w:r w:rsidRPr="338C71AC">
        <w:rPr>
          <w:rFonts w:ascii="Times New Roman" w:eastAsia="Times New Roman" w:hAnsi="Times New Roman" w:cs="Times New Roman"/>
          <w:color w:val="000000" w:themeColor="text1"/>
          <w:sz w:val="24"/>
          <w:szCs w:val="24"/>
        </w:rPr>
        <w:t xml:space="preserve">: </w:t>
      </w:r>
      <w:proofErr w:type="spellStart"/>
      <w:r w:rsidRPr="338C71AC">
        <w:rPr>
          <w:rFonts w:ascii="Times New Roman" w:eastAsia="Times New Roman" w:hAnsi="Times New Roman" w:cs="Times New Roman"/>
          <w:color w:val="000000" w:themeColor="text1"/>
          <w:sz w:val="24"/>
          <w:szCs w:val="24"/>
        </w:rPr>
        <w:t>Jelgavas</w:t>
      </w:r>
      <w:proofErr w:type="spellEnd"/>
      <w:r w:rsidRPr="338C71AC">
        <w:rPr>
          <w:rFonts w:ascii="Times New Roman" w:eastAsia="Times New Roman" w:hAnsi="Times New Roman" w:cs="Times New Roman"/>
          <w:color w:val="000000" w:themeColor="text1"/>
          <w:sz w:val="24"/>
          <w:szCs w:val="24"/>
        </w:rPr>
        <w:t xml:space="preserve"> </w:t>
      </w:r>
      <w:proofErr w:type="spellStart"/>
      <w:r w:rsidRPr="338C71AC">
        <w:rPr>
          <w:rFonts w:ascii="Times New Roman" w:eastAsia="Times New Roman" w:hAnsi="Times New Roman" w:cs="Times New Roman"/>
          <w:color w:val="000000" w:themeColor="text1"/>
          <w:sz w:val="24"/>
          <w:szCs w:val="24"/>
        </w:rPr>
        <w:t>Tehnikums</w:t>
      </w:r>
      <w:proofErr w:type="spellEnd"/>
      <w:r w:rsidRPr="338C71AC">
        <w:rPr>
          <w:rFonts w:ascii="Times New Roman" w:eastAsia="Times New Roman" w:hAnsi="Times New Roman" w:cs="Times New Roman"/>
          <w:color w:val="000000" w:themeColor="text1"/>
          <w:sz w:val="24"/>
          <w:szCs w:val="24"/>
        </w:rPr>
        <w:t xml:space="preserve">, 2021. </w:t>
      </w:r>
      <w:proofErr w:type="gramStart"/>
      <w:r w:rsidRPr="338C71AC">
        <w:rPr>
          <w:rFonts w:ascii="Times New Roman" w:eastAsia="Times New Roman" w:hAnsi="Times New Roman" w:cs="Times New Roman"/>
          <w:color w:val="000000" w:themeColor="text1"/>
          <w:sz w:val="24"/>
          <w:szCs w:val="24"/>
        </w:rPr>
        <w:t>pages</w:t>
      </w:r>
      <w:proofErr w:type="gramEnd"/>
      <w:r w:rsidRPr="338C71AC">
        <w:rPr>
          <w:rFonts w:ascii="Times New Roman" w:eastAsia="Times New Roman" w:hAnsi="Times New Roman" w:cs="Times New Roman"/>
          <w:color w:val="000000" w:themeColor="text1"/>
          <w:sz w:val="24"/>
          <w:szCs w:val="24"/>
        </w:rPr>
        <w:t>, 22 pictures, 26 tables, 14 library names, additions. PHP is a programming language focused on creating a website on the server side, which is supplemented with HTML, JavaScript and CSS code.</w:t>
      </w:r>
      <w:r>
        <w:t xml:space="preserve"> </w:t>
      </w:r>
      <w:r w:rsidRPr="338C71AC">
        <w:rPr>
          <w:rFonts w:ascii="Times New Roman" w:eastAsia="Times New Roman" w:hAnsi="Times New Roman" w:cs="Times New Roman"/>
          <w:color w:val="000000" w:themeColor="text1"/>
          <w:sz w:val="24"/>
          <w:szCs w:val="24"/>
        </w:rPr>
        <w:t>Developers are given the opportunity to create code which provides creation of web page for a web browser.</w:t>
      </w:r>
      <w:r>
        <w:t xml:space="preserve"> </w:t>
      </w:r>
      <w:r w:rsidRPr="338C71AC">
        <w:rPr>
          <w:rFonts w:ascii="Times New Roman" w:eastAsia="Times New Roman" w:hAnsi="Times New Roman" w:cs="Times New Roman"/>
          <w:color w:val="000000" w:themeColor="text1"/>
          <w:sz w:val="24"/>
          <w:szCs w:val="24"/>
        </w:rPr>
        <w:t>The aim of the work was to create a website designed as an informative website for the available presentation of information on a specific topic. This webpage is focused on gathering and delivering information about battles in human history that happened in Europe territory. Webpage contains battles in Europe territory between army’s, in see between fleets and later battles between air forces. Information about battles is kept by categories of years, when they happened, beginning with most early battles. Information can be used to understand how many men had been involved in creation of territorial powers and borders throughout history. Battles contain more detailed description about them as well, for those who want to learn more about the specific battle.</w:t>
      </w:r>
    </w:p>
    <w:p w14:paraId="3D6DB588" w14:textId="7A56FD55" w:rsidR="7E018843" w:rsidRDefault="00F60A29" w:rsidP="006D6F21">
      <w:pPr>
        <w:ind w:firstLine="720"/>
        <w:rPr>
          <w:rFonts w:ascii="Times New Roman" w:eastAsia="Times New Roman" w:hAnsi="Times New Roman" w:cs="Times New Roman"/>
          <w:color w:val="000000" w:themeColor="text1"/>
          <w:sz w:val="24"/>
          <w:szCs w:val="24"/>
        </w:rPr>
      </w:pPr>
      <w:r w:rsidRPr="00F60A29">
        <w:rPr>
          <w:rFonts w:ascii="Times New Roman" w:eastAsia="Times New Roman" w:hAnsi="Times New Roman" w:cs="Times New Roman"/>
          <w:color w:val="000000" w:themeColor="text1"/>
          <w:sz w:val="24"/>
          <w:szCs w:val="24"/>
        </w:rPr>
        <w:t xml:space="preserve">The PHP platform offers the creation and editing of website server side code and functions. </w:t>
      </w:r>
      <w:proofErr w:type="spellStart"/>
      <w:r w:rsidRPr="00F60A29">
        <w:rPr>
          <w:rFonts w:ascii="Times New Roman" w:eastAsia="Times New Roman" w:hAnsi="Times New Roman" w:cs="Times New Roman"/>
          <w:color w:val="000000" w:themeColor="text1"/>
          <w:sz w:val="24"/>
          <w:szCs w:val="24"/>
        </w:rPr>
        <w:t>PHPStorm</w:t>
      </w:r>
      <w:proofErr w:type="spellEnd"/>
      <w:r w:rsidRPr="00F60A29">
        <w:rPr>
          <w:rFonts w:ascii="Times New Roman" w:eastAsia="Times New Roman" w:hAnsi="Times New Roman" w:cs="Times New Roman"/>
          <w:color w:val="000000" w:themeColor="text1"/>
          <w:sz w:val="24"/>
          <w:szCs w:val="24"/>
        </w:rPr>
        <w:t xml:space="preserve"> is used to edit the code.</w:t>
      </w:r>
    </w:p>
    <w:p w14:paraId="7641AD7F" w14:textId="63CDD1D2" w:rsidR="006D6F21" w:rsidRDefault="006D6F21" w:rsidP="006D6F21">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Works target was to create a web page, which would interest different users, who are looking for historical information about battle category, or has already information in given category and are just looking for refreshing their memory in specific battle description.</w:t>
      </w:r>
    </w:p>
    <w:p w14:paraId="69F74C3D" w14:textId="60662B87" w:rsidR="006D6F21" w:rsidRDefault="006D6F21" w:rsidP="006D6F21">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work was developed individually.</w:t>
      </w:r>
    </w:p>
    <w:p w14:paraId="1D27857B" w14:textId="476267A0" w:rsidR="7E018843" w:rsidRDefault="7E018843" w:rsidP="7E018843">
      <w:pPr>
        <w:jc w:val="center"/>
        <w:rPr>
          <w:rFonts w:ascii="Times New Roman" w:eastAsia="Times New Roman" w:hAnsi="Times New Roman" w:cs="Times New Roman"/>
          <w:color w:val="000000" w:themeColor="text1"/>
          <w:sz w:val="24"/>
          <w:szCs w:val="24"/>
        </w:rPr>
      </w:pPr>
    </w:p>
    <w:p w14:paraId="053A36CA" w14:textId="1711AA61" w:rsidR="7E018843" w:rsidRDefault="7E018843" w:rsidP="7E018843">
      <w:pPr>
        <w:jc w:val="center"/>
        <w:rPr>
          <w:rFonts w:ascii="Times New Roman" w:eastAsia="Times New Roman" w:hAnsi="Times New Roman" w:cs="Times New Roman"/>
          <w:color w:val="000000" w:themeColor="text1"/>
          <w:sz w:val="24"/>
          <w:szCs w:val="24"/>
        </w:rPr>
      </w:pPr>
    </w:p>
    <w:p w14:paraId="1B0593FB" w14:textId="2EB97153" w:rsidR="7E018843" w:rsidRDefault="7E018843" w:rsidP="7E018843">
      <w:pPr>
        <w:jc w:val="center"/>
        <w:rPr>
          <w:rFonts w:ascii="Times New Roman" w:eastAsia="Times New Roman" w:hAnsi="Times New Roman" w:cs="Times New Roman"/>
          <w:color w:val="000000" w:themeColor="text1"/>
          <w:sz w:val="24"/>
          <w:szCs w:val="24"/>
        </w:rPr>
      </w:pPr>
    </w:p>
    <w:p w14:paraId="4415A782" w14:textId="322A333D" w:rsidR="7E018843" w:rsidRDefault="7E018843" w:rsidP="7E018843">
      <w:pPr>
        <w:jc w:val="center"/>
        <w:rPr>
          <w:rFonts w:ascii="Times New Roman" w:eastAsia="Times New Roman" w:hAnsi="Times New Roman" w:cs="Times New Roman"/>
          <w:color w:val="000000" w:themeColor="text1"/>
          <w:sz w:val="24"/>
          <w:szCs w:val="24"/>
        </w:rPr>
      </w:pPr>
    </w:p>
    <w:p w14:paraId="3161F625" w14:textId="40FB9A13" w:rsidR="7E018843" w:rsidRDefault="7E018843" w:rsidP="7E018843">
      <w:pPr>
        <w:jc w:val="center"/>
        <w:rPr>
          <w:rFonts w:ascii="Times New Roman" w:eastAsia="Times New Roman" w:hAnsi="Times New Roman" w:cs="Times New Roman"/>
          <w:color w:val="000000" w:themeColor="text1"/>
          <w:sz w:val="24"/>
          <w:szCs w:val="24"/>
        </w:rPr>
      </w:pPr>
    </w:p>
    <w:p w14:paraId="48F84D7B" w14:textId="6E013CA8" w:rsidR="7E018843" w:rsidRDefault="7E018843" w:rsidP="7E018843">
      <w:pPr>
        <w:jc w:val="center"/>
        <w:rPr>
          <w:rFonts w:ascii="Times New Roman" w:eastAsia="Times New Roman" w:hAnsi="Times New Roman" w:cs="Times New Roman"/>
          <w:color w:val="000000" w:themeColor="text1"/>
          <w:sz w:val="24"/>
          <w:szCs w:val="24"/>
        </w:rPr>
      </w:pPr>
    </w:p>
    <w:p w14:paraId="6636E7B0" w14:textId="4C8BA8AF" w:rsidR="7E018843" w:rsidRDefault="7E018843" w:rsidP="7E018843">
      <w:pPr>
        <w:jc w:val="center"/>
        <w:rPr>
          <w:rFonts w:ascii="Times New Roman" w:eastAsia="Times New Roman" w:hAnsi="Times New Roman" w:cs="Times New Roman"/>
          <w:color w:val="000000" w:themeColor="text1"/>
          <w:sz w:val="24"/>
          <w:szCs w:val="24"/>
        </w:rPr>
      </w:pPr>
    </w:p>
    <w:p w14:paraId="50D9C084" w14:textId="114CD843" w:rsidR="7E018843" w:rsidRDefault="7E018843" w:rsidP="7E018843">
      <w:pPr>
        <w:jc w:val="center"/>
        <w:rPr>
          <w:rFonts w:ascii="Times New Roman" w:eastAsia="Times New Roman" w:hAnsi="Times New Roman" w:cs="Times New Roman"/>
          <w:color w:val="000000" w:themeColor="text1"/>
          <w:sz w:val="24"/>
          <w:szCs w:val="24"/>
        </w:rPr>
      </w:pPr>
    </w:p>
    <w:p w14:paraId="7719BF6D" w14:textId="0B6B629C" w:rsidR="7E018843" w:rsidRDefault="7E018843" w:rsidP="7E018843">
      <w:pPr>
        <w:jc w:val="center"/>
        <w:rPr>
          <w:rFonts w:ascii="Times New Roman" w:eastAsia="Times New Roman" w:hAnsi="Times New Roman" w:cs="Times New Roman"/>
          <w:color w:val="000000" w:themeColor="text1"/>
          <w:sz w:val="24"/>
          <w:szCs w:val="24"/>
        </w:rPr>
      </w:pPr>
    </w:p>
    <w:p w14:paraId="685756B2" w14:textId="2987B397" w:rsidR="7E018843" w:rsidRDefault="7E018843" w:rsidP="7E018843">
      <w:pPr>
        <w:jc w:val="center"/>
        <w:rPr>
          <w:rFonts w:ascii="Times New Roman" w:eastAsia="Times New Roman" w:hAnsi="Times New Roman" w:cs="Times New Roman"/>
          <w:color w:val="000000" w:themeColor="text1"/>
          <w:sz w:val="24"/>
          <w:szCs w:val="24"/>
        </w:rPr>
      </w:pPr>
    </w:p>
    <w:p w14:paraId="56100C62" w14:textId="77777777" w:rsidR="00FA06BD" w:rsidRDefault="00FA06BD" w:rsidP="7E018843">
      <w:pPr>
        <w:jc w:val="center"/>
        <w:rPr>
          <w:rFonts w:ascii="Times New Roman" w:eastAsia="Times New Roman" w:hAnsi="Times New Roman" w:cs="Times New Roman"/>
          <w:color w:val="000000" w:themeColor="text1"/>
          <w:sz w:val="24"/>
          <w:szCs w:val="24"/>
        </w:rPr>
      </w:pPr>
    </w:p>
    <w:p w14:paraId="40B7EC09" w14:textId="77777777" w:rsidR="00FA06BD" w:rsidRDefault="00FA06BD" w:rsidP="7E018843">
      <w:pPr>
        <w:jc w:val="center"/>
        <w:rPr>
          <w:rFonts w:ascii="Times New Roman" w:eastAsia="Times New Roman" w:hAnsi="Times New Roman" w:cs="Times New Roman"/>
          <w:color w:val="000000" w:themeColor="text1"/>
          <w:sz w:val="24"/>
          <w:szCs w:val="24"/>
        </w:rPr>
      </w:pPr>
    </w:p>
    <w:p w14:paraId="6AE6E657" w14:textId="77777777" w:rsidR="00FA06BD" w:rsidRDefault="00FA06BD" w:rsidP="7E018843">
      <w:pPr>
        <w:jc w:val="center"/>
        <w:rPr>
          <w:rFonts w:ascii="Times New Roman" w:eastAsia="Times New Roman" w:hAnsi="Times New Roman" w:cs="Times New Roman"/>
          <w:color w:val="000000" w:themeColor="text1"/>
          <w:sz w:val="24"/>
          <w:szCs w:val="24"/>
        </w:rPr>
      </w:pPr>
    </w:p>
    <w:p w14:paraId="3017BC50" w14:textId="3900416E" w:rsidR="7E018843" w:rsidRDefault="7E018843" w:rsidP="7E018843">
      <w:pPr>
        <w:jc w:val="center"/>
        <w:rPr>
          <w:rFonts w:ascii="Times New Roman" w:eastAsia="Times New Roman" w:hAnsi="Times New Roman" w:cs="Times New Roman"/>
          <w:color w:val="000000" w:themeColor="text1"/>
          <w:sz w:val="24"/>
          <w:szCs w:val="24"/>
          <w:lang w:val="lv-LV"/>
        </w:rPr>
      </w:pPr>
      <w:r w:rsidRPr="7E018843">
        <w:rPr>
          <w:rFonts w:ascii="Times New Roman" w:eastAsia="Times New Roman" w:hAnsi="Times New Roman" w:cs="Times New Roman"/>
          <w:color w:val="000000" w:themeColor="text1"/>
          <w:sz w:val="24"/>
          <w:szCs w:val="24"/>
          <w:lang w:val="lv-LV"/>
        </w:rPr>
        <w:lastRenderedPageBreak/>
        <w:t>Satura rādītājs</w:t>
      </w:r>
    </w:p>
    <w:p w14:paraId="4EF6BB61" w14:textId="700209DB" w:rsidR="7E018843" w:rsidRDefault="7E018843" w:rsidP="7E018843">
      <w:pPr>
        <w:jc w:val="center"/>
        <w:rPr>
          <w:rFonts w:ascii="Times New Roman" w:eastAsia="Times New Roman" w:hAnsi="Times New Roman" w:cs="Times New Roman"/>
          <w:color w:val="000000" w:themeColor="text1"/>
          <w:sz w:val="24"/>
          <w:szCs w:val="24"/>
        </w:rPr>
      </w:pPr>
    </w:p>
    <w:p w14:paraId="14046534" w14:textId="38C7328B" w:rsidR="7E018843" w:rsidRDefault="7E018843" w:rsidP="7E018843">
      <w:pPr>
        <w:jc w:val="center"/>
        <w:rPr>
          <w:rFonts w:ascii="Times New Roman" w:eastAsia="Times New Roman" w:hAnsi="Times New Roman" w:cs="Times New Roman"/>
          <w:color w:val="000000" w:themeColor="text1"/>
          <w:sz w:val="24"/>
          <w:szCs w:val="24"/>
        </w:rPr>
      </w:pPr>
    </w:p>
    <w:p w14:paraId="3BC6E4C0" w14:textId="163898CA" w:rsidR="7E018843" w:rsidRDefault="7E018843" w:rsidP="7E018843">
      <w:pPr>
        <w:jc w:val="center"/>
        <w:rPr>
          <w:rFonts w:ascii="Times New Roman" w:eastAsia="Times New Roman" w:hAnsi="Times New Roman" w:cs="Times New Roman"/>
          <w:color w:val="000000" w:themeColor="text1"/>
          <w:sz w:val="24"/>
          <w:szCs w:val="24"/>
        </w:rPr>
      </w:pPr>
    </w:p>
    <w:p w14:paraId="6014707A" w14:textId="3E90BB79" w:rsidR="7E018843" w:rsidRDefault="7E018843" w:rsidP="7E018843">
      <w:pPr>
        <w:jc w:val="center"/>
        <w:rPr>
          <w:rFonts w:ascii="Times New Roman" w:eastAsia="Times New Roman" w:hAnsi="Times New Roman" w:cs="Times New Roman"/>
          <w:color w:val="000000" w:themeColor="text1"/>
          <w:sz w:val="24"/>
          <w:szCs w:val="24"/>
        </w:rPr>
      </w:pPr>
    </w:p>
    <w:p w14:paraId="132E37F4" w14:textId="6D72C768" w:rsidR="7E018843" w:rsidRDefault="7E018843" w:rsidP="7E018843">
      <w:pPr>
        <w:jc w:val="center"/>
        <w:rPr>
          <w:rFonts w:ascii="Times New Roman" w:eastAsia="Times New Roman" w:hAnsi="Times New Roman" w:cs="Times New Roman"/>
          <w:color w:val="000000" w:themeColor="text1"/>
          <w:sz w:val="24"/>
          <w:szCs w:val="24"/>
        </w:rPr>
      </w:pPr>
    </w:p>
    <w:p w14:paraId="5334E882" w14:textId="15D18808" w:rsidR="7E018843" w:rsidRDefault="7E018843" w:rsidP="7E018843">
      <w:pPr>
        <w:jc w:val="center"/>
        <w:rPr>
          <w:rFonts w:ascii="Times New Roman" w:eastAsia="Times New Roman" w:hAnsi="Times New Roman" w:cs="Times New Roman"/>
          <w:color w:val="000000" w:themeColor="text1"/>
          <w:sz w:val="24"/>
          <w:szCs w:val="24"/>
        </w:rPr>
      </w:pPr>
    </w:p>
    <w:p w14:paraId="7B3C4670" w14:textId="44DEBCB8" w:rsidR="7E018843" w:rsidRDefault="7E018843" w:rsidP="7E018843">
      <w:pPr>
        <w:jc w:val="center"/>
        <w:rPr>
          <w:rFonts w:ascii="Times New Roman" w:eastAsia="Times New Roman" w:hAnsi="Times New Roman" w:cs="Times New Roman"/>
          <w:color w:val="000000" w:themeColor="text1"/>
          <w:sz w:val="24"/>
          <w:szCs w:val="24"/>
        </w:rPr>
      </w:pPr>
    </w:p>
    <w:p w14:paraId="3B902A2F" w14:textId="7BBD8872" w:rsidR="7E018843" w:rsidRDefault="7E018843" w:rsidP="7E018843">
      <w:pPr>
        <w:jc w:val="center"/>
        <w:rPr>
          <w:rFonts w:ascii="Times New Roman" w:eastAsia="Times New Roman" w:hAnsi="Times New Roman" w:cs="Times New Roman"/>
          <w:color w:val="000000" w:themeColor="text1"/>
          <w:sz w:val="24"/>
          <w:szCs w:val="24"/>
        </w:rPr>
      </w:pPr>
    </w:p>
    <w:p w14:paraId="7137AD52" w14:textId="781DDD8E" w:rsidR="7E018843" w:rsidRDefault="7E018843" w:rsidP="7E018843">
      <w:pPr>
        <w:jc w:val="center"/>
        <w:rPr>
          <w:rFonts w:ascii="Times New Roman" w:eastAsia="Times New Roman" w:hAnsi="Times New Roman" w:cs="Times New Roman"/>
          <w:color w:val="000000" w:themeColor="text1"/>
          <w:sz w:val="24"/>
          <w:szCs w:val="24"/>
        </w:rPr>
      </w:pPr>
    </w:p>
    <w:p w14:paraId="7D9A1F8B" w14:textId="2C7BD6DB" w:rsidR="7E018843" w:rsidRDefault="7E018843" w:rsidP="7E018843">
      <w:pPr>
        <w:jc w:val="center"/>
        <w:rPr>
          <w:rFonts w:ascii="Times New Roman" w:eastAsia="Times New Roman" w:hAnsi="Times New Roman" w:cs="Times New Roman"/>
          <w:color w:val="000000" w:themeColor="text1"/>
          <w:sz w:val="24"/>
          <w:szCs w:val="24"/>
        </w:rPr>
      </w:pPr>
    </w:p>
    <w:p w14:paraId="54B7C192" w14:textId="337BBE71" w:rsidR="7E018843" w:rsidRDefault="7E018843" w:rsidP="7E018843">
      <w:pPr>
        <w:jc w:val="center"/>
        <w:rPr>
          <w:rFonts w:ascii="Times New Roman" w:eastAsia="Times New Roman" w:hAnsi="Times New Roman" w:cs="Times New Roman"/>
          <w:color w:val="000000" w:themeColor="text1"/>
          <w:sz w:val="24"/>
          <w:szCs w:val="24"/>
        </w:rPr>
      </w:pPr>
    </w:p>
    <w:p w14:paraId="364864F8" w14:textId="6C9B95C9" w:rsidR="7E018843" w:rsidRDefault="7E018843" w:rsidP="7E018843">
      <w:pPr>
        <w:jc w:val="center"/>
        <w:rPr>
          <w:rFonts w:ascii="Times New Roman" w:eastAsia="Times New Roman" w:hAnsi="Times New Roman" w:cs="Times New Roman"/>
          <w:color w:val="000000" w:themeColor="text1"/>
          <w:sz w:val="24"/>
          <w:szCs w:val="24"/>
        </w:rPr>
      </w:pPr>
    </w:p>
    <w:p w14:paraId="75471ADC" w14:textId="7A2DC336" w:rsidR="7E018843" w:rsidRDefault="7E018843" w:rsidP="7E018843">
      <w:pPr>
        <w:jc w:val="center"/>
        <w:rPr>
          <w:rFonts w:ascii="Times New Roman" w:eastAsia="Times New Roman" w:hAnsi="Times New Roman" w:cs="Times New Roman"/>
          <w:color w:val="000000" w:themeColor="text1"/>
          <w:sz w:val="24"/>
          <w:szCs w:val="24"/>
        </w:rPr>
      </w:pPr>
    </w:p>
    <w:p w14:paraId="4C2B4B6C" w14:textId="20792A22" w:rsidR="7E018843" w:rsidRDefault="7E018843" w:rsidP="7E018843">
      <w:pPr>
        <w:jc w:val="center"/>
        <w:rPr>
          <w:rFonts w:ascii="Times New Roman" w:eastAsia="Times New Roman" w:hAnsi="Times New Roman" w:cs="Times New Roman"/>
          <w:color w:val="000000" w:themeColor="text1"/>
          <w:sz w:val="24"/>
          <w:szCs w:val="24"/>
        </w:rPr>
      </w:pPr>
    </w:p>
    <w:p w14:paraId="2C9DFC6A" w14:textId="1EEC1C2A" w:rsidR="7E018843" w:rsidRDefault="7E018843" w:rsidP="7E018843">
      <w:pPr>
        <w:jc w:val="center"/>
        <w:rPr>
          <w:rFonts w:ascii="Times New Roman" w:eastAsia="Times New Roman" w:hAnsi="Times New Roman" w:cs="Times New Roman"/>
          <w:color w:val="000000" w:themeColor="text1"/>
          <w:sz w:val="24"/>
          <w:szCs w:val="24"/>
        </w:rPr>
      </w:pPr>
    </w:p>
    <w:p w14:paraId="7DB47FED" w14:textId="02FD6F1C" w:rsidR="7E018843" w:rsidRDefault="7E018843" w:rsidP="7E018843">
      <w:pPr>
        <w:jc w:val="center"/>
        <w:rPr>
          <w:rFonts w:ascii="Times New Roman" w:eastAsia="Times New Roman" w:hAnsi="Times New Roman" w:cs="Times New Roman"/>
          <w:color w:val="000000" w:themeColor="text1"/>
          <w:sz w:val="24"/>
          <w:szCs w:val="24"/>
        </w:rPr>
      </w:pPr>
    </w:p>
    <w:p w14:paraId="2DF8EC03" w14:textId="66B63919" w:rsidR="7E018843" w:rsidRDefault="7E018843" w:rsidP="7E018843">
      <w:pPr>
        <w:jc w:val="center"/>
        <w:rPr>
          <w:rFonts w:ascii="Times New Roman" w:eastAsia="Times New Roman" w:hAnsi="Times New Roman" w:cs="Times New Roman"/>
          <w:color w:val="000000" w:themeColor="text1"/>
          <w:sz w:val="24"/>
          <w:szCs w:val="24"/>
        </w:rPr>
      </w:pPr>
    </w:p>
    <w:p w14:paraId="6B92BAED" w14:textId="39C5CC75" w:rsidR="7E018843" w:rsidRDefault="7E018843" w:rsidP="7E018843">
      <w:pPr>
        <w:jc w:val="center"/>
        <w:rPr>
          <w:rFonts w:ascii="Times New Roman" w:eastAsia="Times New Roman" w:hAnsi="Times New Roman" w:cs="Times New Roman"/>
          <w:color w:val="000000" w:themeColor="text1"/>
          <w:sz w:val="24"/>
          <w:szCs w:val="24"/>
        </w:rPr>
      </w:pPr>
    </w:p>
    <w:p w14:paraId="5684288A" w14:textId="6D4CE4E2" w:rsidR="1957A457" w:rsidRDefault="1957A457" w:rsidP="1957A457">
      <w:pPr>
        <w:jc w:val="center"/>
        <w:rPr>
          <w:rFonts w:ascii="Times New Roman" w:eastAsia="Times New Roman" w:hAnsi="Times New Roman" w:cs="Times New Roman"/>
          <w:color w:val="000000" w:themeColor="text1"/>
          <w:sz w:val="24"/>
          <w:szCs w:val="24"/>
        </w:rPr>
      </w:pPr>
    </w:p>
    <w:p w14:paraId="242C2E28" w14:textId="644FDFEB" w:rsidR="7E018843" w:rsidRDefault="7E018843" w:rsidP="00C64BC7">
      <w:pPr>
        <w:rPr>
          <w:rFonts w:ascii="Times New Roman" w:eastAsia="Times New Roman" w:hAnsi="Times New Roman" w:cs="Times New Roman"/>
          <w:color w:val="000000" w:themeColor="text1"/>
          <w:sz w:val="24"/>
          <w:szCs w:val="24"/>
        </w:rPr>
      </w:pPr>
    </w:p>
    <w:p w14:paraId="4B6EF012" w14:textId="4EF59EE7" w:rsidR="7E018843" w:rsidRDefault="7E018843" w:rsidP="7E018843">
      <w:pPr>
        <w:jc w:val="center"/>
        <w:rPr>
          <w:rFonts w:ascii="Times New Roman" w:eastAsia="Times New Roman" w:hAnsi="Times New Roman" w:cs="Times New Roman"/>
          <w:color w:val="000000" w:themeColor="text1"/>
          <w:sz w:val="24"/>
          <w:szCs w:val="24"/>
        </w:rPr>
      </w:pPr>
    </w:p>
    <w:p w14:paraId="00F160A8" w14:textId="7CFCFC04" w:rsidR="7E018843" w:rsidRDefault="7E018843" w:rsidP="7E018843">
      <w:pPr>
        <w:jc w:val="center"/>
        <w:rPr>
          <w:rFonts w:ascii="Times New Roman" w:eastAsia="Times New Roman" w:hAnsi="Times New Roman" w:cs="Times New Roman"/>
          <w:color w:val="000000" w:themeColor="text1"/>
          <w:sz w:val="24"/>
          <w:szCs w:val="24"/>
        </w:rPr>
      </w:pPr>
    </w:p>
    <w:p w14:paraId="371F85FA" w14:textId="77777777" w:rsidR="00FA06BD" w:rsidRDefault="00FA06BD" w:rsidP="7E018843">
      <w:pPr>
        <w:jc w:val="center"/>
        <w:rPr>
          <w:rFonts w:ascii="Times New Roman" w:eastAsia="Times New Roman" w:hAnsi="Times New Roman" w:cs="Times New Roman"/>
          <w:color w:val="000000" w:themeColor="text1"/>
          <w:sz w:val="24"/>
          <w:szCs w:val="24"/>
        </w:rPr>
      </w:pPr>
    </w:p>
    <w:p w14:paraId="4F6390BA" w14:textId="77777777" w:rsidR="00FA06BD" w:rsidRDefault="00FA06BD" w:rsidP="7E018843">
      <w:pPr>
        <w:jc w:val="center"/>
        <w:rPr>
          <w:rFonts w:ascii="Times New Roman" w:eastAsia="Times New Roman" w:hAnsi="Times New Roman" w:cs="Times New Roman"/>
          <w:color w:val="000000" w:themeColor="text1"/>
          <w:sz w:val="24"/>
          <w:szCs w:val="24"/>
        </w:rPr>
      </w:pPr>
    </w:p>
    <w:p w14:paraId="39B3FF4B" w14:textId="77777777" w:rsidR="00FA06BD" w:rsidRDefault="00FA06BD" w:rsidP="7E018843">
      <w:pPr>
        <w:jc w:val="center"/>
        <w:rPr>
          <w:rFonts w:ascii="Times New Roman" w:eastAsia="Times New Roman" w:hAnsi="Times New Roman" w:cs="Times New Roman"/>
          <w:color w:val="000000" w:themeColor="text1"/>
          <w:sz w:val="24"/>
          <w:szCs w:val="24"/>
        </w:rPr>
      </w:pPr>
    </w:p>
    <w:p w14:paraId="4955C446" w14:textId="77777777" w:rsidR="00FA06BD" w:rsidRDefault="00FA06BD" w:rsidP="7E018843">
      <w:pPr>
        <w:jc w:val="center"/>
        <w:rPr>
          <w:rFonts w:ascii="Times New Roman" w:eastAsia="Times New Roman" w:hAnsi="Times New Roman" w:cs="Times New Roman"/>
          <w:color w:val="000000" w:themeColor="text1"/>
          <w:sz w:val="24"/>
          <w:szCs w:val="24"/>
        </w:rPr>
      </w:pPr>
    </w:p>
    <w:p w14:paraId="7A579E13" w14:textId="77777777" w:rsidR="00FA06BD" w:rsidRDefault="00FA06BD" w:rsidP="7E018843">
      <w:pPr>
        <w:jc w:val="center"/>
        <w:rPr>
          <w:rFonts w:ascii="Times New Roman" w:eastAsia="Times New Roman" w:hAnsi="Times New Roman" w:cs="Times New Roman"/>
          <w:color w:val="000000" w:themeColor="text1"/>
          <w:sz w:val="24"/>
          <w:szCs w:val="24"/>
        </w:rPr>
      </w:pPr>
    </w:p>
    <w:p w14:paraId="66E7A9AE" w14:textId="77777777" w:rsidR="00FA06BD" w:rsidRDefault="00FA06BD" w:rsidP="7E018843">
      <w:pPr>
        <w:jc w:val="center"/>
        <w:rPr>
          <w:rFonts w:ascii="Times New Roman" w:eastAsia="Times New Roman" w:hAnsi="Times New Roman" w:cs="Times New Roman"/>
          <w:color w:val="000000" w:themeColor="text1"/>
          <w:sz w:val="24"/>
          <w:szCs w:val="24"/>
        </w:rPr>
      </w:pPr>
    </w:p>
    <w:p w14:paraId="60655EB6" w14:textId="77777777" w:rsidR="00FA06BD" w:rsidRDefault="00FA06BD" w:rsidP="7E018843">
      <w:pPr>
        <w:jc w:val="center"/>
        <w:rPr>
          <w:rFonts w:ascii="Times New Roman" w:eastAsia="Times New Roman" w:hAnsi="Times New Roman" w:cs="Times New Roman"/>
          <w:color w:val="000000" w:themeColor="text1"/>
          <w:sz w:val="24"/>
          <w:szCs w:val="24"/>
        </w:rPr>
      </w:pPr>
    </w:p>
    <w:p w14:paraId="0CE0A273" w14:textId="21AA179E" w:rsidR="441D380F" w:rsidRPr="00C63886" w:rsidRDefault="0071642F" w:rsidP="441D380F">
      <w:pPr>
        <w:jc w:val="center"/>
        <w:rPr>
          <w:rFonts w:ascii="Times New Roman" w:eastAsia="Times New Roman" w:hAnsi="Times New Roman" w:cs="Times New Roman"/>
          <w:b/>
          <w:color w:val="000000" w:themeColor="text1"/>
          <w:sz w:val="24"/>
          <w:szCs w:val="24"/>
          <w:lang w:val="lv-LV"/>
        </w:rPr>
      </w:pPr>
      <w:r w:rsidRPr="00C63886">
        <w:rPr>
          <w:rFonts w:ascii="Times New Roman" w:eastAsia="Times New Roman" w:hAnsi="Times New Roman" w:cs="Times New Roman"/>
          <w:b/>
          <w:color w:val="000000" w:themeColor="text1"/>
          <w:sz w:val="24"/>
          <w:szCs w:val="24"/>
          <w:lang w:val="lv-LV"/>
        </w:rPr>
        <w:lastRenderedPageBreak/>
        <w:t>Ievads</w:t>
      </w:r>
    </w:p>
    <w:p w14:paraId="7BAF7978" w14:textId="7DD2126B" w:rsidR="441D380F" w:rsidRDefault="00D617C4" w:rsidP="00D617C4">
      <w:pPr>
        <w:rPr>
          <w:rFonts w:ascii="Times New Roman" w:eastAsia="Times New Roman" w:hAnsi="Times New Roman" w:cs="Times New Roman"/>
          <w:color w:val="000000" w:themeColor="text1"/>
          <w:sz w:val="24"/>
          <w:szCs w:val="24"/>
          <w:lang w:val="lv-LV"/>
        </w:rPr>
      </w:pPr>
      <w:r w:rsidRPr="00D617C4">
        <w:rPr>
          <w:rFonts w:ascii="Times New Roman" w:eastAsia="Times New Roman" w:hAnsi="Times New Roman" w:cs="Times New Roman"/>
          <w:color w:val="000000" w:themeColor="text1"/>
          <w:sz w:val="24"/>
          <w:szCs w:val="24"/>
          <w:lang w:val="lv-LV"/>
        </w:rPr>
        <w:t xml:space="preserve">Darba temats tika izvēlēts balstoties uz </w:t>
      </w:r>
      <w:r>
        <w:rPr>
          <w:rFonts w:ascii="Times New Roman" w:eastAsia="Times New Roman" w:hAnsi="Times New Roman" w:cs="Times New Roman"/>
          <w:color w:val="000000" w:themeColor="text1"/>
          <w:sz w:val="24"/>
          <w:szCs w:val="24"/>
          <w:lang w:val="lv-LV"/>
        </w:rPr>
        <w:t xml:space="preserve">informācijas trūkumu par kaujām nesaistītām ar valsti vēstures izglītības programmā. Mājaslapa domāta, lai paplašinātu un precizētu zināšanas par kaujām, kas notikušas Eiropas teritorijā. Darba laikā tika izmantota </w:t>
      </w:r>
      <w:r>
        <w:rPr>
          <w:rFonts w:ascii="Times New Roman" w:eastAsia="Times New Roman" w:hAnsi="Times New Roman" w:cs="Times New Roman"/>
          <w:i/>
          <w:color w:val="000000" w:themeColor="text1"/>
          <w:sz w:val="24"/>
          <w:szCs w:val="24"/>
          <w:lang w:val="lv-LV"/>
        </w:rPr>
        <w:t xml:space="preserve">PHP </w:t>
      </w:r>
      <w:r>
        <w:rPr>
          <w:rFonts w:ascii="Times New Roman" w:eastAsia="Times New Roman" w:hAnsi="Times New Roman" w:cs="Times New Roman"/>
          <w:color w:val="000000" w:themeColor="text1"/>
          <w:sz w:val="24"/>
          <w:szCs w:val="24"/>
          <w:lang w:val="lv-LV"/>
        </w:rPr>
        <w:t xml:space="preserve">izstrādes vide, kura atļauj veidot funkcijas, algoritmus, pievienot iekšējus </w:t>
      </w:r>
      <w:r>
        <w:rPr>
          <w:rFonts w:ascii="Times New Roman" w:eastAsia="Times New Roman" w:hAnsi="Times New Roman" w:cs="Times New Roman"/>
          <w:i/>
          <w:color w:val="000000" w:themeColor="text1"/>
          <w:sz w:val="24"/>
          <w:szCs w:val="24"/>
          <w:lang w:val="lv-LV"/>
        </w:rPr>
        <w:t xml:space="preserve">HTML, CSS </w:t>
      </w:r>
      <w:r>
        <w:rPr>
          <w:rFonts w:ascii="Times New Roman" w:eastAsia="Times New Roman" w:hAnsi="Times New Roman" w:cs="Times New Roman"/>
          <w:color w:val="000000" w:themeColor="text1"/>
          <w:sz w:val="24"/>
          <w:szCs w:val="24"/>
          <w:lang w:val="lv-LV"/>
        </w:rPr>
        <w:t xml:space="preserve">un </w:t>
      </w:r>
      <w:r w:rsidR="00C64BC7">
        <w:rPr>
          <w:rFonts w:ascii="Times New Roman" w:eastAsia="Times New Roman" w:hAnsi="Times New Roman" w:cs="Times New Roman"/>
          <w:i/>
          <w:color w:val="000000" w:themeColor="text1"/>
          <w:sz w:val="24"/>
          <w:szCs w:val="24"/>
          <w:lang w:val="lv-LV"/>
        </w:rPr>
        <w:t xml:space="preserve">JavaScript </w:t>
      </w:r>
      <w:r w:rsidR="00C64BC7">
        <w:rPr>
          <w:rFonts w:ascii="Times New Roman" w:eastAsia="Times New Roman" w:hAnsi="Times New Roman" w:cs="Times New Roman"/>
          <w:color w:val="000000" w:themeColor="text1"/>
          <w:sz w:val="24"/>
          <w:szCs w:val="24"/>
          <w:lang w:val="lv-LV"/>
        </w:rPr>
        <w:t>kodus utml</w:t>
      </w:r>
      <w:r>
        <w:rPr>
          <w:rFonts w:ascii="Times New Roman" w:eastAsia="Times New Roman" w:hAnsi="Times New Roman" w:cs="Times New Roman"/>
          <w:color w:val="000000" w:themeColor="text1"/>
          <w:sz w:val="24"/>
          <w:szCs w:val="24"/>
          <w:lang w:val="lv-LV"/>
        </w:rPr>
        <w:t>. Tika izmantoti tikai savi izstrādāti skripti</w:t>
      </w:r>
      <w:r w:rsidR="00C64BC7">
        <w:rPr>
          <w:rFonts w:ascii="Times New Roman" w:eastAsia="Times New Roman" w:hAnsi="Times New Roman" w:cs="Times New Roman"/>
          <w:color w:val="000000" w:themeColor="text1"/>
          <w:sz w:val="24"/>
          <w:szCs w:val="24"/>
          <w:lang w:val="lv-LV"/>
        </w:rPr>
        <w:t>.</w:t>
      </w:r>
      <w:r>
        <w:rPr>
          <w:rFonts w:ascii="Times New Roman" w:eastAsia="Times New Roman" w:hAnsi="Times New Roman" w:cs="Times New Roman"/>
          <w:color w:val="000000" w:themeColor="text1"/>
          <w:sz w:val="24"/>
          <w:szCs w:val="24"/>
          <w:lang w:val="lv-LV"/>
        </w:rPr>
        <w:t xml:space="preserve"> </w:t>
      </w:r>
    </w:p>
    <w:p w14:paraId="7F1985BC" w14:textId="29C3B827" w:rsidR="00C64BC7" w:rsidRPr="00D617C4" w:rsidRDefault="0F613B9A" w:rsidP="00D617C4">
      <w:pPr>
        <w:rPr>
          <w:rFonts w:ascii="Times New Roman" w:eastAsia="Times New Roman" w:hAnsi="Times New Roman" w:cs="Times New Roman"/>
          <w:color w:val="000000" w:themeColor="text1"/>
          <w:sz w:val="24"/>
          <w:szCs w:val="24"/>
          <w:lang w:val="lv-LV"/>
        </w:rPr>
      </w:pPr>
      <w:r w:rsidRPr="00C63886">
        <w:rPr>
          <w:rFonts w:ascii="Times New Roman" w:eastAsia="Times New Roman" w:hAnsi="Times New Roman" w:cs="Times New Roman"/>
          <w:b/>
          <w:color w:val="000000" w:themeColor="text1"/>
          <w:sz w:val="24"/>
          <w:szCs w:val="24"/>
          <w:lang w:val="lv-LV"/>
        </w:rPr>
        <w:t>Darba Mērķis</w:t>
      </w:r>
      <w:r w:rsidRPr="0F613B9A">
        <w:rPr>
          <w:rFonts w:ascii="Times New Roman" w:eastAsia="Times New Roman" w:hAnsi="Times New Roman" w:cs="Times New Roman"/>
          <w:color w:val="000000" w:themeColor="text1"/>
          <w:sz w:val="24"/>
          <w:szCs w:val="24"/>
          <w:lang w:val="lv-LV"/>
        </w:rPr>
        <w:t>: Izstrādāt mājaslapu par Eiropas kaujām</w:t>
      </w:r>
    </w:p>
    <w:p w14:paraId="00380D63" w14:textId="5ADB8A12" w:rsidR="0F613B9A" w:rsidRDefault="1A274F1E" w:rsidP="0F613B9A">
      <w:pPr>
        <w:rPr>
          <w:rFonts w:ascii="Times New Roman" w:eastAsia="Times New Roman" w:hAnsi="Times New Roman" w:cs="Times New Roman"/>
          <w:color w:val="000000" w:themeColor="text1"/>
          <w:sz w:val="24"/>
          <w:szCs w:val="24"/>
          <w:lang w:val="lv-LV"/>
        </w:rPr>
      </w:pPr>
      <w:r w:rsidRPr="00C63886">
        <w:rPr>
          <w:rFonts w:ascii="Times New Roman" w:eastAsia="Times New Roman" w:hAnsi="Times New Roman" w:cs="Times New Roman"/>
          <w:b/>
          <w:color w:val="000000" w:themeColor="text1"/>
          <w:sz w:val="24"/>
          <w:szCs w:val="24"/>
          <w:lang w:val="lv-LV"/>
        </w:rPr>
        <w:t>Darba uzdevumi</w:t>
      </w:r>
      <w:r w:rsidRPr="1A274F1E">
        <w:rPr>
          <w:rFonts w:ascii="Times New Roman" w:eastAsia="Times New Roman" w:hAnsi="Times New Roman" w:cs="Times New Roman"/>
          <w:color w:val="000000" w:themeColor="text1"/>
          <w:sz w:val="24"/>
          <w:szCs w:val="24"/>
          <w:lang w:val="lv-LV"/>
        </w:rPr>
        <w:t xml:space="preserve">: </w:t>
      </w:r>
    </w:p>
    <w:p w14:paraId="1BBF5DA0" w14:textId="1885C37A" w:rsidR="1A274F1E" w:rsidRDefault="1A274F1E" w:rsidP="1A274F1E">
      <w:pPr>
        <w:pStyle w:val="ListParagraph"/>
        <w:numPr>
          <w:ilvl w:val="0"/>
          <w:numId w:val="9"/>
        </w:numPr>
        <w:rPr>
          <w:rFonts w:eastAsiaTheme="minorEastAsia"/>
          <w:color w:val="000000" w:themeColor="text1"/>
          <w:sz w:val="24"/>
          <w:szCs w:val="24"/>
          <w:lang w:val="lv-LV"/>
        </w:rPr>
      </w:pPr>
      <w:r w:rsidRPr="1A274F1E">
        <w:rPr>
          <w:rFonts w:ascii="Times New Roman" w:eastAsia="Times New Roman" w:hAnsi="Times New Roman" w:cs="Times New Roman"/>
          <w:color w:val="000000" w:themeColor="text1"/>
          <w:sz w:val="24"/>
          <w:szCs w:val="24"/>
          <w:lang w:val="lv-LV"/>
        </w:rPr>
        <w:t>Pirms darba uzsākšanas, svarīgi bija izpētīt pieeju informācijas avotiem un to cik ērti ir to uzņemt, kā arī saprast. Tas bija nepieciešams, lai saprastu kā uzlabot informācijas ērtu izplatīšanu un apgūšanu.</w:t>
      </w:r>
    </w:p>
    <w:p w14:paraId="25211BBA" w14:textId="69A05F6E" w:rsidR="1A274F1E" w:rsidRDefault="1A274F1E" w:rsidP="1A274F1E">
      <w:pPr>
        <w:pStyle w:val="ListParagraph"/>
        <w:numPr>
          <w:ilvl w:val="0"/>
          <w:numId w:val="9"/>
        </w:numPr>
        <w:rPr>
          <w:color w:val="000000" w:themeColor="text1"/>
          <w:sz w:val="24"/>
          <w:szCs w:val="24"/>
          <w:lang w:val="lv-LV"/>
        </w:rPr>
      </w:pPr>
      <w:r w:rsidRPr="1A274F1E">
        <w:rPr>
          <w:rFonts w:ascii="Times New Roman" w:eastAsia="Times New Roman" w:hAnsi="Times New Roman" w:cs="Times New Roman"/>
          <w:color w:val="000000" w:themeColor="text1"/>
          <w:sz w:val="24"/>
          <w:szCs w:val="24"/>
          <w:lang w:val="lv-LV"/>
        </w:rPr>
        <w:t>Izvēlēties veidošanas vidi, kas būtu pārzināma un ērta uzstādītā mērķa veikšanai.</w:t>
      </w:r>
    </w:p>
    <w:p w14:paraId="5B8EEF98" w14:textId="65F41694" w:rsidR="1A274F1E" w:rsidRDefault="1A274F1E" w:rsidP="1A274F1E">
      <w:pPr>
        <w:pStyle w:val="ListParagraph"/>
        <w:numPr>
          <w:ilvl w:val="0"/>
          <w:numId w:val="9"/>
        </w:numPr>
        <w:rPr>
          <w:color w:val="000000" w:themeColor="text1"/>
          <w:sz w:val="24"/>
          <w:szCs w:val="24"/>
          <w:lang w:val="lv-LV"/>
        </w:rPr>
      </w:pPr>
      <w:r w:rsidRPr="1A274F1E">
        <w:rPr>
          <w:rFonts w:ascii="Times New Roman" w:eastAsia="Times New Roman" w:hAnsi="Times New Roman" w:cs="Times New Roman"/>
          <w:color w:val="000000" w:themeColor="text1"/>
          <w:sz w:val="24"/>
          <w:szCs w:val="24"/>
          <w:lang w:val="lv-LV"/>
        </w:rPr>
        <w:t>Izdomāt mājaslapas elementus, informācijas plūsmu, navigāciju.</w:t>
      </w:r>
    </w:p>
    <w:p w14:paraId="761CD0A6" w14:textId="19468BAE" w:rsidR="1A274F1E" w:rsidRDefault="1A274F1E" w:rsidP="1A274F1E">
      <w:pPr>
        <w:pStyle w:val="ListParagraph"/>
        <w:numPr>
          <w:ilvl w:val="0"/>
          <w:numId w:val="9"/>
        </w:numPr>
        <w:rPr>
          <w:color w:val="000000" w:themeColor="text1"/>
          <w:sz w:val="24"/>
          <w:szCs w:val="24"/>
          <w:lang w:val="lv-LV"/>
        </w:rPr>
      </w:pPr>
      <w:r w:rsidRPr="1A274F1E">
        <w:rPr>
          <w:rFonts w:ascii="Times New Roman" w:eastAsia="Times New Roman" w:hAnsi="Times New Roman" w:cs="Times New Roman"/>
          <w:color w:val="000000" w:themeColor="text1"/>
          <w:sz w:val="24"/>
          <w:szCs w:val="24"/>
          <w:lang w:val="lv-LV"/>
        </w:rPr>
        <w:t xml:space="preserve">Izveidot mājaslapas elementus, uzstādīt tiem izmērus un dizainu, izveidot veicamās darbības. </w:t>
      </w:r>
    </w:p>
    <w:p w14:paraId="4AF777F3" w14:textId="70422AAF" w:rsidR="1A274F1E" w:rsidRDefault="1A274F1E" w:rsidP="1A274F1E">
      <w:pPr>
        <w:pStyle w:val="ListParagraph"/>
        <w:numPr>
          <w:ilvl w:val="0"/>
          <w:numId w:val="9"/>
        </w:numPr>
        <w:rPr>
          <w:color w:val="000000" w:themeColor="text1"/>
          <w:sz w:val="24"/>
          <w:szCs w:val="24"/>
          <w:lang w:val="lv-LV"/>
        </w:rPr>
      </w:pPr>
      <w:r w:rsidRPr="1A274F1E">
        <w:rPr>
          <w:rFonts w:ascii="Times New Roman" w:eastAsia="Times New Roman" w:hAnsi="Times New Roman" w:cs="Times New Roman"/>
          <w:color w:val="000000" w:themeColor="text1"/>
          <w:sz w:val="24"/>
          <w:szCs w:val="24"/>
          <w:lang w:val="lv-LV"/>
        </w:rPr>
        <w:t>Savākt informāciju par noteikto tēmu.</w:t>
      </w:r>
    </w:p>
    <w:p w14:paraId="686614EC" w14:textId="4A3F884C" w:rsidR="1A274F1E" w:rsidRDefault="1A274F1E" w:rsidP="1A274F1E">
      <w:pPr>
        <w:pStyle w:val="ListParagraph"/>
        <w:numPr>
          <w:ilvl w:val="0"/>
          <w:numId w:val="9"/>
        </w:numPr>
        <w:rPr>
          <w:color w:val="000000" w:themeColor="text1"/>
          <w:sz w:val="24"/>
          <w:szCs w:val="24"/>
          <w:lang w:val="lv-LV"/>
        </w:rPr>
      </w:pPr>
      <w:r w:rsidRPr="1A274F1E">
        <w:rPr>
          <w:rFonts w:ascii="Times New Roman" w:eastAsia="Times New Roman" w:hAnsi="Times New Roman" w:cs="Times New Roman"/>
          <w:color w:val="000000" w:themeColor="text1"/>
          <w:sz w:val="24"/>
          <w:szCs w:val="24"/>
          <w:lang w:val="lv-LV"/>
        </w:rPr>
        <w:t>Izveidot informācijas uzglabāšanu un strukturēšanu.</w:t>
      </w:r>
    </w:p>
    <w:p w14:paraId="2AEE1581" w14:textId="06295971" w:rsidR="1A274F1E" w:rsidRDefault="1A274F1E" w:rsidP="1A274F1E">
      <w:pPr>
        <w:pStyle w:val="ListParagraph"/>
        <w:numPr>
          <w:ilvl w:val="0"/>
          <w:numId w:val="9"/>
        </w:numPr>
        <w:rPr>
          <w:color w:val="000000" w:themeColor="text1"/>
          <w:sz w:val="24"/>
          <w:szCs w:val="24"/>
          <w:lang w:val="lv-LV"/>
        </w:rPr>
      </w:pPr>
      <w:r w:rsidRPr="1A274F1E">
        <w:rPr>
          <w:rFonts w:ascii="Times New Roman" w:eastAsia="Times New Roman" w:hAnsi="Times New Roman" w:cs="Times New Roman"/>
          <w:color w:val="000000" w:themeColor="text1"/>
          <w:sz w:val="24"/>
          <w:szCs w:val="24"/>
          <w:lang w:val="lv-LV"/>
        </w:rPr>
        <w:t>Izveidot mājaslapas dizaina pamatstruktūru.</w:t>
      </w:r>
    </w:p>
    <w:p w14:paraId="32449D1B" w14:textId="285AC77C" w:rsidR="1A274F1E" w:rsidRDefault="1A274F1E" w:rsidP="1A274F1E">
      <w:pPr>
        <w:pStyle w:val="ListParagraph"/>
        <w:numPr>
          <w:ilvl w:val="0"/>
          <w:numId w:val="9"/>
        </w:numPr>
        <w:rPr>
          <w:color w:val="000000" w:themeColor="text1"/>
          <w:sz w:val="24"/>
          <w:szCs w:val="24"/>
          <w:lang w:val="lv-LV"/>
        </w:rPr>
      </w:pPr>
      <w:r w:rsidRPr="1A274F1E">
        <w:rPr>
          <w:rFonts w:ascii="Times New Roman" w:eastAsia="Times New Roman" w:hAnsi="Times New Roman" w:cs="Times New Roman"/>
          <w:color w:val="000000" w:themeColor="text1"/>
          <w:sz w:val="24"/>
          <w:szCs w:val="24"/>
          <w:lang w:val="lv-LV"/>
        </w:rPr>
        <w:t xml:space="preserve">Uzrakstīt skriptus, funkcionalitātes nodrošināšanai, izmantojot </w:t>
      </w:r>
      <w:r w:rsidRPr="1A274F1E">
        <w:rPr>
          <w:rFonts w:ascii="Times New Roman" w:eastAsia="Times New Roman" w:hAnsi="Times New Roman" w:cs="Times New Roman"/>
          <w:i/>
          <w:iCs/>
          <w:color w:val="000000" w:themeColor="text1"/>
          <w:sz w:val="24"/>
          <w:szCs w:val="24"/>
          <w:lang w:val="lv-LV"/>
        </w:rPr>
        <w:t>PHP</w:t>
      </w:r>
      <w:r w:rsidRPr="1A274F1E">
        <w:rPr>
          <w:rFonts w:ascii="Times New Roman" w:eastAsia="Times New Roman" w:hAnsi="Times New Roman" w:cs="Times New Roman"/>
          <w:color w:val="000000" w:themeColor="text1"/>
          <w:sz w:val="24"/>
          <w:szCs w:val="24"/>
          <w:lang w:val="lv-LV"/>
        </w:rPr>
        <w:t xml:space="preserve"> programmēšanas valodu un </w:t>
      </w:r>
      <w:r w:rsidRPr="1A274F1E">
        <w:rPr>
          <w:rFonts w:ascii="Times New Roman" w:eastAsia="Times New Roman" w:hAnsi="Times New Roman" w:cs="Times New Roman"/>
          <w:i/>
          <w:iCs/>
          <w:color w:val="000000" w:themeColor="text1"/>
          <w:sz w:val="24"/>
          <w:szCs w:val="24"/>
          <w:lang w:val="lv-LV"/>
        </w:rPr>
        <w:t>Java Script</w:t>
      </w:r>
      <w:r w:rsidRPr="1A274F1E">
        <w:rPr>
          <w:rFonts w:ascii="Times New Roman" w:eastAsia="Times New Roman" w:hAnsi="Times New Roman" w:cs="Times New Roman"/>
          <w:color w:val="000000" w:themeColor="text1"/>
          <w:sz w:val="24"/>
          <w:szCs w:val="24"/>
          <w:lang w:val="lv-LV"/>
        </w:rPr>
        <w:t>.</w:t>
      </w:r>
    </w:p>
    <w:p w14:paraId="37A93A87" w14:textId="11982D9C" w:rsidR="044E7103" w:rsidRPr="00D617C4" w:rsidRDefault="044E7103" w:rsidP="044E7103">
      <w:pPr>
        <w:jc w:val="center"/>
        <w:rPr>
          <w:rFonts w:ascii="Times New Roman" w:eastAsia="Times New Roman" w:hAnsi="Times New Roman" w:cs="Times New Roman"/>
          <w:color w:val="000000" w:themeColor="text1"/>
          <w:sz w:val="24"/>
          <w:szCs w:val="24"/>
          <w:lang w:val="lv-LV"/>
        </w:rPr>
      </w:pPr>
    </w:p>
    <w:p w14:paraId="115B8AFA" w14:textId="3FB6619E" w:rsidR="044E7103" w:rsidRDefault="044E7103" w:rsidP="044E7103">
      <w:pPr>
        <w:jc w:val="center"/>
        <w:rPr>
          <w:rFonts w:ascii="Times New Roman" w:eastAsia="Times New Roman" w:hAnsi="Times New Roman" w:cs="Times New Roman"/>
          <w:color w:val="000000" w:themeColor="text1"/>
          <w:sz w:val="24"/>
          <w:szCs w:val="24"/>
          <w:lang w:val="lv-LV"/>
        </w:rPr>
      </w:pPr>
      <w:r w:rsidRPr="044E7103">
        <w:rPr>
          <w:rFonts w:ascii="Times New Roman" w:eastAsia="Times New Roman" w:hAnsi="Times New Roman" w:cs="Times New Roman"/>
          <w:color w:val="000000" w:themeColor="text1"/>
          <w:sz w:val="24"/>
          <w:szCs w:val="24"/>
          <w:lang w:val="lv-LV"/>
        </w:rPr>
        <w:t>Kvalifikācijas darba uzdevums</w:t>
      </w:r>
    </w:p>
    <w:p w14:paraId="6F2A7F8C" w14:textId="6E4CCA6B" w:rsidR="044E7103" w:rsidRPr="00D617C4" w:rsidRDefault="044E7103" w:rsidP="044E7103">
      <w:pPr>
        <w:jc w:val="center"/>
        <w:rPr>
          <w:rFonts w:ascii="Times New Roman" w:eastAsia="Times New Roman" w:hAnsi="Times New Roman" w:cs="Times New Roman"/>
          <w:color w:val="000000" w:themeColor="text1"/>
          <w:sz w:val="24"/>
          <w:szCs w:val="24"/>
          <w:lang w:val="lv-LV"/>
        </w:rPr>
      </w:pPr>
    </w:p>
    <w:p w14:paraId="778C7A55" w14:textId="74882F39" w:rsidR="044E7103" w:rsidRDefault="0F613B9A" w:rsidP="5F0D8855">
      <w:pPr>
        <w:rPr>
          <w:rFonts w:ascii="Times New Roman" w:eastAsia="Times New Roman" w:hAnsi="Times New Roman" w:cs="Times New Roman"/>
          <w:color w:val="000000" w:themeColor="text1"/>
          <w:sz w:val="24"/>
          <w:szCs w:val="24"/>
          <w:lang w:val="lv-LV"/>
        </w:rPr>
      </w:pPr>
      <w:r w:rsidRPr="0F613B9A">
        <w:rPr>
          <w:rFonts w:ascii="Times New Roman" w:eastAsia="Times New Roman" w:hAnsi="Times New Roman" w:cs="Times New Roman"/>
          <w:color w:val="000000" w:themeColor="text1"/>
          <w:sz w:val="24"/>
          <w:szCs w:val="24"/>
          <w:lang w:val="lv-LV"/>
        </w:rPr>
        <w:t>Šīs lapas uzdevums ir pasniegt informāciju par kaujām Eiropas teritorijā laika gaitā. Mājaslapas formāts nodrošinās ērti apskatāmu informācijas izklāstīšanas veidu. Apmeklētājiem pieejams pārskats par dažādu laiku kaujām, kas nodrošina brīvu piekļuvi informācijai, kas netiek pasniegta šāda apmērā starp laika posmiem. Ja apmeklētājam ieinteresējusi kādas noteiktas kaujas viņš var piemēram apkopot cilvēku skaitu, kas piedalījušies un gājuši bojā kaujās.</w:t>
      </w:r>
    </w:p>
    <w:p w14:paraId="2A2BD157" w14:textId="1E3B378A" w:rsidR="0F613B9A" w:rsidRDefault="0F613B9A" w:rsidP="0F613B9A">
      <w:pPr>
        <w:rPr>
          <w:rFonts w:ascii="Times New Roman" w:eastAsia="Times New Roman" w:hAnsi="Times New Roman" w:cs="Times New Roman"/>
          <w:color w:val="000000" w:themeColor="text1"/>
          <w:sz w:val="24"/>
          <w:szCs w:val="24"/>
          <w:lang w:val="lv-LV"/>
        </w:rPr>
      </w:pPr>
    </w:p>
    <w:p w14:paraId="2DFC0265" w14:textId="77777777" w:rsidR="00FA06BD" w:rsidRDefault="00FA06BD" w:rsidP="0F613B9A">
      <w:pPr>
        <w:rPr>
          <w:rFonts w:ascii="Times New Roman" w:eastAsia="Times New Roman" w:hAnsi="Times New Roman" w:cs="Times New Roman"/>
          <w:color w:val="000000" w:themeColor="text1"/>
          <w:sz w:val="24"/>
          <w:szCs w:val="24"/>
          <w:lang w:val="lv-LV"/>
        </w:rPr>
      </w:pPr>
    </w:p>
    <w:p w14:paraId="37F4A287" w14:textId="77777777" w:rsidR="00FA06BD" w:rsidRDefault="00FA06BD" w:rsidP="0F613B9A">
      <w:pPr>
        <w:rPr>
          <w:rFonts w:ascii="Times New Roman" w:eastAsia="Times New Roman" w:hAnsi="Times New Roman" w:cs="Times New Roman"/>
          <w:color w:val="000000" w:themeColor="text1"/>
          <w:sz w:val="24"/>
          <w:szCs w:val="24"/>
          <w:lang w:val="lv-LV"/>
        </w:rPr>
      </w:pPr>
    </w:p>
    <w:p w14:paraId="3F0BD39C" w14:textId="77777777" w:rsidR="00FA06BD" w:rsidRDefault="00FA06BD" w:rsidP="0F613B9A">
      <w:pPr>
        <w:rPr>
          <w:rFonts w:ascii="Times New Roman" w:eastAsia="Times New Roman" w:hAnsi="Times New Roman" w:cs="Times New Roman"/>
          <w:color w:val="000000" w:themeColor="text1"/>
          <w:sz w:val="24"/>
          <w:szCs w:val="24"/>
          <w:lang w:val="lv-LV"/>
        </w:rPr>
      </w:pPr>
    </w:p>
    <w:p w14:paraId="43C1D4D9" w14:textId="77777777" w:rsidR="00FA06BD" w:rsidRDefault="00FA06BD" w:rsidP="0F613B9A">
      <w:pPr>
        <w:rPr>
          <w:rFonts w:ascii="Times New Roman" w:eastAsia="Times New Roman" w:hAnsi="Times New Roman" w:cs="Times New Roman"/>
          <w:color w:val="000000" w:themeColor="text1"/>
          <w:sz w:val="24"/>
          <w:szCs w:val="24"/>
          <w:lang w:val="lv-LV"/>
        </w:rPr>
      </w:pPr>
    </w:p>
    <w:p w14:paraId="1D5E63AE" w14:textId="77777777" w:rsidR="00FA06BD" w:rsidRDefault="00FA06BD" w:rsidP="0F613B9A">
      <w:pPr>
        <w:rPr>
          <w:rFonts w:ascii="Times New Roman" w:eastAsia="Times New Roman" w:hAnsi="Times New Roman" w:cs="Times New Roman"/>
          <w:color w:val="000000" w:themeColor="text1"/>
          <w:sz w:val="24"/>
          <w:szCs w:val="24"/>
          <w:lang w:val="lv-LV"/>
        </w:rPr>
      </w:pPr>
    </w:p>
    <w:p w14:paraId="2BEF588A" w14:textId="77777777" w:rsidR="00FA06BD" w:rsidRDefault="00FA06BD" w:rsidP="0F613B9A">
      <w:pPr>
        <w:rPr>
          <w:rFonts w:ascii="Times New Roman" w:eastAsia="Times New Roman" w:hAnsi="Times New Roman" w:cs="Times New Roman"/>
          <w:color w:val="000000" w:themeColor="text1"/>
          <w:sz w:val="24"/>
          <w:szCs w:val="24"/>
          <w:lang w:val="lv-LV"/>
        </w:rPr>
      </w:pPr>
    </w:p>
    <w:p w14:paraId="339007B2" w14:textId="74DB9A23" w:rsidR="0F613B9A" w:rsidRPr="00C63886" w:rsidRDefault="0F613B9A" w:rsidP="0F613B9A">
      <w:pPr>
        <w:jc w:val="center"/>
        <w:rPr>
          <w:rFonts w:ascii="Times New Roman" w:eastAsia="Times New Roman" w:hAnsi="Times New Roman" w:cs="Times New Roman"/>
          <w:b/>
          <w:color w:val="000000" w:themeColor="text1"/>
          <w:sz w:val="24"/>
          <w:szCs w:val="24"/>
          <w:lang w:val="lv-LV"/>
        </w:rPr>
      </w:pPr>
      <w:r w:rsidRPr="00C63886">
        <w:rPr>
          <w:rFonts w:ascii="Times New Roman" w:eastAsia="Times New Roman" w:hAnsi="Times New Roman" w:cs="Times New Roman"/>
          <w:b/>
          <w:color w:val="000000" w:themeColor="text1"/>
          <w:sz w:val="24"/>
          <w:szCs w:val="24"/>
          <w:lang w:val="lv-LV"/>
        </w:rPr>
        <w:lastRenderedPageBreak/>
        <w:t>Akronīmi un Saīsinājumi</w:t>
      </w:r>
    </w:p>
    <w:p w14:paraId="7B88B46D" w14:textId="3131E2BA" w:rsidR="044E7103" w:rsidRPr="0071642F" w:rsidRDefault="044E7103" w:rsidP="044E7103">
      <w:pPr>
        <w:jc w:val="center"/>
        <w:rPr>
          <w:rFonts w:ascii="Times New Roman" w:eastAsia="Times New Roman" w:hAnsi="Times New Roman" w:cs="Times New Roman"/>
          <w:color w:val="000000" w:themeColor="text1"/>
          <w:sz w:val="24"/>
          <w:szCs w:val="24"/>
          <w:lang w:val="lv-LV"/>
        </w:rPr>
      </w:pPr>
    </w:p>
    <w:tbl>
      <w:tblPr>
        <w:tblStyle w:val="TableGrid"/>
        <w:tblW w:w="0" w:type="auto"/>
        <w:tblLayout w:type="fixed"/>
        <w:tblLook w:val="06A0" w:firstRow="1" w:lastRow="0" w:firstColumn="1" w:lastColumn="0" w:noHBand="1" w:noVBand="1"/>
      </w:tblPr>
      <w:tblGrid>
        <w:gridCol w:w="4148"/>
        <w:gridCol w:w="4148"/>
      </w:tblGrid>
      <w:tr w:rsidR="218F53D3" w:rsidRPr="00C63886" w14:paraId="4F67BE75" w14:textId="77777777" w:rsidTr="0164CAEB">
        <w:tc>
          <w:tcPr>
            <w:tcW w:w="4148" w:type="dxa"/>
          </w:tcPr>
          <w:p w14:paraId="4EEB3D68" w14:textId="3BCAE330" w:rsidR="218F53D3"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i/>
                <w:iCs/>
                <w:color w:val="000000" w:themeColor="text1"/>
                <w:sz w:val="24"/>
                <w:szCs w:val="24"/>
                <w:lang w:val="lv-LV"/>
              </w:rPr>
              <w:t>PHP</w:t>
            </w:r>
          </w:p>
        </w:tc>
        <w:tc>
          <w:tcPr>
            <w:tcW w:w="4148" w:type="dxa"/>
          </w:tcPr>
          <w:p w14:paraId="6D9270F1" w14:textId="5EF8E818" w:rsidR="218F53D3"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i/>
                <w:iCs/>
                <w:color w:val="000000" w:themeColor="text1"/>
                <w:sz w:val="24"/>
                <w:szCs w:val="24"/>
                <w:lang w:val="lv-LV"/>
              </w:rPr>
              <w:t>PHP</w:t>
            </w:r>
            <w:r w:rsidRPr="218F53D3">
              <w:rPr>
                <w:rFonts w:ascii="Times New Roman" w:eastAsia="Times New Roman" w:hAnsi="Times New Roman" w:cs="Times New Roman"/>
                <w:color w:val="000000" w:themeColor="text1"/>
                <w:sz w:val="24"/>
                <w:szCs w:val="24"/>
                <w:lang w:val="lv-LV"/>
              </w:rPr>
              <w:t xml:space="preserve"> ir populāra daudzpusīga programmēšanas valoda, kas ir īpaši pielāgota izstrādēm interneta pārlūkprogrammas vidē.</w:t>
            </w:r>
          </w:p>
        </w:tc>
      </w:tr>
      <w:tr w:rsidR="218F53D3" w14:paraId="59725385" w14:textId="77777777" w:rsidTr="0164CAEB">
        <w:tc>
          <w:tcPr>
            <w:tcW w:w="4148" w:type="dxa"/>
          </w:tcPr>
          <w:p w14:paraId="73692662" w14:textId="1858AB7C" w:rsidR="218F53D3" w:rsidRDefault="218F53D3" w:rsidP="218F53D3">
            <w:pPr>
              <w:rPr>
                <w:rFonts w:ascii="Times New Roman" w:eastAsia="Times New Roman" w:hAnsi="Times New Roman" w:cs="Times New Roman"/>
                <w:i/>
                <w:iCs/>
                <w:color w:val="000000" w:themeColor="text1"/>
                <w:sz w:val="24"/>
                <w:szCs w:val="24"/>
                <w:lang w:val="lv-LV"/>
              </w:rPr>
            </w:pPr>
            <w:r w:rsidRPr="218F53D3">
              <w:rPr>
                <w:rFonts w:ascii="Times New Roman" w:eastAsia="Times New Roman" w:hAnsi="Times New Roman" w:cs="Times New Roman"/>
                <w:i/>
                <w:iCs/>
                <w:color w:val="000000" w:themeColor="text1"/>
                <w:sz w:val="24"/>
                <w:szCs w:val="24"/>
                <w:lang w:val="lv-LV"/>
              </w:rPr>
              <w:t>HTML</w:t>
            </w:r>
          </w:p>
        </w:tc>
        <w:tc>
          <w:tcPr>
            <w:tcW w:w="4148" w:type="dxa"/>
          </w:tcPr>
          <w:p w14:paraId="411CAFB2" w14:textId="1F74F927" w:rsidR="218F53D3"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i/>
                <w:iCs/>
                <w:color w:val="000000" w:themeColor="text1"/>
                <w:sz w:val="24"/>
                <w:szCs w:val="24"/>
                <w:lang w:val="lv-LV"/>
              </w:rPr>
              <w:t xml:space="preserve">HTML </w:t>
            </w:r>
            <w:r w:rsidRPr="218F53D3">
              <w:rPr>
                <w:rFonts w:ascii="Times New Roman" w:eastAsia="Times New Roman" w:hAnsi="Times New Roman" w:cs="Times New Roman"/>
                <w:color w:val="000000" w:themeColor="text1"/>
                <w:sz w:val="24"/>
                <w:szCs w:val="24"/>
                <w:lang w:val="lv-LV"/>
              </w:rPr>
              <w:t>ir standarta marķēšanas valoda interneta mājaslapu veidošanai.</w:t>
            </w:r>
          </w:p>
        </w:tc>
      </w:tr>
      <w:tr w:rsidR="218F53D3" w:rsidRPr="00C63886" w14:paraId="239A6B6B" w14:textId="77777777" w:rsidTr="0164CAEB">
        <w:tc>
          <w:tcPr>
            <w:tcW w:w="4148" w:type="dxa"/>
          </w:tcPr>
          <w:p w14:paraId="204E6F25" w14:textId="5AFD4A0A" w:rsidR="218F53D3" w:rsidRDefault="218F53D3" w:rsidP="218F53D3">
            <w:pPr>
              <w:rPr>
                <w:rFonts w:ascii="Times New Roman" w:eastAsia="Times New Roman" w:hAnsi="Times New Roman" w:cs="Times New Roman"/>
                <w:i/>
                <w:iCs/>
                <w:color w:val="000000" w:themeColor="text1"/>
                <w:sz w:val="24"/>
                <w:szCs w:val="24"/>
                <w:lang w:val="lv-LV"/>
              </w:rPr>
            </w:pPr>
            <w:r w:rsidRPr="218F53D3">
              <w:rPr>
                <w:rFonts w:ascii="Times New Roman" w:eastAsia="Times New Roman" w:hAnsi="Times New Roman" w:cs="Times New Roman"/>
                <w:i/>
                <w:iCs/>
                <w:color w:val="000000" w:themeColor="text1"/>
                <w:sz w:val="24"/>
                <w:szCs w:val="24"/>
                <w:lang w:val="lv-LV"/>
              </w:rPr>
              <w:t>Java Script</w:t>
            </w:r>
          </w:p>
        </w:tc>
        <w:tc>
          <w:tcPr>
            <w:tcW w:w="4148" w:type="dxa"/>
          </w:tcPr>
          <w:p w14:paraId="4AA77158" w14:textId="7902B1B8" w:rsidR="218F53D3"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i/>
                <w:iCs/>
                <w:color w:val="000000" w:themeColor="text1"/>
                <w:sz w:val="24"/>
                <w:szCs w:val="24"/>
                <w:lang w:val="lv-LV"/>
              </w:rPr>
              <w:t>Java Script</w:t>
            </w:r>
            <w:r w:rsidRPr="218F53D3">
              <w:rPr>
                <w:rFonts w:ascii="Times New Roman" w:eastAsia="Times New Roman" w:hAnsi="Times New Roman" w:cs="Times New Roman"/>
                <w:color w:val="000000" w:themeColor="text1"/>
                <w:sz w:val="24"/>
                <w:szCs w:val="24"/>
                <w:lang w:val="lv-LV"/>
              </w:rPr>
              <w:t xml:space="preserve"> ir skriptu valoda, kas balstīta uz prototipu koncepta. Valoda pamatā ir pazīstama pēc to izmantošanas tīmekļa vietnēs izpildīšanai uz klienta datora.</w:t>
            </w:r>
          </w:p>
        </w:tc>
      </w:tr>
      <w:tr w:rsidR="218F53D3" w:rsidRPr="00C63886" w14:paraId="53B99BFC" w14:textId="77777777" w:rsidTr="0164CAEB">
        <w:tc>
          <w:tcPr>
            <w:tcW w:w="4148" w:type="dxa"/>
          </w:tcPr>
          <w:p w14:paraId="1AF74CD9" w14:textId="763E8EE1" w:rsidR="218F53D3" w:rsidRDefault="218F53D3" w:rsidP="218F53D3">
            <w:pPr>
              <w:rPr>
                <w:rFonts w:ascii="Times New Roman" w:eastAsia="Times New Roman" w:hAnsi="Times New Roman" w:cs="Times New Roman"/>
                <w:i/>
                <w:iCs/>
                <w:color w:val="000000" w:themeColor="text1"/>
                <w:sz w:val="24"/>
                <w:szCs w:val="24"/>
                <w:lang w:val="lv-LV"/>
              </w:rPr>
            </w:pPr>
            <w:r w:rsidRPr="218F53D3">
              <w:rPr>
                <w:rFonts w:ascii="Times New Roman" w:eastAsia="Times New Roman" w:hAnsi="Times New Roman" w:cs="Times New Roman"/>
                <w:i/>
                <w:iCs/>
                <w:color w:val="000000" w:themeColor="text1"/>
                <w:sz w:val="24"/>
                <w:szCs w:val="24"/>
                <w:lang w:val="lv-LV"/>
              </w:rPr>
              <w:t>CSS</w:t>
            </w:r>
          </w:p>
        </w:tc>
        <w:tc>
          <w:tcPr>
            <w:tcW w:w="4148" w:type="dxa"/>
          </w:tcPr>
          <w:p w14:paraId="6A9C1605" w14:textId="45792B93" w:rsidR="218F53D3"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i/>
                <w:iCs/>
                <w:color w:val="000000" w:themeColor="text1"/>
                <w:sz w:val="24"/>
                <w:szCs w:val="24"/>
                <w:lang w:val="lv-LV"/>
              </w:rPr>
              <w:t>CSS</w:t>
            </w:r>
            <w:r w:rsidRPr="218F53D3">
              <w:rPr>
                <w:rFonts w:ascii="Times New Roman" w:eastAsia="Times New Roman" w:hAnsi="Times New Roman" w:cs="Times New Roman"/>
                <w:color w:val="000000" w:themeColor="text1"/>
                <w:sz w:val="24"/>
                <w:szCs w:val="24"/>
                <w:lang w:val="lv-LV"/>
              </w:rPr>
              <w:t xml:space="preserve"> jeb Stila lapas kaskadēšana ir īpaša stila lapas valoda, ko lieto, lai aprakstītu izskatu iezīmēšanas valodā veidotiem dokumentiem. Populārākais pielietojums ir </w:t>
            </w:r>
            <w:r w:rsidRPr="218F53D3">
              <w:rPr>
                <w:rFonts w:ascii="Times New Roman" w:eastAsia="Times New Roman" w:hAnsi="Times New Roman" w:cs="Times New Roman"/>
                <w:i/>
                <w:iCs/>
                <w:color w:val="000000" w:themeColor="text1"/>
                <w:sz w:val="24"/>
                <w:szCs w:val="24"/>
                <w:lang w:val="lv-LV"/>
              </w:rPr>
              <w:t>HTML</w:t>
            </w:r>
            <w:r w:rsidRPr="218F53D3">
              <w:rPr>
                <w:rFonts w:ascii="Times New Roman" w:eastAsia="Times New Roman" w:hAnsi="Times New Roman" w:cs="Times New Roman"/>
                <w:color w:val="000000" w:themeColor="text1"/>
                <w:sz w:val="24"/>
                <w:szCs w:val="24"/>
                <w:lang w:val="lv-LV"/>
              </w:rPr>
              <w:t xml:space="preserve"> valodā veidotu tīmekļa lappušu izskata aprakstīšanai.</w:t>
            </w:r>
          </w:p>
        </w:tc>
      </w:tr>
      <w:tr w:rsidR="0164CAEB" w:rsidRPr="00C63886" w14:paraId="119AE712" w14:textId="77777777" w:rsidTr="0164CAEB">
        <w:tc>
          <w:tcPr>
            <w:tcW w:w="4148" w:type="dxa"/>
          </w:tcPr>
          <w:p w14:paraId="74FD3A2A" w14:textId="59430D9B" w:rsidR="0164CAEB" w:rsidRDefault="0164CAEB" w:rsidP="0164CAEB">
            <w:pPr>
              <w:rPr>
                <w:rFonts w:ascii="Times New Roman" w:eastAsia="Times New Roman" w:hAnsi="Times New Roman" w:cs="Times New Roman"/>
                <w:i/>
                <w:iCs/>
                <w:color w:val="000000" w:themeColor="text1"/>
                <w:sz w:val="24"/>
                <w:szCs w:val="24"/>
                <w:lang w:val="lv-LV"/>
              </w:rPr>
            </w:pPr>
            <w:r w:rsidRPr="0164CAEB">
              <w:rPr>
                <w:rFonts w:ascii="Times New Roman" w:eastAsia="Times New Roman" w:hAnsi="Times New Roman" w:cs="Times New Roman"/>
                <w:i/>
                <w:iCs/>
                <w:color w:val="000000" w:themeColor="text1"/>
                <w:sz w:val="24"/>
                <w:szCs w:val="24"/>
                <w:lang w:val="lv-LV"/>
              </w:rPr>
              <w:t>SQL</w:t>
            </w:r>
          </w:p>
        </w:tc>
        <w:tc>
          <w:tcPr>
            <w:tcW w:w="4148" w:type="dxa"/>
          </w:tcPr>
          <w:p w14:paraId="57C6AB5B" w14:textId="646C7C32" w:rsidR="0164CAEB" w:rsidRDefault="0164CAEB" w:rsidP="0164CAEB">
            <w:pPr>
              <w:rPr>
                <w:rFonts w:ascii="Times New Roman" w:eastAsia="Times New Roman" w:hAnsi="Times New Roman" w:cs="Times New Roman"/>
                <w:i/>
                <w:iCs/>
                <w:color w:val="000000" w:themeColor="text1"/>
                <w:sz w:val="24"/>
                <w:szCs w:val="24"/>
                <w:lang w:val="lv-LV"/>
              </w:rPr>
            </w:pPr>
            <w:r w:rsidRPr="0164CAEB">
              <w:rPr>
                <w:rFonts w:ascii="Times New Roman" w:eastAsia="Times New Roman" w:hAnsi="Times New Roman" w:cs="Times New Roman"/>
                <w:i/>
                <w:iCs/>
                <w:color w:val="000000" w:themeColor="text1"/>
                <w:sz w:val="24"/>
                <w:szCs w:val="24"/>
                <w:lang w:val="lv-LV"/>
              </w:rPr>
              <w:t xml:space="preserve">SQL </w:t>
            </w:r>
            <w:r w:rsidRPr="0164CAEB">
              <w:rPr>
                <w:rFonts w:ascii="Times New Roman" w:eastAsia="Times New Roman" w:hAnsi="Times New Roman" w:cs="Times New Roman"/>
                <w:color w:val="000000" w:themeColor="text1"/>
                <w:sz w:val="24"/>
                <w:szCs w:val="24"/>
                <w:lang w:val="lv-LV"/>
              </w:rPr>
              <w:t xml:space="preserve">ir vaicājumu valoda, kas paredzēta datu manipulēšanai relāciju datubāžu pārvaldības sistēmās. </w:t>
            </w:r>
            <w:r w:rsidRPr="0164CAEB">
              <w:rPr>
                <w:rFonts w:ascii="Times New Roman" w:eastAsia="Times New Roman" w:hAnsi="Times New Roman" w:cs="Times New Roman"/>
                <w:i/>
                <w:iCs/>
                <w:color w:val="000000" w:themeColor="text1"/>
                <w:sz w:val="24"/>
                <w:szCs w:val="24"/>
                <w:lang w:val="lv-LV"/>
              </w:rPr>
              <w:t>SQL</w:t>
            </w:r>
            <w:r w:rsidRPr="0164CAEB">
              <w:rPr>
                <w:rFonts w:ascii="Times New Roman" w:eastAsia="Times New Roman" w:hAnsi="Times New Roman" w:cs="Times New Roman"/>
                <w:color w:val="000000" w:themeColor="text1"/>
                <w:sz w:val="24"/>
                <w:szCs w:val="24"/>
                <w:lang w:val="lv-LV"/>
              </w:rPr>
              <w:t xml:space="preserve"> atšķiras no standarta vaicājuma valodām ar to, ka tā darbojas ar ierakstu kopām, nevis apstrādā ierakstu pa ierakstam.</w:t>
            </w:r>
          </w:p>
        </w:tc>
      </w:tr>
    </w:tbl>
    <w:p w14:paraId="646DFC75" w14:textId="42963F80" w:rsidR="044E7103" w:rsidRPr="0071642F" w:rsidRDefault="044E7103" w:rsidP="044E7103">
      <w:pPr>
        <w:jc w:val="center"/>
        <w:rPr>
          <w:rFonts w:ascii="Times New Roman" w:eastAsia="Times New Roman" w:hAnsi="Times New Roman" w:cs="Times New Roman"/>
          <w:color w:val="000000" w:themeColor="text1"/>
          <w:sz w:val="24"/>
          <w:szCs w:val="24"/>
          <w:lang w:val="lv-LV"/>
        </w:rPr>
      </w:pPr>
    </w:p>
    <w:p w14:paraId="68BF3C6E" w14:textId="7D2EFF7E" w:rsidR="044E7103" w:rsidRDefault="044E7103" w:rsidP="52F6B4A5">
      <w:pPr>
        <w:jc w:val="center"/>
        <w:rPr>
          <w:rFonts w:ascii="Times New Roman" w:eastAsia="Times New Roman" w:hAnsi="Times New Roman" w:cs="Times New Roman"/>
          <w:color w:val="000000" w:themeColor="text1"/>
          <w:sz w:val="24"/>
          <w:szCs w:val="24"/>
          <w:lang w:val="lv-LV"/>
        </w:rPr>
      </w:pPr>
    </w:p>
    <w:p w14:paraId="1824799B"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4A59F01F"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775DB3AB"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60C2A23A"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25D675B2"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2F6DF359"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281D7453"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0D046993"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7D52E292"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6FCB07C0"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5AF555BF"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10E76A1D" w14:textId="77777777" w:rsidR="00FA06BD" w:rsidRDefault="00FA06BD" w:rsidP="52F6B4A5">
      <w:pPr>
        <w:jc w:val="center"/>
        <w:rPr>
          <w:rFonts w:ascii="Times New Roman" w:eastAsia="Times New Roman" w:hAnsi="Times New Roman" w:cs="Times New Roman"/>
          <w:color w:val="000000" w:themeColor="text1"/>
          <w:sz w:val="24"/>
          <w:szCs w:val="24"/>
          <w:lang w:val="lv-LV"/>
        </w:rPr>
      </w:pPr>
    </w:p>
    <w:p w14:paraId="18DE9954" w14:textId="77777777" w:rsidR="00FA06BD" w:rsidRPr="0071642F" w:rsidRDefault="00FA06BD" w:rsidP="52F6B4A5">
      <w:pPr>
        <w:jc w:val="center"/>
        <w:rPr>
          <w:rFonts w:ascii="Times New Roman" w:eastAsia="Times New Roman" w:hAnsi="Times New Roman" w:cs="Times New Roman"/>
          <w:color w:val="000000" w:themeColor="text1"/>
          <w:sz w:val="24"/>
          <w:szCs w:val="24"/>
          <w:lang w:val="lv-LV"/>
        </w:rPr>
      </w:pPr>
    </w:p>
    <w:p w14:paraId="0CCE6D10" w14:textId="354FA442" w:rsidR="044E7103" w:rsidRPr="00C63886" w:rsidRDefault="218F53D3" w:rsidP="044E7103">
      <w:pPr>
        <w:jc w:val="center"/>
        <w:rPr>
          <w:rFonts w:ascii="Times New Roman" w:eastAsia="Times New Roman" w:hAnsi="Times New Roman" w:cs="Times New Roman"/>
          <w:b/>
          <w:color w:val="000000" w:themeColor="text1"/>
          <w:sz w:val="24"/>
          <w:szCs w:val="24"/>
          <w:lang w:val="lv-LV"/>
        </w:rPr>
      </w:pPr>
      <w:r w:rsidRPr="00C63886">
        <w:rPr>
          <w:rFonts w:ascii="Times New Roman" w:eastAsia="Times New Roman" w:hAnsi="Times New Roman" w:cs="Times New Roman"/>
          <w:b/>
          <w:color w:val="000000" w:themeColor="text1"/>
          <w:sz w:val="24"/>
          <w:szCs w:val="24"/>
          <w:lang w:val="lv-LV"/>
        </w:rPr>
        <w:lastRenderedPageBreak/>
        <w:t>Attēlu saraksts</w:t>
      </w:r>
    </w:p>
    <w:p w14:paraId="6BD02225" w14:textId="16C2C19A" w:rsidR="044E7103" w:rsidRPr="0071642F" w:rsidRDefault="044E7103" w:rsidP="044E7103">
      <w:pPr>
        <w:jc w:val="center"/>
        <w:rPr>
          <w:rFonts w:ascii="Times New Roman" w:eastAsia="Times New Roman" w:hAnsi="Times New Roman" w:cs="Times New Roman"/>
          <w:color w:val="000000" w:themeColor="text1"/>
          <w:sz w:val="24"/>
          <w:szCs w:val="24"/>
          <w:lang w:val="lv-LV"/>
        </w:rPr>
      </w:pPr>
    </w:p>
    <w:p w14:paraId="6F79A7B0" w14:textId="040F8BE4"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Tabulas izvadīšanas funkcija</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r>
      <w:r w:rsidR="008B1DEC">
        <w:rPr>
          <w:rFonts w:ascii="Times New Roman" w:eastAsia="Times New Roman" w:hAnsi="Times New Roman" w:cs="Times New Roman"/>
          <w:color w:val="000000" w:themeColor="text1"/>
          <w:sz w:val="24"/>
          <w:szCs w:val="24"/>
          <w:lang w:val="lv-LV"/>
        </w:rPr>
        <w:t xml:space="preserve"> 8</w:t>
      </w:r>
    </w:p>
    <w:p w14:paraId="4CAAF707" w14:textId="63766E16" w:rsidR="52F6B4A5" w:rsidRPr="00DC0971"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b/>
          <w:sz w:val="24"/>
          <w:szCs w:val="24"/>
          <w:lang w:val="lv-LV"/>
        </w:rPr>
        <w:t>Kalkulatora numuru izvadīšanas funkcija</w:t>
      </w:r>
      <w:r w:rsidRPr="52F6B4A5">
        <w:rPr>
          <w:sz w:val="24"/>
          <w:szCs w:val="24"/>
          <w:lang w:val="lv-LV"/>
        </w:rPr>
        <w:t>.</w:t>
      </w:r>
      <w:r w:rsidR="00DC0971">
        <w:rPr>
          <w:sz w:val="24"/>
          <w:szCs w:val="24"/>
          <w:lang w:val="lv-LV"/>
        </w:rPr>
        <w:tab/>
      </w:r>
      <w:r w:rsidR="008B1DEC">
        <w:rPr>
          <w:sz w:val="24"/>
          <w:szCs w:val="24"/>
          <w:lang w:val="lv-LV"/>
        </w:rPr>
        <w:t xml:space="preserve"> 9</w:t>
      </w:r>
    </w:p>
    <w:p w14:paraId="4C0A32C7" w14:textId="516A2E0A"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Kalkulatora operatoru izvadīšanas funkcija</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r>
      <w:r w:rsidR="008B1DEC">
        <w:rPr>
          <w:rFonts w:ascii="Times New Roman" w:eastAsia="Times New Roman" w:hAnsi="Times New Roman" w:cs="Times New Roman"/>
          <w:color w:val="000000" w:themeColor="text1"/>
          <w:sz w:val="24"/>
          <w:szCs w:val="24"/>
          <w:lang w:val="lv-LV"/>
        </w:rPr>
        <w:t xml:space="preserve"> 9</w:t>
      </w:r>
    </w:p>
    <w:p w14:paraId="7F031799" w14:textId="71750C9F"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Simbola dzēšanas funkcija</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r>
      <w:r w:rsidR="008B1DEC">
        <w:rPr>
          <w:rFonts w:ascii="Times New Roman" w:eastAsia="Times New Roman" w:hAnsi="Times New Roman" w:cs="Times New Roman"/>
          <w:color w:val="000000" w:themeColor="text1"/>
          <w:sz w:val="24"/>
          <w:szCs w:val="24"/>
          <w:lang w:val="lv-LV"/>
        </w:rPr>
        <w:t xml:space="preserve"> 10</w:t>
      </w:r>
    </w:p>
    <w:p w14:paraId="3701325D" w14:textId="32722B8B"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Simbolu dzēšanas funkcija</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r>
      <w:r w:rsidR="008B1DEC">
        <w:rPr>
          <w:rFonts w:ascii="Times New Roman" w:eastAsia="Times New Roman" w:hAnsi="Times New Roman" w:cs="Times New Roman"/>
          <w:color w:val="000000" w:themeColor="text1"/>
          <w:sz w:val="24"/>
          <w:szCs w:val="24"/>
          <w:lang w:val="lv-LV"/>
        </w:rPr>
        <w:t xml:space="preserve"> 10</w:t>
      </w:r>
    </w:p>
    <w:p w14:paraId="6B96685D" w14:textId="60FD5008" w:rsidR="52F6B4A5" w:rsidRDefault="52F6B4A5" w:rsidP="00DC0971">
      <w:pPr>
        <w:pStyle w:val="ListParagraph"/>
        <w:numPr>
          <w:ilvl w:val="0"/>
          <w:numId w:val="1"/>
        </w:numPr>
        <w:tabs>
          <w:tab w:val="left" w:leader="dot" w:pos="7797"/>
          <w:tab w:val="left" w:leader="dot" w:pos="8080"/>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Vērtību aprēķināšanas funkcija</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r>
      <w:r w:rsidR="008B1DEC">
        <w:rPr>
          <w:rFonts w:ascii="Times New Roman" w:eastAsia="Times New Roman" w:hAnsi="Times New Roman" w:cs="Times New Roman"/>
          <w:color w:val="000000" w:themeColor="text1"/>
          <w:sz w:val="24"/>
          <w:szCs w:val="24"/>
          <w:lang w:val="lv-LV"/>
        </w:rPr>
        <w:t xml:space="preserve"> 10</w:t>
      </w:r>
    </w:p>
    <w:p w14:paraId="159249D7" w14:textId="6933F87C"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Kauja</w:t>
      </w:r>
      <w:r w:rsidR="00DC0971" w:rsidRPr="00C63886">
        <w:rPr>
          <w:rFonts w:ascii="Times New Roman" w:eastAsia="Times New Roman" w:hAnsi="Times New Roman" w:cs="Times New Roman"/>
          <w:b/>
          <w:color w:val="000000" w:themeColor="text1"/>
          <w:sz w:val="24"/>
          <w:szCs w:val="24"/>
          <w:lang w:val="lv-LV"/>
        </w:rPr>
        <w:t>s apraksta izvadīšanas funkcija</w:t>
      </w:r>
      <w:r w:rsidR="00DC0971">
        <w:rPr>
          <w:rFonts w:ascii="Times New Roman" w:eastAsia="Times New Roman" w:hAnsi="Times New Roman" w:cs="Times New Roman"/>
          <w:color w:val="000000" w:themeColor="text1"/>
          <w:sz w:val="24"/>
          <w:szCs w:val="24"/>
          <w:lang w:val="lv-LV"/>
        </w:rPr>
        <w:t xml:space="preserve">. </w:t>
      </w:r>
      <w:r w:rsidR="00DC0971">
        <w:rPr>
          <w:rFonts w:ascii="Times New Roman" w:eastAsia="Times New Roman" w:hAnsi="Times New Roman" w:cs="Times New Roman"/>
          <w:color w:val="000000" w:themeColor="text1"/>
          <w:sz w:val="24"/>
          <w:szCs w:val="24"/>
          <w:lang w:val="lv-LV"/>
        </w:rPr>
        <w:tab/>
        <w:t xml:space="preserve"> 11</w:t>
      </w:r>
    </w:p>
    <w:p w14:paraId="33DD547C" w14:textId="3AD09499"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Pogas izvēlnes joslā jaunu lapu atvēršanai</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13</w:t>
      </w:r>
    </w:p>
    <w:p w14:paraId="2C154383" w14:textId="6EE189C5"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Tabulu izvadīšanas pogu standarta vērtība</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13</w:t>
      </w:r>
    </w:p>
    <w:p w14:paraId="791E32F3" w14:textId="5D6F42C0"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Tabulas izvadīšanas pogas un tabulas piemērs</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13</w:t>
      </w:r>
    </w:p>
    <w:p w14:paraId="79C47D80" w14:textId="1060A714"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Aizvērta kalkulatora standarta izskats</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14</w:t>
      </w:r>
    </w:p>
    <w:p w14:paraId="7F745C25" w14:textId="66F6703F"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Atvērta kalkulatora standarta izskats</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14</w:t>
      </w:r>
    </w:p>
    <w:p w14:paraId="7F1B18E0" w14:textId="09D0A144"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Lietotāja pārvietošanas pogas standarta izskats</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15</w:t>
      </w:r>
    </w:p>
    <w:p w14:paraId="6A2AFD6D" w14:textId="7BB84DAE"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Mājaslapas sākuma lapa</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22</w:t>
      </w:r>
    </w:p>
    <w:p w14:paraId="46781B0B" w14:textId="68890B36"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Citas lapas izskata piemērs un kaujas apraksta izvietojums</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22</w:t>
      </w:r>
    </w:p>
    <w:p w14:paraId="11C8EA14" w14:textId="6C801252"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Tabulu izvēlnes pogas</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23</w:t>
      </w:r>
    </w:p>
    <w:p w14:paraId="7551D5DE" w14:textId="67BAB146"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Tabulu izvades funkcijas standarta vērtība</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24</w:t>
      </w:r>
    </w:p>
    <w:p w14:paraId="3861A21C" w14:textId="002FC7CA"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Tabulas izvadīšanas rezultāta piemērs</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25</w:t>
      </w:r>
    </w:p>
    <w:p w14:paraId="10DE8624" w14:textId="44103F70"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Zila poga lapas labajā malā, kas atver kalkulatoru</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26</w:t>
      </w:r>
    </w:p>
    <w:p w14:paraId="729C7091" w14:textId="3E5E883A"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Kalkulators un poga kalkulatora aizvēršanai</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27</w:t>
      </w:r>
    </w:p>
    <w:p w14:paraId="34E2F73C" w14:textId="4B9CE772"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Poga lapas apakšā, kas pārvieto lietotāju uz lapas sākumu</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28</w:t>
      </w:r>
    </w:p>
    <w:p w14:paraId="580EFBCA" w14:textId="5D67DA1A" w:rsidR="52F6B4A5" w:rsidRDefault="52F6B4A5" w:rsidP="00DC0971">
      <w:pPr>
        <w:pStyle w:val="ListParagraph"/>
        <w:numPr>
          <w:ilvl w:val="0"/>
          <w:numId w:val="1"/>
        </w:numPr>
        <w:tabs>
          <w:tab w:val="left" w:leader="dot" w:pos="7797"/>
        </w:tabs>
        <w:ind w:left="425" w:right="84" w:hanging="425"/>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Lietotāja skats pēc sarkanās pogas nospiešanas</w:t>
      </w:r>
      <w:r w:rsidRPr="52F6B4A5">
        <w:rPr>
          <w:rFonts w:ascii="Times New Roman" w:eastAsia="Times New Roman" w:hAnsi="Times New Roman" w:cs="Times New Roman"/>
          <w:color w:val="000000" w:themeColor="text1"/>
          <w:sz w:val="24"/>
          <w:szCs w:val="24"/>
          <w:lang w:val="lv-LV"/>
        </w:rPr>
        <w:t>.</w:t>
      </w:r>
      <w:r w:rsidR="00DC0971">
        <w:rPr>
          <w:rFonts w:ascii="Times New Roman" w:eastAsia="Times New Roman" w:hAnsi="Times New Roman" w:cs="Times New Roman"/>
          <w:color w:val="000000" w:themeColor="text1"/>
          <w:sz w:val="24"/>
          <w:szCs w:val="24"/>
          <w:lang w:val="lv-LV"/>
        </w:rPr>
        <w:tab/>
        <w:t xml:space="preserve"> 28</w:t>
      </w:r>
    </w:p>
    <w:p w14:paraId="61348683" w14:textId="5CB0923C" w:rsidR="044E7103" w:rsidRPr="0071642F" w:rsidRDefault="044E7103" w:rsidP="044E7103">
      <w:pPr>
        <w:jc w:val="center"/>
        <w:rPr>
          <w:rFonts w:ascii="Times New Roman" w:eastAsia="Times New Roman" w:hAnsi="Times New Roman" w:cs="Times New Roman"/>
          <w:color w:val="000000" w:themeColor="text1"/>
          <w:sz w:val="24"/>
          <w:szCs w:val="24"/>
          <w:lang w:val="lv-LV"/>
        </w:rPr>
      </w:pPr>
    </w:p>
    <w:p w14:paraId="54C914D6" w14:textId="481412DD" w:rsidR="044E7103" w:rsidRPr="0071642F" w:rsidRDefault="044E7103" w:rsidP="044E7103">
      <w:pPr>
        <w:jc w:val="center"/>
        <w:rPr>
          <w:rFonts w:ascii="Times New Roman" w:eastAsia="Times New Roman" w:hAnsi="Times New Roman" w:cs="Times New Roman"/>
          <w:color w:val="000000" w:themeColor="text1"/>
          <w:sz w:val="24"/>
          <w:szCs w:val="24"/>
          <w:lang w:val="lv-LV"/>
        </w:rPr>
      </w:pPr>
    </w:p>
    <w:p w14:paraId="5696CBFE" w14:textId="19A7DE24" w:rsidR="044E7103" w:rsidRDefault="044E7103" w:rsidP="044E7103">
      <w:pPr>
        <w:jc w:val="center"/>
        <w:rPr>
          <w:rFonts w:ascii="Times New Roman" w:eastAsia="Times New Roman" w:hAnsi="Times New Roman" w:cs="Times New Roman"/>
          <w:color w:val="000000" w:themeColor="text1"/>
          <w:sz w:val="24"/>
          <w:szCs w:val="24"/>
          <w:lang w:val="lv-LV"/>
        </w:rPr>
      </w:pPr>
    </w:p>
    <w:p w14:paraId="3C4E9D87" w14:textId="77777777" w:rsidR="00822063" w:rsidRPr="0071642F" w:rsidRDefault="00822063" w:rsidP="044E7103">
      <w:pPr>
        <w:jc w:val="center"/>
        <w:rPr>
          <w:rFonts w:ascii="Times New Roman" w:eastAsia="Times New Roman" w:hAnsi="Times New Roman" w:cs="Times New Roman"/>
          <w:color w:val="000000" w:themeColor="text1"/>
          <w:sz w:val="24"/>
          <w:szCs w:val="24"/>
          <w:lang w:val="lv-LV"/>
        </w:rPr>
      </w:pPr>
    </w:p>
    <w:p w14:paraId="7D7AC089" w14:textId="043A25A9" w:rsidR="044E7103" w:rsidRDefault="044E7103" w:rsidP="044E7103">
      <w:pPr>
        <w:jc w:val="center"/>
        <w:rPr>
          <w:rFonts w:ascii="Times New Roman" w:eastAsia="Times New Roman" w:hAnsi="Times New Roman" w:cs="Times New Roman"/>
          <w:color w:val="000000" w:themeColor="text1"/>
          <w:sz w:val="24"/>
          <w:szCs w:val="24"/>
          <w:lang w:val="lv-LV"/>
        </w:rPr>
      </w:pPr>
    </w:p>
    <w:p w14:paraId="2EACE73C" w14:textId="77777777" w:rsidR="00FA06BD" w:rsidRDefault="00FA06BD" w:rsidP="044E7103">
      <w:pPr>
        <w:jc w:val="center"/>
        <w:rPr>
          <w:rFonts w:ascii="Times New Roman" w:eastAsia="Times New Roman" w:hAnsi="Times New Roman" w:cs="Times New Roman"/>
          <w:color w:val="000000" w:themeColor="text1"/>
          <w:sz w:val="24"/>
          <w:szCs w:val="24"/>
          <w:lang w:val="lv-LV"/>
        </w:rPr>
      </w:pPr>
    </w:p>
    <w:p w14:paraId="3A2FB9B8" w14:textId="77777777" w:rsidR="00FA06BD" w:rsidRDefault="00FA06BD" w:rsidP="044E7103">
      <w:pPr>
        <w:jc w:val="center"/>
        <w:rPr>
          <w:rFonts w:ascii="Times New Roman" w:eastAsia="Times New Roman" w:hAnsi="Times New Roman" w:cs="Times New Roman"/>
          <w:color w:val="000000" w:themeColor="text1"/>
          <w:sz w:val="24"/>
          <w:szCs w:val="24"/>
          <w:lang w:val="lv-LV"/>
        </w:rPr>
      </w:pPr>
    </w:p>
    <w:p w14:paraId="53F4A847" w14:textId="77777777" w:rsidR="00FA06BD" w:rsidRDefault="00FA06BD" w:rsidP="044E7103">
      <w:pPr>
        <w:jc w:val="center"/>
        <w:rPr>
          <w:rFonts w:ascii="Times New Roman" w:eastAsia="Times New Roman" w:hAnsi="Times New Roman" w:cs="Times New Roman"/>
          <w:color w:val="000000" w:themeColor="text1"/>
          <w:sz w:val="24"/>
          <w:szCs w:val="24"/>
          <w:lang w:val="lv-LV"/>
        </w:rPr>
      </w:pPr>
    </w:p>
    <w:p w14:paraId="6BE87CDD" w14:textId="77777777" w:rsidR="00FA06BD" w:rsidRDefault="00FA06BD" w:rsidP="044E7103">
      <w:pPr>
        <w:jc w:val="center"/>
        <w:rPr>
          <w:rFonts w:ascii="Times New Roman" w:eastAsia="Times New Roman" w:hAnsi="Times New Roman" w:cs="Times New Roman"/>
          <w:color w:val="000000" w:themeColor="text1"/>
          <w:sz w:val="24"/>
          <w:szCs w:val="24"/>
          <w:lang w:val="lv-LV"/>
        </w:rPr>
      </w:pPr>
    </w:p>
    <w:p w14:paraId="510B18A7" w14:textId="77777777" w:rsidR="00FA06BD" w:rsidRDefault="00FA06BD" w:rsidP="044E7103">
      <w:pPr>
        <w:jc w:val="center"/>
        <w:rPr>
          <w:rFonts w:ascii="Times New Roman" w:eastAsia="Times New Roman" w:hAnsi="Times New Roman" w:cs="Times New Roman"/>
          <w:color w:val="000000" w:themeColor="text1"/>
          <w:sz w:val="24"/>
          <w:szCs w:val="24"/>
          <w:lang w:val="lv-LV"/>
        </w:rPr>
      </w:pPr>
    </w:p>
    <w:p w14:paraId="31BDADF0" w14:textId="77777777" w:rsidR="00FA06BD" w:rsidRDefault="00FA06BD" w:rsidP="044E7103">
      <w:pPr>
        <w:jc w:val="center"/>
        <w:rPr>
          <w:rFonts w:ascii="Times New Roman" w:eastAsia="Times New Roman" w:hAnsi="Times New Roman" w:cs="Times New Roman"/>
          <w:color w:val="000000" w:themeColor="text1"/>
          <w:sz w:val="24"/>
          <w:szCs w:val="24"/>
          <w:lang w:val="lv-LV"/>
        </w:rPr>
      </w:pPr>
    </w:p>
    <w:p w14:paraId="62F191AC" w14:textId="77777777" w:rsidR="00FA06BD" w:rsidRDefault="00FA06BD" w:rsidP="044E7103">
      <w:pPr>
        <w:jc w:val="center"/>
        <w:rPr>
          <w:rFonts w:ascii="Times New Roman" w:eastAsia="Times New Roman" w:hAnsi="Times New Roman" w:cs="Times New Roman"/>
          <w:color w:val="000000" w:themeColor="text1"/>
          <w:sz w:val="24"/>
          <w:szCs w:val="24"/>
          <w:lang w:val="lv-LV"/>
        </w:rPr>
      </w:pPr>
    </w:p>
    <w:p w14:paraId="686E6021" w14:textId="77777777" w:rsidR="00FA06BD" w:rsidRPr="0071642F" w:rsidRDefault="00FA06BD" w:rsidP="044E7103">
      <w:pPr>
        <w:jc w:val="center"/>
        <w:rPr>
          <w:rFonts w:ascii="Times New Roman" w:eastAsia="Times New Roman" w:hAnsi="Times New Roman" w:cs="Times New Roman"/>
          <w:color w:val="000000" w:themeColor="text1"/>
          <w:sz w:val="24"/>
          <w:szCs w:val="24"/>
          <w:lang w:val="lv-LV"/>
        </w:rPr>
      </w:pPr>
    </w:p>
    <w:p w14:paraId="5CC90296" w14:textId="1AE7E1FD" w:rsidR="044E7103" w:rsidRPr="00C63886" w:rsidRDefault="218F53D3" w:rsidP="044E7103">
      <w:pPr>
        <w:jc w:val="center"/>
        <w:rPr>
          <w:rFonts w:ascii="Times New Roman" w:eastAsia="Times New Roman" w:hAnsi="Times New Roman" w:cs="Times New Roman"/>
          <w:b/>
          <w:color w:val="000000" w:themeColor="text1"/>
          <w:sz w:val="24"/>
          <w:szCs w:val="24"/>
          <w:lang w:val="lv-LV"/>
        </w:rPr>
      </w:pPr>
      <w:r w:rsidRPr="00C63886">
        <w:rPr>
          <w:rFonts w:ascii="Times New Roman" w:eastAsia="Times New Roman" w:hAnsi="Times New Roman" w:cs="Times New Roman"/>
          <w:b/>
          <w:color w:val="000000" w:themeColor="text1"/>
          <w:sz w:val="24"/>
          <w:szCs w:val="24"/>
          <w:lang w:val="lv-LV"/>
        </w:rPr>
        <w:lastRenderedPageBreak/>
        <w:t>1.Programmatūras prasību specifikācija</w:t>
      </w:r>
    </w:p>
    <w:p w14:paraId="084E74CB" w14:textId="3D63E757" w:rsidR="044E7103" w:rsidRPr="00C63886" w:rsidRDefault="044E7103" w:rsidP="044E7103">
      <w:pPr>
        <w:jc w:val="center"/>
        <w:rPr>
          <w:rFonts w:ascii="Times New Roman" w:eastAsia="Times New Roman" w:hAnsi="Times New Roman" w:cs="Times New Roman"/>
          <w:b/>
          <w:color w:val="000000" w:themeColor="text1"/>
          <w:sz w:val="24"/>
          <w:szCs w:val="24"/>
          <w:lang w:val="lv-LV"/>
        </w:rPr>
      </w:pPr>
    </w:p>
    <w:p w14:paraId="6614A83B" w14:textId="154E4426" w:rsidR="218F53D3" w:rsidRPr="00C63886" w:rsidRDefault="218F53D3" w:rsidP="218F53D3">
      <w:pPr>
        <w:rPr>
          <w:rFonts w:ascii="Times New Roman" w:eastAsia="Times New Roman" w:hAnsi="Times New Roman" w:cs="Times New Roman"/>
          <w:b/>
          <w:color w:val="000000" w:themeColor="text1"/>
          <w:sz w:val="24"/>
          <w:szCs w:val="24"/>
          <w:lang w:val="lv-LV"/>
        </w:rPr>
      </w:pPr>
      <w:r w:rsidRPr="00C63886">
        <w:rPr>
          <w:rFonts w:ascii="Times New Roman" w:eastAsia="Times New Roman" w:hAnsi="Times New Roman" w:cs="Times New Roman"/>
          <w:b/>
          <w:color w:val="000000" w:themeColor="text1"/>
          <w:sz w:val="24"/>
          <w:szCs w:val="24"/>
          <w:lang w:val="lv-LV"/>
        </w:rPr>
        <w:t>1.1.Ievads</w:t>
      </w:r>
    </w:p>
    <w:p w14:paraId="62EC7A6A" w14:textId="65D8C849" w:rsidR="218F53D3" w:rsidRPr="003853DE" w:rsidRDefault="218F53D3" w:rsidP="218F53D3">
      <w:pPr>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Dokumenta Nolūks</w:t>
      </w:r>
    </w:p>
    <w:p w14:paraId="27DBB4DC" w14:textId="2876A080" w:rsidR="044E7103" w:rsidRPr="0071642F" w:rsidRDefault="218F53D3" w:rsidP="218F53D3">
      <w:pPr>
        <w:ind w:firstLine="283"/>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Programmatūras prasību specifikācijas nolūks ir aprakstīt prasības uzdevumu plānošanas informācijas sistēmā.</w:t>
      </w:r>
    </w:p>
    <w:p w14:paraId="50965A3E" w14:textId="72EB27AD" w:rsidR="218F53D3" w:rsidRDefault="218F53D3" w:rsidP="218F53D3">
      <w:pPr>
        <w:spacing w:after="0" w:line="360" w:lineRule="auto"/>
        <w:ind w:firstLine="567"/>
        <w:jc w:val="both"/>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Dokuments paredzēts programmatūras projekta izstrādātajiem – programmētājiem un programmas testētājiem, kā arī citām projektā iesaistītām personām, lai varētu precīzi darboties ar programmu, vadoties pēc informācijas, kas ir dota šajā dokumentā.</w:t>
      </w:r>
    </w:p>
    <w:p w14:paraId="5D8FDB01" w14:textId="79CFD8AF" w:rsidR="218F53D3" w:rsidRPr="003853DE" w:rsidRDefault="218F53D3" w:rsidP="218F53D3">
      <w:pPr>
        <w:spacing w:after="0" w:line="360" w:lineRule="auto"/>
        <w:ind w:firstLine="567"/>
        <w:jc w:val="both"/>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Darbības sfēra</w:t>
      </w:r>
    </w:p>
    <w:p w14:paraId="49890CA6" w14:textId="57D906EF" w:rsidR="218F53D3" w:rsidRDefault="218F53D3" w:rsidP="218F53D3">
      <w:pPr>
        <w:spacing w:after="0" w:line="360" w:lineRule="auto"/>
        <w:jc w:val="both"/>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 xml:space="preserve">Programmas produkta nosaukums ir “Eiropas Kaujas”- Informatīva mājaslapa, kas nodrošina lietotājam vieglu pieeju pie informācijas par kaujām, kas notikušas Eiropas teritorijā.  </w:t>
      </w:r>
    </w:p>
    <w:p w14:paraId="78D9BCAF" w14:textId="57551788" w:rsidR="218F53D3"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Mājaslapa domāta, lai lietotāji atsvaidzinātu atmiņu pār sev interesējošu kauju, kā arī lietotāji bez iepriekš gūtas informācijas atradīs šo mājaslapu kā noderīgu informacijas avotu.</w:t>
      </w:r>
    </w:p>
    <w:p w14:paraId="38CBE3EC" w14:textId="44761B1E" w:rsidR="218F53D3" w:rsidRPr="003853DE" w:rsidRDefault="218F53D3" w:rsidP="218F53D3">
      <w:pPr>
        <w:ind w:firstLine="720"/>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 xml:space="preserve">Definīcijas </w:t>
      </w:r>
    </w:p>
    <w:p w14:paraId="4495606F" w14:textId="65367A90" w:rsidR="218F53D3"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Lietotājs (user)-persona, kas lietos programmatūru.</w:t>
      </w:r>
    </w:p>
    <w:p w14:paraId="60CFF65D" w14:textId="5093E202" w:rsidR="218F53D3" w:rsidRPr="003853DE" w:rsidRDefault="218F53D3" w:rsidP="218F53D3">
      <w:pPr>
        <w:ind w:firstLine="720"/>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Dokumenta Pārskats</w:t>
      </w:r>
    </w:p>
    <w:p w14:paraId="7D65FA1E" w14:textId="6FBB00CE" w:rsidR="218F53D3"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Šajā dokumentā ir “Eiropas Kaujas” mājaslapas specifikācija, kas satur ievadu, vispārējo aprakstu, funkcionālās prasības un ārējo saskarni.</w:t>
      </w:r>
    </w:p>
    <w:p w14:paraId="67AFA7B4" w14:textId="315401C1" w:rsidR="218F53D3" w:rsidRDefault="218F53D3" w:rsidP="218F53D3">
      <w:pPr>
        <w:pStyle w:val="Normalfortext"/>
        <w:spacing w:line="360" w:lineRule="auto"/>
        <w:rPr>
          <w:rFonts w:eastAsia="Times New Roman"/>
          <w:color w:val="000000" w:themeColor="text1"/>
          <w:lang w:val="lv-LV"/>
        </w:rPr>
      </w:pPr>
      <w:r w:rsidRPr="218F53D3">
        <w:rPr>
          <w:rFonts w:eastAsia="Times New Roman"/>
          <w:color w:val="000000" w:themeColor="text1"/>
          <w:lang w:val="lv-LV"/>
        </w:rPr>
        <w:t>Pirmā nodaļa - ievads, kurā aprakstīts programmatūras nolūks, darbības sfēra un definīcijas.</w:t>
      </w:r>
    </w:p>
    <w:p w14:paraId="3652B176" w14:textId="2C939D66" w:rsidR="218F53D3" w:rsidRDefault="218F53D3" w:rsidP="218F53D3">
      <w:pPr>
        <w:pStyle w:val="Normalfortext"/>
        <w:spacing w:line="360" w:lineRule="auto"/>
        <w:rPr>
          <w:rFonts w:eastAsia="Times New Roman"/>
          <w:color w:val="000000" w:themeColor="text1"/>
          <w:lang w:val="lv-LV"/>
        </w:rPr>
      </w:pPr>
      <w:r w:rsidRPr="218F53D3">
        <w:rPr>
          <w:rFonts w:eastAsia="Times New Roman"/>
          <w:color w:val="000000" w:themeColor="text1"/>
          <w:lang w:val="lv-LV"/>
        </w:rPr>
        <w:t>Otrā nodaļa - vispārējais apraksts, kurā aprakstīta programmatūras perspektīva, funkcionalitāte, lietotāja raksturiezīmes un vispārējie ierobežojumi.</w:t>
      </w:r>
    </w:p>
    <w:p w14:paraId="58E8D2BD" w14:textId="3293B7C3" w:rsidR="218F53D3" w:rsidRDefault="218F53D3" w:rsidP="218F53D3">
      <w:pPr>
        <w:pStyle w:val="Normalfortext"/>
        <w:spacing w:line="360" w:lineRule="auto"/>
        <w:rPr>
          <w:rFonts w:ascii="Calibri" w:eastAsia="Calibri" w:hAnsi="Calibri" w:cs="Calibri"/>
          <w:color w:val="000000" w:themeColor="text1"/>
          <w:lang w:val="lv-LV"/>
        </w:rPr>
      </w:pPr>
      <w:r w:rsidRPr="218F53D3">
        <w:rPr>
          <w:rFonts w:eastAsia="Times New Roman"/>
          <w:color w:val="000000" w:themeColor="text1"/>
          <w:lang w:val="lv-LV"/>
        </w:rPr>
        <w:t>Trešā nodaļa – funkcionālās prasības, kurā aprakstīta informācija par konkrētajām funkcij</w:t>
      </w:r>
      <w:r w:rsidRPr="218F53D3">
        <w:rPr>
          <w:rFonts w:ascii="Calibri" w:eastAsia="Calibri" w:hAnsi="Calibri" w:cs="Calibri"/>
          <w:color w:val="000000" w:themeColor="text1"/>
          <w:lang w:val="lv-LV"/>
        </w:rPr>
        <w:t>ām, pielietojums un to darbība.</w:t>
      </w:r>
    </w:p>
    <w:p w14:paraId="6309CF28" w14:textId="31D3F074" w:rsidR="218F53D3" w:rsidRDefault="218F53D3" w:rsidP="218F53D3">
      <w:pPr>
        <w:rPr>
          <w:rFonts w:ascii="Times New Roman" w:eastAsia="Times New Roman" w:hAnsi="Times New Roman" w:cs="Times New Roman"/>
          <w:color w:val="000000" w:themeColor="text1"/>
          <w:sz w:val="24"/>
          <w:szCs w:val="24"/>
          <w:lang w:val="lv-LV"/>
        </w:rPr>
      </w:pPr>
    </w:p>
    <w:p w14:paraId="36445536" w14:textId="7A5CEAE6" w:rsidR="441D380F" w:rsidRPr="0071642F" w:rsidRDefault="441D380F" w:rsidP="441D380F">
      <w:pPr>
        <w:jc w:val="center"/>
        <w:rPr>
          <w:rFonts w:ascii="Times New Roman" w:eastAsia="Times New Roman" w:hAnsi="Times New Roman" w:cs="Times New Roman"/>
          <w:color w:val="000000" w:themeColor="text1"/>
          <w:sz w:val="24"/>
          <w:szCs w:val="24"/>
          <w:lang w:val="lv-LV"/>
        </w:rPr>
      </w:pPr>
    </w:p>
    <w:p w14:paraId="0C557A57" w14:textId="47D7FA70" w:rsidR="441D380F" w:rsidRDefault="441D380F" w:rsidP="441D380F">
      <w:pPr>
        <w:jc w:val="center"/>
        <w:rPr>
          <w:rFonts w:ascii="Times New Roman" w:eastAsia="Times New Roman" w:hAnsi="Times New Roman" w:cs="Times New Roman"/>
          <w:color w:val="000000" w:themeColor="text1"/>
          <w:sz w:val="24"/>
          <w:szCs w:val="24"/>
          <w:lang w:val="lv-LV"/>
        </w:rPr>
      </w:pPr>
    </w:p>
    <w:p w14:paraId="2EFE16C4" w14:textId="77777777" w:rsidR="00822063" w:rsidRPr="0071642F" w:rsidRDefault="00822063" w:rsidP="441D380F">
      <w:pPr>
        <w:jc w:val="center"/>
        <w:rPr>
          <w:rFonts w:ascii="Times New Roman" w:eastAsia="Times New Roman" w:hAnsi="Times New Roman" w:cs="Times New Roman"/>
          <w:color w:val="000000" w:themeColor="text1"/>
          <w:sz w:val="24"/>
          <w:szCs w:val="24"/>
          <w:lang w:val="lv-LV"/>
        </w:rPr>
      </w:pPr>
    </w:p>
    <w:p w14:paraId="76992CE9" w14:textId="77777777" w:rsidR="003853DE" w:rsidRDefault="003853DE" w:rsidP="218F53D3">
      <w:pPr>
        <w:jc w:val="center"/>
        <w:rPr>
          <w:rFonts w:ascii="Times New Roman" w:eastAsia="Times New Roman" w:hAnsi="Times New Roman" w:cs="Times New Roman"/>
          <w:color w:val="000000" w:themeColor="text1"/>
          <w:sz w:val="24"/>
          <w:szCs w:val="24"/>
          <w:lang w:val="lv-LV"/>
        </w:rPr>
      </w:pPr>
    </w:p>
    <w:p w14:paraId="13970B40" w14:textId="6D5CCEF1" w:rsidR="441D380F" w:rsidRPr="003853DE" w:rsidRDefault="003853DE" w:rsidP="218F53D3">
      <w:pPr>
        <w:jc w:val="center"/>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lastRenderedPageBreak/>
        <w:t>1.2.</w:t>
      </w:r>
      <w:r w:rsidR="218F53D3" w:rsidRPr="003853DE">
        <w:rPr>
          <w:rFonts w:ascii="Times New Roman" w:eastAsia="Times New Roman" w:hAnsi="Times New Roman" w:cs="Times New Roman"/>
          <w:b/>
          <w:color w:val="000000" w:themeColor="text1"/>
          <w:sz w:val="24"/>
          <w:szCs w:val="24"/>
          <w:lang w:val="lv-LV"/>
        </w:rPr>
        <w:t>Vispārīgs apraksts</w:t>
      </w:r>
    </w:p>
    <w:p w14:paraId="67710BF7" w14:textId="3D015B00" w:rsidR="218F53D3" w:rsidRPr="003853DE" w:rsidRDefault="218F53D3" w:rsidP="218F53D3">
      <w:pPr>
        <w:jc w:val="center"/>
        <w:rPr>
          <w:rFonts w:ascii="Times New Roman" w:eastAsia="Times New Roman" w:hAnsi="Times New Roman" w:cs="Times New Roman"/>
          <w:b/>
          <w:color w:val="000000" w:themeColor="text1"/>
          <w:sz w:val="24"/>
          <w:szCs w:val="24"/>
          <w:lang w:val="lv-LV"/>
        </w:rPr>
      </w:pPr>
    </w:p>
    <w:p w14:paraId="0605C26F" w14:textId="1C7BEDC3" w:rsidR="218F53D3" w:rsidRDefault="003853DE" w:rsidP="218F53D3">
      <w:pPr>
        <w:ind w:firstLine="720"/>
        <w:rPr>
          <w:rFonts w:ascii="Times New Roman" w:eastAsia="Times New Roman" w:hAnsi="Times New Roman" w:cs="Times New Roman"/>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 xml:space="preserve">1.2.1. </w:t>
      </w:r>
      <w:r w:rsidR="218F53D3" w:rsidRPr="003853DE">
        <w:rPr>
          <w:rFonts w:ascii="Times New Roman" w:eastAsia="Times New Roman" w:hAnsi="Times New Roman" w:cs="Times New Roman"/>
          <w:b/>
          <w:color w:val="000000" w:themeColor="text1"/>
          <w:sz w:val="24"/>
          <w:szCs w:val="24"/>
          <w:lang w:val="lv-LV"/>
        </w:rPr>
        <w:t>Produkta perspektīva</w:t>
      </w:r>
    </w:p>
    <w:p w14:paraId="3A564CE7" w14:textId="64ED2DBF" w:rsidR="441D380F" w:rsidRPr="0071642F"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Izstrādātajai mājaslapai ir iespēja kļūt par globālu informatīvu mājaslapu.</w:t>
      </w:r>
    </w:p>
    <w:p w14:paraId="2F1A4AFB" w14:textId="768BC167" w:rsidR="441D380F" w:rsidRPr="0071642F" w:rsidRDefault="218F53D3" w:rsidP="218F53D3">
      <w:pPr>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Šo mājaslapu izmantos cilvēki, kuriem interesē kaujas, kas notikušās Eiropas teritorijā, vai arī cilvēki kuriem ir vispārīga interese par kaujām, kas vēlas paplašināt savas zināšanas ar informācija noteiktā kaujā.</w:t>
      </w:r>
    </w:p>
    <w:p w14:paraId="2778B257" w14:textId="595D0F34" w:rsidR="441D380F" w:rsidRPr="003853DE" w:rsidRDefault="003853DE" w:rsidP="218F53D3">
      <w:pPr>
        <w:ind w:firstLine="720"/>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 xml:space="preserve">1.2.2. </w:t>
      </w:r>
      <w:r w:rsidR="218F53D3" w:rsidRPr="003853DE">
        <w:rPr>
          <w:rFonts w:ascii="Times New Roman" w:eastAsia="Times New Roman" w:hAnsi="Times New Roman" w:cs="Times New Roman"/>
          <w:b/>
          <w:color w:val="000000" w:themeColor="text1"/>
          <w:sz w:val="24"/>
          <w:szCs w:val="24"/>
          <w:lang w:val="lv-LV"/>
        </w:rPr>
        <w:t>Produkta funkcijas</w:t>
      </w:r>
    </w:p>
    <w:p w14:paraId="51A6CB1A" w14:textId="3F46177D" w:rsidR="441D380F" w:rsidRPr="0071642F" w:rsidRDefault="218F53D3" w:rsidP="218F53D3">
      <w:pPr>
        <w:ind w:firstLine="720"/>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Izstrādātajai mājaslapai ir dažādas funkcijas. Viena no funkcijām ir tabulu uzrādīšana, kas nepieciešama, lai izvadītu sarakstu ar kaujām.</w:t>
      </w:r>
    </w:p>
    <w:p w14:paraId="553C2931" w14:textId="17726D6C" w:rsidR="441D380F" w:rsidRPr="0071642F" w:rsidRDefault="218F53D3" w:rsidP="218F53D3">
      <w:pPr>
        <w:ind w:firstLine="720"/>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Otrā funkcija ir kalkulatora darbība, tā nodrošina kalkulatora funkcionālo darbību.</w:t>
      </w:r>
    </w:p>
    <w:p w14:paraId="555F5554" w14:textId="73FFDC76" w:rsidR="441D380F" w:rsidRPr="0071642F" w:rsidRDefault="218F53D3" w:rsidP="218F53D3">
      <w:pPr>
        <w:ind w:firstLine="720"/>
        <w:rPr>
          <w:rFonts w:ascii="Times New Roman" w:eastAsia="Times New Roman" w:hAnsi="Times New Roman" w:cs="Times New Roman"/>
          <w:color w:val="000000" w:themeColor="text1"/>
          <w:sz w:val="24"/>
          <w:szCs w:val="24"/>
          <w:lang w:val="lv-LV"/>
        </w:rPr>
      </w:pPr>
      <w:r w:rsidRPr="218F53D3">
        <w:rPr>
          <w:rFonts w:ascii="Times New Roman" w:eastAsia="Times New Roman" w:hAnsi="Times New Roman" w:cs="Times New Roman"/>
          <w:color w:val="000000" w:themeColor="text1"/>
          <w:sz w:val="24"/>
          <w:szCs w:val="24"/>
          <w:lang w:val="lv-LV"/>
        </w:rPr>
        <w:t>Trešā funkcija ir kauju aprakstu uzrādīšana, kas nodrošina, ka pēc noteiktās kaujas nospiešanas tiks uzrādīta tās kaujas apraksts.</w:t>
      </w:r>
    </w:p>
    <w:p w14:paraId="0D10958E" w14:textId="621D3506" w:rsidR="218F53D3" w:rsidRPr="003853DE" w:rsidRDefault="003853DE" w:rsidP="218F53D3">
      <w:pPr>
        <w:ind w:firstLine="720"/>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 xml:space="preserve">1.2.3. </w:t>
      </w:r>
      <w:r w:rsidR="218F53D3" w:rsidRPr="003853DE">
        <w:rPr>
          <w:rFonts w:ascii="Times New Roman" w:eastAsia="Times New Roman" w:hAnsi="Times New Roman" w:cs="Times New Roman"/>
          <w:b/>
          <w:color w:val="000000" w:themeColor="text1"/>
          <w:sz w:val="24"/>
          <w:szCs w:val="24"/>
          <w:lang w:val="lv-LV"/>
        </w:rPr>
        <w:t>Lietotāja raksturiezīmes</w:t>
      </w:r>
    </w:p>
    <w:p w14:paraId="0E5DA808" w14:textId="0D8C7393" w:rsidR="1957A457" w:rsidRPr="0071642F" w:rsidRDefault="7C915DBA" w:rsidP="7C915DBA">
      <w:pPr>
        <w:rPr>
          <w:rFonts w:ascii="Times New Roman" w:eastAsia="Times New Roman" w:hAnsi="Times New Roman" w:cs="Times New Roman"/>
          <w:color w:val="000000" w:themeColor="text1"/>
          <w:sz w:val="24"/>
          <w:szCs w:val="24"/>
          <w:lang w:val="lv-LV"/>
        </w:rPr>
      </w:pPr>
      <w:r w:rsidRPr="00C63886">
        <w:rPr>
          <w:rFonts w:ascii="Times New Roman" w:eastAsia="Times New Roman" w:hAnsi="Times New Roman" w:cs="Times New Roman"/>
          <w:b/>
          <w:color w:val="000000" w:themeColor="text1"/>
          <w:sz w:val="24"/>
          <w:szCs w:val="24"/>
          <w:lang w:val="lv-LV"/>
        </w:rPr>
        <w:t>Lietotājs</w:t>
      </w:r>
      <w:r w:rsidRPr="7C915DBA">
        <w:rPr>
          <w:rFonts w:ascii="Times New Roman" w:eastAsia="Times New Roman" w:hAnsi="Times New Roman" w:cs="Times New Roman"/>
          <w:color w:val="000000" w:themeColor="text1"/>
          <w:sz w:val="24"/>
          <w:szCs w:val="24"/>
          <w:lang w:val="lv-LV"/>
        </w:rPr>
        <w:t>- Jebkura persona, kura izmanto “Eiropas Kaujas” mājaslapu.</w:t>
      </w:r>
    </w:p>
    <w:p w14:paraId="754A3090" w14:textId="3788DDDF" w:rsidR="7C915DBA" w:rsidRDefault="003853DE" w:rsidP="7C915DBA">
      <w:pPr>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1.3.</w:t>
      </w:r>
      <w:r w:rsidR="088DFE67" w:rsidRPr="003853DE">
        <w:rPr>
          <w:rFonts w:ascii="Times New Roman" w:eastAsia="Times New Roman" w:hAnsi="Times New Roman" w:cs="Times New Roman"/>
          <w:b/>
          <w:color w:val="000000" w:themeColor="text1"/>
          <w:sz w:val="24"/>
          <w:szCs w:val="24"/>
          <w:lang w:val="lv-LV"/>
        </w:rPr>
        <w:t>Funkcionālās prasības</w:t>
      </w:r>
    </w:p>
    <w:p w14:paraId="1C47D8D1" w14:textId="77777777" w:rsidR="00C63886" w:rsidRDefault="00C63886" w:rsidP="7C915DBA">
      <w:pPr>
        <w:rPr>
          <w:rFonts w:ascii="Times New Roman" w:eastAsia="Times New Roman" w:hAnsi="Times New Roman" w:cs="Times New Roman"/>
          <w:b/>
          <w:color w:val="000000" w:themeColor="text1"/>
          <w:sz w:val="24"/>
          <w:szCs w:val="24"/>
          <w:lang w:val="lv-LV"/>
        </w:rPr>
      </w:pPr>
    </w:p>
    <w:p w14:paraId="0B559A1A" w14:textId="77777777" w:rsidR="00C63886" w:rsidRDefault="00C63886" w:rsidP="7C915DBA">
      <w:pPr>
        <w:rPr>
          <w:rFonts w:ascii="Times New Roman" w:eastAsia="Times New Roman" w:hAnsi="Times New Roman" w:cs="Times New Roman"/>
          <w:b/>
          <w:color w:val="000000" w:themeColor="text1"/>
          <w:sz w:val="24"/>
          <w:szCs w:val="24"/>
          <w:lang w:val="lv-LV"/>
        </w:rPr>
      </w:pPr>
    </w:p>
    <w:p w14:paraId="6E05988E" w14:textId="77777777" w:rsidR="00C63886" w:rsidRDefault="00C63886" w:rsidP="7C915DBA">
      <w:pPr>
        <w:rPr>
          <w:rFonts w:ascii="Times New Roman" w:eastAsia="Times New Roman" w:hAnsi="Times New Roman" w:cs="Times New Roman"/>
          <w:b/>
          <w:color w:val="000000" w:themeColor="text1"/>
          <w:sz w:val="24"/>
          <w:szCs w:val="24"/>
          <w:lang w:val="lv-LV"/>
        </w:rPr>
      </w:pPr>
    </w:p>
    <w:p w14:paraId="67BA79DE" w14:textId="77777777" w:rsidR="00C63886" w:rsidRDefault="00C63886" w:rsidP="7C915DBA">
      <w:pPr>
        <w:rPr>
          <w:rFonts w:ascii="Times New Roman" w:eastAsia="Times New Roman" w:hAnsi="Times New Roman" w:cs="Times New Roman"/>
          <w:b/>
          <w:color w:val="000000" w:themeColor="text1"/>
          <w:sz w:val="24"/>
          <w:szCs w:val="24"/>
          <w:lang w:val="lv-LV"/>
        </w:rPr>
      </w:pPr>
    </w:p>
    <w:p w14:paraId="77E22445" w14:textId="77777777" w:rsidR="00C63886" w:rsidRDefault="00C63886" w:rsidP="7C915DBA">
      <w:pPr>
        <w:rPr>
          <w:rFonts w:ascii="Times New Roman" w:eastAsia="Times New Roman" w:hAnsi="Times New Roman" w:cs="Times New Roman"/>
          <w:b/>
          <w:color w:val="000000" w:themeColor="text1"/>
          <w:sz w:val="24"/>
          <w:szCs w:val="24"/>
          <w:lang w:val="lv-LV"/>
        </w:rPr>
      </w:pPr>
    </w:p>
    <w:p w14:paraId="3996571D" w14:textId="77777777" w:rsidR="00C63886" w:rsidRDefault="00C63886" w:rsidP="7C915DBA">
      <w:pPr>
        <w:rPr>
          <w:rFonts w:ascii="Times New Roman" w:eastAsia="Times New Roman" w:hAnsi="Times New Roman" w:cs="Times New Roman"/>
          <w:b/>
          <w:color w:val="000000" w:themeColor="text1"/>
          <w:sz w:val="24"/>
          <w:szCs w:val="24"/>
          <w:lang w:val="lv-LV"/>
        </w:rPr>
      </w:pPr>
    </w:p>
    <w:p w14:paraId="5798CAAD" w14:textId="77777777" w:rsidR="00C63886" w:rsidRDefault="00C63886" w:rsidP="7C915DBA">
      <w:pPr>
        <w:rPr>
          <w:rFonts w:ascii="Times New Roman" w:eastAsia="Times New Roman" w:hAnsi="Times New Roman" w:cs="Times New Roman"/>
          <w:b/>
          <w:color w:val="000000" w:themeColor="text1"/>
          <w:sz w:val="24"/>
          <w:szCs w:val="24"/>
          <w:lang w:val="lv-LV"/>
        </w:rPr>
      </w:pPr>
    </w:p>
    <w:p w14:paraId="1BA43235" w14:textId="77777777" w:rsidR="00C63886" w:rsidRDefault="00C63886" w:rsidP="7C915DBA">
      <w:pPr>
        <w:rPr>
          <w:rFonts w:ascii="Times New Roman" w:eastAsia="Times New Roman" w:hAnsi="Times New Roman" w:cs="Times New Roman"/>
          <w:b/>
          <w:color w:val="000000" w:themeColor="text1"/>
          <w:sz w:val="24"/>
          <w:szCs w:val="24"/>
          <w:lang w:val="lv-LV"/>
        </w:rPr>
      </w:pPr>
    </w:p>
    <w:p w14:paraId="0526C930" w14:textId="77777777" w:rsidR="00C63886" w:rsidRDefault="00C63886" w:rsidP="7C915DBA">
      <w:pPr>
        <w:rPr>
          <w:rFonts w:ascii="Times New Roman" w:eastAsia="Times New Roman" w:hAnsi="Times New Roman" w:cs="Times New Roman"/>
          <w:b/>
          <w:color w:val="000000" w:themeColor="text1"/>
          <w:sz w:val="24"/>
          <w:szCs w:val="24"/>
          <w:lang w:val="lv-LV"/>
        </w:rPr>
      </w:pPr>
    </w:p>
    <w:p w14:paraId="3C00F72D" w14:textId="77777777" w:rsidR="00C63886" w:rsidRDefault="00C63886" w:rsidP="7C915DBA">
      <w:pPr>
        <w:rPr>
          <w:rFonts w:ascii="Times New Roman" w:eastAsia="Times New Roman" w:hAnsi="Times New Roman" w:cs="Times New Roman"/>
          <w:b/>
          <w:color w:val="000000" w:themeColor="text1"/>
          <w:sz w:val="24"/>
          <w:szCs w:val="24"/>
          <w:lang w:val="lv-LV"/>
        </w:rPr>
      </w:pPr>
    </w:p>
    <w:p w14:paraId="0C1750CB" w14:textId="77777777" w:rsidR="00C63886" w:rsidRDefault="00C63886" w:rsidP="7C915DBA">
      <w:pPr>
        <w:rPr>
          <w:rFonts w:ascii="Times New Roman" w:eastAsia="Times New Roman" w:hAnsi="Times New Roman" w:cs="Times New Roman"/>
          <w:b/>
          <w:color w:val="000000" w:themeColor="text1"/>
          <w:sz w:val="24"/>
          <w:szCs w:val="24"/>
          <w:lang w:val="lv-LV"/>
        </w:rPr>
      </w:pPr>
    </w:p>
    <w:p w14:paraId="75832E3F" w14:textId="77777777" w:rsidR="00C63886" w:rsidRDefault="00C63886" w:rsidP="7C915DBA">
      <w:pPr>
        <w:rPr>
          <w:rFonts w:ascii="Times New Roman" w:eastAsia="Times New Roman" w:hAnsi="Times New Roman" w:cs="Times New Roman"/>
          <w:b/>
          <w:color w:val="000000" w:themeColor="text1"/>
          <w:sz w:val="24"/>
          <w:szCs w:val="24"/>
          <w:lang w:val="lv-LV"/>
        </w:rPr>
      </w:pPr>
    </w:p>
    <w:p w14:paraId="4492110F" w14:textId="77777777" w:rsidR="00C63886" w:rsidRDefault="00C63886" w:rsidP="7C915DBA">
      <w:pPr>
        <w:rPr>
          <w:rFonts w:ascii="Times New Roman" w:eastAsia="Times New Roman" w:hAnsi="Times New Roman" w:cs="Times New Roman"/>
          <w:b/>
          <w:color w:val="000000" w:themeColor="text1"/>
          <w:sz w:val="24"/>
          <w:szCs w:val="24"/>
          <w:lang w:val="lv-LV"/>
        </w:rPr>
      </w:pPr>
    </w:p>
    <w:p w14:paraId="32A55520" w14:textId="77777777" w:rsidR="00C63886" w:rsidRDefault="00C63886" w:rsidP="7C915DBA">
      <w:pPr>
        <w:rPr>
          <w:rFonts w:ascii="Times New Roman" w:eastAsia="Times New Roman" w:hAnsi="Times New Roman" w:cs="Times New Roman"/>
          <w:b/>
          <w:color w:val="000000" w:themeColor="text1"/>
          <w:sz w:val="24"/>
          <w:szCs w:val="24"/>
          <w:lang w:val="lv-LV"/>
        </w:rPr>
      </w:pPr>
    </w:p>
    <w:p w14:paraId="0BBF7CF4" w14:textId="77777777" w:rsidR="00C63886" w:rsidRPr="003853DE" w:rsidRDefault="00C63886" w:rsidP="7C915DBA">
      <w:pPr>
        <w:rPr>
          <w:rFonts w:ascii="Times New Roman" w:eastAsia="Times New Roman" w:hAnsi="Times New Roman" w:cs="Times New Roman"/>
          <w:b/>
          <w:color w:val="000000" w:themeColor="text1"/>
          <w:sz w:val="24"/>
          <w:szCs w:val="24"/>
          <w:lang w:val="lv-LV"/>
        </w:rPr>
      </w:pPr>
    </w:p>
    <w:p w14:paraId="34BBB04E" w14:textId="18B49113" w:rsidR="088DFE67" w:rsidRPr="003853DE" w:rsidRDefault="003853DE" w:rsidP="088DFE67">
      <w:pPr>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lastRenderedPageBreak/>
        <w:t>1.3.1.</w:t>
      </w:r>
      <w:r w:rsidR="088DFE67" w:rsidRPr="003853DE">
        <w:rPr>
          <w:rFonts w:ascii="Times New Roman" w:eastAsia="Times New Roman" w:hAnsi="Times New Roman" w:cs="Times New Roman"/>
          <w:b/>
          <w:color w:val="000000" w:themeColor="text1"/>
          <w:sz w:val="24"/>
          <w:szCs w:val="24"/>
          <w:lang w:val="lv-LV"/>
        </w:rPr>
        <w:t>Tabulu uzrādīšana</w:t>
      </w:r>
    </w:p>
    <w:p w14:paraId="06F28D80" w14:textId="4E23962A" w:rsidR="088DFE67" w:rsidRDefault="088DFE67" w:rsidP="088DFE67">
      <w:pPr>
        <w:rPr>
          <w:rFonts w:ascii="Times New Roman" w:eastAsia="Times New Roman" w:hAnsi="Times New Roman" w:cs="Times New Roman"/>
          <w:color w:val="000000" w:themeColor="text1"/>
          <w:sz w:val="24"/>
          <w:szCs w:val="24"/>
          <w:lang w:val="lv-LV"/>
        </w:rPr>
      </w:pPr>
      <w:r w:rsidRPr="088DFE67">
        <w:rPr>
          <w:rFonts w:ascii="Times New Roman" w:eastAsia="Times New Roman" w:hAnsi="Times New Roman" w:cs="Times New Roman"/>
          <w:color w:val="000000" w:themeColor="text1"/>
          <w:sz w:val="24"/>
          <w:szCs w:val="24"/>
          <w:lang w:val="lv-LV"/>
        </w:rPr>
        <w:t>Lietotājam ir iespēja izvadīt tabulas ar informāciju par Eiropas kaujām.</w:t>
      </w:r>
    </w:p>
    <w:p w14:paraId="1319018E" w14:textId="34A6D73D" w:rsidR="088DFE67" w:rsidRPr="003853DE" w:rsidRDefault="088DFE67" w:rsidP="088DFE67">
      <w:pPr>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Ievade</w:t>
      </w:r>
    </w:p>
    <w:p w14:paraId="1717B699" w14:textId="4E4D868C" w:rsidR="088DFE67" w:rsidRDefault="088DFE67" w:rsidP="088DFE67">
      <w:pPr>
        <w:rPr>
          <w:rFonts w:ascii="Times New Roman" w:eastAsia="Times New Roman" w:hAnsi="Times New Roman" w:cs="Times New Roman"/>
          <w:color w:val="000000" w:themeColor="text1"/>
          <w:sz w:val="24"/>
          <w:szCs w:val="24"/>
          <w:lang w:val="lv-LV"/>
        </w:rPr>
      </w:pPr>
      <w:r w:rsidRPr="088DFE67">
        <w:rPr>
          <w:rFonts w:ascii="Times New Roman" w:eastAsia="Times New Roman" w:hAnsi="Times New Roman" w:cs="Times New Roman"/>
          <w:color w:val="000000" w:themeColor="text1"/>
          <w:sz w:val="24"/>
          <w:szCs w:val="24"/>
          <w:lang w:val="lv-LV"/>
        </w:rPr>
        <w:t>Lietotājs uzspiež uz kādas no piecām izvēļņu joslas pogām, lai atvērtu piesaistīto tabulu ar informāciju par Eiropas kaujām.</w:t>
      </w:r>
    </w:p>
    <w:p w14:paraId="2F716D22" w14:textId="15921717" w:rsidR="088DFE67" w:rsidRPr="003853DE" w:rsidRDefault="088DFE67" w:rsidP="088DFE67">
      <w:pPr>
        <w:rPr>
          <w:rFonts w:ascii="Times New Roman" w:eastAsia="Times New Roman" w:hAnsi="Times New Roman" w:cs="Times New Roman"/>
          <w:b/>
          <w:color w:val="000000" w:themeColor="text1"/>
          <w:sz w:val="24"/>
          <w:szCs w:val="24"/>
          <w:lang w:val="lv-LV"/>
        </w:rPr>
      </w:pPr>
      <w:r w:rsidRPr="003853DE">
        <w:rPr>
          <w:rFonts w:ascii="Times New Roman" w:eastAsia="Times New Roman" w:hAnsi="Times New Roman" w:cs="Times New Roman"/>
          <w:b/>
          <w:color w:val="000000" w:themeColor="text1"/>
          <w:sz w:val="24"/>
          <w:szCs w:val="24"/>
          <w:lang w:val="lv-LV"/>
        </w:rPr>
        <w:t>Pārbaude</w:t>
      </w:r>
    </w:p>
    <w:p w14:paraId="670F3568" w14:textId="55675200" w:rsidR="088DFE67" w:rsidRDefault="088DFE67" w:rsidP="088DFE67">
      <w:pPr>
        <w:rPr>
          <w:rFonts w:ascii="Times New Roman" w:eastAsia="Times New Roman" w:hAnsi="Times New Roman" w:cs="Times New Roman"/>
          <w:color w:val="000000" w:themeColor="text1"/>
          <w:sz w:val="24"/>
          <w:szCs w:val="24"/>
          <w:lang w:val="lv-LV"/>
        </w:rPr>
      </w:pPr>
      <w:r w:rsidRPr="088DFE67">
        <w:rPr>
          <w:rFonts w:ascii="Times New Roman" w:eastAsia="Times New Roman" w:hAnsi="Times New Roman" w:cs="Times New Roman"/>
          <w:color w:val="000000" w:themeColor="text1"/>
          <w:sz w:val="24"/>
          <w:szCs w:val="24"/>
          <w:lang w:val="lv-LV"/>
        </w:rPr>
        <w:t>Tiek veikta pārbaude vai ir tikusi nospiesta kāda no izvēlnes joslas pogām.</w:t>
      </w:r>
    </w:p>
    <w:p w14:paraId="01811344" w14:textId="034A87B8" w:rsidR="088DFE67" w:rsidRDefault="088DFE67" w:rsidP="35C5F0C0">
      <w:r>
        <w:rPr>
          <w:noProof/>
          <w:lang w:val="lv-LV" w:eastAsia="lv-LV"/>
        </w:rPr>
        <w:drawing>
          <wp:inline distT="0" distB="0" distL="0" distR="0" wp14:anchorId="60FB55B4" wp14:editId="6EE168BD">
            <wp:extent cx="4572000" cy="2571750"/>
            <wp:effectExtent l="0" t="0" r="0" b="0"/>
            <wp:docPr id="661555304" name="Picture 661555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17C51874" w14:textId="434AF0DA" w:rsidR="3664975E" w:rsidRDefault="52F6B4A5" w:rsidP="52F6B4A5">
      <w:pPr>
        <w:pStyle w:val="ListParagraph"/>
        <w:numPr>
          <w:ilvl w:val="0"/>
          <w:numId w:val="6"/>
        </w:numPr>
        <w:rPr>
          <w:rFonts w:eastAsiaTheme="minorEastAsia"/>
          <w:color w:val="000000" w:themeColor="text1"/>
          <w:sz w:val="24"/>
          <w:szCs w:val="24"/>
          <w:lang w:val="lv-LV"/>
        </w:rPr>
      </w:pPr>
      <w:r w:rsidRPr="52F6B4A5">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Tabulas izvadīšanas funkcija</w:t>
      </w:r>
      <w:r w:rsidRPr="52F6B4A5">
        <w:rPr>
          <w:rFonts w:ascii="Times New Roman" w:eastAsia="Times New Roman" w:hAnsi="Times New Roman" w:cs="Times New Roman"/>
          <w:color w:val="000000" w:themeColor="text1"/>
          <w:sz w:val="24"/>
          <w:szCs w:val="24"/>
          <w:lang w:val="lv-LV"/>
        </w:rPr>
        <w:t>.</w:t>
      </w:r>
    </w:p>
    <w:p w14:paraId="53E7E60B" w14:textId="1105C995" w:rsidR="088DFE67" w:rsidRPr="002D25CB" w:rsidRDefault="002D25CB" w:rsidP="088DFE67">
      <w:pPr>
        <w:rPr>
          <w:rFonts w:ascii="Times New Roman" w:eastAsia="Times New Roman" w:hAnsi="Times New Roman" w:cs="Times New Roman"/>
          <w:b/>
          <w:color w:val="000000" w:themeColor="text1"/>
          <w:sz w:val="24"/>
          <w:szCs w:val="24"/>
          <w:lang w:val="lv-LV"/>
        </w:rPr>
      </w:pPr>
      <w:r w:rsidRPr="002D25CB">
        <w:rPr>
          <w:rFonts w:ascii="Times New Roman" w:eastAsia="Times New Roman" w:hAnsi="Times New Roman" w:cs="Times New Roman"/>
          <w:b/>
          <w:color w:val="000000" w:themeColor="text1"/>
          <w:sz w:val="24"/>
          <w:szCs w:val="24"/>
          <w:lang w:val="lv-LV"/>
        </w:rPr>
        <w:t xml:space="preserve">1.3.2. </w:t>
      </w:r>
      <w:r w:rsidR="088DFE67" w:rsidRPr="002D25CB">
        <w:rPr>
          <w:rFonts w:ascii="Times New Roman" w:eastAsia="Times New Roman" w:hAnsi="Times New Roman" w:cs="Times New Roman"/>
          <w:b/>
          <w:color w:val="000000" w:themeColor="text1"/>
          <w:sz w:val="24"/>
          <w:szCs w:val="24"/>
          <w:lang w:val="lv-LV"/>
        </w:rPr>
        <w:t>Kalkulatora darbības, kas nodrošina kalkulatora funkcionalitāti.</w:t>
      </w:r>
    </w:p>
    <w:p w14:paraId="04008904" w14:textId="412B98BA" w:rsidR="7C915DBA" w:rsidRPr="002D25CB" w:rsidRDefault="3664975E" w:rsidP="7C915DBA">
      <w:pPr>
        <w:rPr>
          <w:rFonts w:ascii="Times New Roman" w:eastAsia="Times New Roman" w:hAnsi="Times New Roman" w:cs="Times New Roman"/>
          <w:b/>
          <w:color w:val="000000" w:themeColor="text1"/>
          <w:sz w:val="24"/>
          <w:szCs w:val="24"/>
          <w:lang w:val="lv-LV"/>
        </w:rPr>
      </w:pPr>
      <w:r w:rsidRPr="002D25CB">
        <w:rPr>
          <w:rFonts w:ascii="Times New Roman" w:eastAsia="Times New Roman" w:hAnsi="Times New Roman" w:cs="Times New Roman"/>
          <w:b/>
          <w:color w:val="000000" w:themeColor="text1"/>
          <w:sz w:val="24"/>
          <w:szCs w:val="24"/>
          <w:lang w:val="lv-LV"/>
        </w:rPr>
        <w:t>Ievade</w:t>
      </w:r>
    </w:p>
    <w:p w14:paraId="58A3CD2C" w14:textId="7E81B446" w:rsidR="3664975E" w:rsidRDefault="3664975E" w:rsidP="3664975E">
      <w:pPr>
        <w:rPr>
          <w:rFonts w:ascii="Times New Roman" w:eastAsia="Times New Roman" w:hAnsi="Times New Roman" w:cs="Times New Roman"/>
          <w:color w:val="000000" w:themeColor="text1"/>
          <w:sz w:val="24"/>
          <w:szCs w:val="24"/>
          <w:lang w:val="lv-LV"/>
        </w:rPr>
      </w:pPr>
      <w:r w:rsidRPr="3664975E">
        <w:rPr>
          <w:rFonts w:ascii="Times New Roman" w:eastAsia="Times New Roman" w:hAnsi="Times New Roman" w:cs="Times New Roman"/>
          <w:color w:val="000000" w:themeColor="text1"/>
          <w:sz w:val="24"/>
          <w:szCs w:val="24"/>
          <w:lang w:val="lv-LV"/>
        </w:rPr>
        <w:t>Lietotājs uzspiež uz pogas lapas labajā malā, kas atver kalkulatoru. Uz kalkulatora tiek nospiestas pogas attiecīgās darbības izpildīšanai.</w:t>
      </w:r>
    </w:p>
    <w:p w14:paraId="75C0A52A" w14:textId="19DBE521" w:rsidR="3664975E" w:rsidRPr="002D25CB" w:rsidRDefault="3664975E" w:rsidP="3664975E">
      <w:pPr>
        <w:rPr>
          <w:rFonts w:ascii="Times New Roman" w:eastAsia="Times New Roman" w:hAnsi="Times New Roman" w:cs="Times New Roman"/>
          <w:b/>
          <w:color w:val="000000" w:themeColor="text1"/>
          <w:sz w:val="24"/>
          <w:szCs w:val="24"/>
          <w:lang w:val="lv-LV"/>
        </w:rPr>
      </w:pPr>
      <w:r w:rsidRPr="002D25CB">
        <w:rPr>
          <w:rFonts w:ascii="Times New Roman" w:eastAsia="Times New Roman" w:hAnsi="Times New Roman" w:cs="Times New Roman"/>
          <w:b/>
          <w:color w:val="000000" w:themeColor="text1"/>
          <w:sz w:val="24"/>
          <w:szCs w:val="24"/>
          <w:lang w:val="lv-LV"/>
        </w:rPr>
        <w:t>Pārbaude</w:t>
      </w:r>
    </w:p>
    <w:p w14:paraId="302AC079" w14:textId="6B8C6F7D" w:rsidR="3664975E" w:rsidRDefault="3664975E" w:rsidP="3664975E">
      <w:pPr>
        <w:rPr>
          <w:rFonts w:ascii="Times New Roman" w:eastAsia="Times New Roman" w:hAnsi="Times New Roman" w:cs="Times New Roman"/>
          <w:color w:val="000000" w:themeColor="text1"/>
          <w:sz w:val="24"/>
          <w:szCs w:val="24"/>
          <w:lang w:val="lv-LV"/>
        </w:rPr>
      </w:pPr>
      <w:r w:rsidRPr="3664975E">
        <w:rPr>
          <w:rFonts w:ascii="Times New Roman" w:eastAsia="Times New Roman" w:hAnsi="Times New Roman" w:cs="Times New Roman"/>
          <w:color w:val="000000" w:themeColor="text1"/>
          <w:sz w:val="24"/>
          <w:szCs w:val="24"/>
          <w:lang w:val="lv-LV"/>
        </w:rPr>
        <w:t>Tiek veikta pārbaude, kas pārbauda kalkulatorā nospiesto pogu un izpilda tai piesaistīto komandu.</w:t>
      </w:r>
    </w:p>
    <w:p w14:paraId="173BD2EC" w14:textId="121FF616" w:rsidR="3664975E" w:rsidRDefault="3664975E" w:rsidP="3664975E">
      <w:r>
        <w:rPr>
          <w:noProof/>
          <w:lang w:val="lv-LV" w:eastAsia="lv-LV"/>
        </w:rPr>
        <w:lastRenderedPageBreak/>
        <w:drawing>
          <wp:inline distT="0" distB="0" distL="0" distR="0" wp14:anchorId="583F562E" wp14:editId="02058E37">
            <wp:extent cx="4572000" cy="2571750"/>
            <wp:effectExtent l="0" t="0" r="0" b="0"/>
            <wp:docPr id="614229373" name="Picture 61422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3D2EEE13" w14:textId="790D7F44" w:rsidR="43E37D55" w:rsidRDefault="52F6B4A5" w:rsidP="52F6B4A5">
      <w:pPr>
        <w:pStyle w:val="ListParagraph"/>
        <w:numPr>
          <w:ilvl w:val="0"/>
          <w:numId w:val="6"/>
        </w:numPr>
        <w:rPr>
          <w:rFonts w:eastAsiaTheme="minorEastAsia"/>
          <w:sz w:val="24"/>
          <w:szCs w:val="24"/>
        </w:rPr>
      </w:pPr>
      <w:r>
        <w:t xml:space="preserve">Att. </w:t>
      </w:r>
      <w:r w:rsidRPr="00C63886">
        <w:rPr>
          <w:rFonts w:ascii="Times New Roman" w:eastAsia="Times New Roman" w:hAnsi="Times New Roman" w:cs="Times New Roman"/>
          <w:b/>
          <w:sz w:val="24"/>
          <w:szCs w:val="24"/>
          <w:lang w:val="lv-LV"/>
        </w:rPr>
        <w:t>Kalkulatora numuru izvadīšanas funkcija</w:t>
      </w:r>
      <w:r w:rsidRPr="52F6B4A5">
        <w:rPr>
          <w:rFonts w:ascii="Times New Roman" w:eastAsia="Times New Roman" w:hAnsi="Times New Roman" w:cs="Times New Roman"/>
          <w:sz w:val="24"/>
          <w:szCs w:val="24"/>
          <w:lang w:val="lv-LV"/>
        </w:rPr>
        <w:t>.</w:t>
      </w:r>
    </w:p>
    <w:p w14:paraId="077E4E93" w14:textId="797501C0" w:rsidR="43E37D55" w:rsidRDefault="43E37D55" w:rsidP="43E37D55">
      <w:pPr>
        <w:rPr>
          <w:lang w:val="lv-LV"/>
        </w:rPr>
      </w:pPr>
      <w:r>
        <w:rPr>
          <w:noProof/>
          <w:lang w:val="lv-LV" w:eastAsia="lv-LV"/>
        </w:rPr>
        <w:drawing>
          <wp:inline distT="0" distB="0" distL="0" distR="0" wp14:anchorId="7DD9DDF1" wp14:editId="0A34187C">
            <wp:extent cx="4572000" cy="2571750"/>
            <wp:effectExtent l="0" t="0" r="0" b="0"/>
            <wp:docPr id="357769903" name="Picture 35776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2BF70AD3" w14:textId="7AE5ABB0" w:rsidR="441D380F" w:rsidRPr="0071642F" w:rsidRDefault="02A57A8D" w:rsidP="02A57A8D">
      <w:pPr>
        <w:pStyle w:val="ListParagraph"/>
        <w:numPr>
          <w:ilvl w:val="0"/>
          <w:numId w:val="6"/>
        </w:numPr>
        <w:rPr>
          <w:rFonts w:eastAsiaTheme="minorEastAsia"/>
          <w:color w:val="000000" w:themeColor="text1"/>
          <w:sz w:val="24"/>
          <w:szCs w:val="24"/>
          <w:lang w:val="lv-LV"/>
        </w:rPr>
      </w:pPr>
      <w:r w:rsidRPr="02A57A8D">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Kalkulatora operatoru izvadīšanas funkcija</w:t>
      </w:r>
      <w:r w:rsidRPr="02A57A8D">
        <w:rPr>
          <w:rFonts w:ascii="Times New Roman" w:eastAsia="Times New Roman" w:hAnsi="Times New Roman" w:cs="Times New Roman"/>
          <w:color w:val="000000" w:themeColor="text1"/>
          <w:sz w:val="24"/>
          <w:szCs w:val="24"/>
          <w:lang w:val="lv-LV"/>
        </w:rPr>
        <w:t>.</w:t>
      </w:r>
    </w:p>
    <w:p w14:paraId="48231EDC" w14:textId="40DAE77C" w:rsidR="02A57A8D" w:rsidRDefault="02A57A8D" w:rsidP="02A57A8D">
      <w:r>
        <w:rPr>
          <w:noProof/>
          <w:lang w:val="lv-LV" w:eastAsia="lv-LV"/>
        </w:rPr>
        <w:drawing>
          <wp:inline distT="0" distB="0" distL="0" distR="0" wp14:anchorId="639E33F2" wp14:editId="32910EF7">
            <wp:extent cx="4572000" cy="2571750"/>
            <wp:effectExtent l="0" t="0" r="0" b="0"/>
            <wp:docPr id="325426660" name="Picture 325426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1A0C1899" w14:textId="3FF5EFF9" w:rsidR="02A57A8D" w:rsidRDefault="02A57A8D" w:rsidP="02A57A8D">
      <w:pPr>
        <w:pStyle w:val="ListParagraph"/>
        <w:numPr>
          <w:ilvl w:val="0"/>
          <w:numId w:val="6"/>
        </w:numPr>
        <w:rPr>
          <w:rFonts w:eastAsiaTheme="minorEastAsia"/>
          <w:color w:val="000000" w:themeColor="text1"/>
          <w:sz w:val="24"/>
          <w:szCs w:val="24"/>
          <w:lang w:val="lv-LV"/>
        </w:rPr>
      </w:pPr>
      <w:r w:rsidRPr="02A57A8D">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Simbola dzēšanas funkcija</w:t>
      </w:r>
      <w:r w:rsidRPr="02A57A8D">
        <w:rPr>
          <w:rFonts w:ascii="Times New Roman" w:eastAsia="Times New Roman" w:hAnsi="Times New Roman" w:cs="Times New Roman"/>
          <w:color w:val="000000" w:themeColor="text1"/>
          <w:sz w:val="24"/>
          <w:szCs w:val="24"/>
          <w:lang w:val="lv-LV"/>
        </w:rPr>
        <w:t>.</w:t>
      </w:r>
    </w:p>
    <w:p w14:paraId="6EAA6528" w14:textId="151EA71E" w:rsidR="02A57A8D" w:rsidRDefault="02A57A8D" w:rsidP="02A57A8D">
      <w:r>
        <w:rPr>
          <w:noProof/>
          <w:lang w:val="lv-LV" w:eastAsia="lv-LV"/>
        </w:rPr>
        <w:lastRenderedPageBreak/>
        <w:drawing>
          <wp:inline distT="0" distB="0" distL="0" distR="0" wp14:anchorId="02391F87" wp14:editId="7CCF4AD1">
            <wp:extent cx="4572000" cy="2571750"/>
            <wp:effectExtent l="0" t="0" r="0" b="0"/>
            <wp:docPr id="1374399542" name="Picture 1374399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17F583F5" w14:textId="6CEB70F5" w:rsidR="02A57A8D" w:rsidRDefault="02A57A8D" w:rsidP="02A57A8D">
      <w:pPr>
        <w:pStyle w:val="ListParagraph"/>
        <w:numPr>
          <w:ilvl w:val="0"/>
          <w:numId w:val="6"/>
        </w:numPr>
        <w:rPr>
          <w:rFonts w:eastAsiaTheme="minorEastAsia"/>
          <w:color w:val="000000" w:themeColor="text1"/>
          <w:sz w:val="24"/>
          <w:szCs w:val="24"/>
          <w:lang w:val="lv-LV"/>
        </w:rPr>
      </w:pPr>
      <w:r w:rsidRPr="02A57A8D">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Simbolu dzēšanas funkcija</w:t>
      </w:r>
      <w:r w:rsidRPr="02A57A8D">
        <w:rPr>
          <w:rFonts w:ascii="Times New Roman" w:eastAsia="Times New Roman" w:hAnsi="Times New Roman" w:cs="Times New Roman"/>
          <w:color w:val="000000" w:themeColor="text1"/>
          <w:sz w:val="24"/>
          <w:szCs w:val="24"/>
          <w:lang w:val="lv-LV"/>
        </w:rPr>
        <w:t>.</w:t>
      </w:r>
    </w:p>
    <w:p w14:paraId="292BC6B8" w14:textId="0968D5FD" w:rsidR="02A57A8D" w:rsidRDefault="02A57A8D" w:rsidP="02A57A8D">
      <w:r>
        <w:rPr>
          <w:noProof/>
          <w:lang w:val="lv-LV" w:eastAsia="lv-LV"/>
        </w:rPr>
        <w:drawing>
          <wp:inline distT="0" distB="0" distL="0" distR="0" wp14:anchorId="7F31C8AE" wp14:editId="103C6A34">
            <wp:extent cx="4572000" cy="2571750"/>
            <wp:effectExtent l="0" t="0" r="0" b="0"/>
            <wp:docPr id="610740166" name="Picture 610740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30D9D978" w14:textId="79C91B40" w:rsidR="479ED150" w:rsidRPr="00C63886" w:rsidRDefault="479ED150" w:rsidP="479ED150">
      <w:pPr>
        <w:pStyle w:val="ListParagraph"/>
        <w:numPr>
          <w:ilvl w:val="0"/>
          <w:numId w:val="6"/>
        </w:numPr>
        <w:rPr>
          <w:rFonts w:eastAsiaTheme="minorEastAsia"/>
          <w:color w:val="000000" w:themeColor="text1"/>
          <w:sz w:val="24"/>
          <w:szCs w:val="24"/>
          <w:lang w:val="lv-LV"/>
        </w:rPr>
      </w:pPr>
      <w:r w:rsidRPr="479ED150">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Vērtību aprēķināšanas funkcija</w:t>
      </w:r>
      <w:r w:rsidRPr="479ED150">
        <w:rPr>
          <w:rFonts w:ascii="Times New Roman" w:eastAsia="Times New Roman" w:hAnsi="Times New Roman" w:cs="Times New Roman"/>
          <w:color w:val="000000" w:themeColor="text1"/>
          <w:sz w:val="24"/>
          <w:szCs w:val="24"/>
          <w:lang w:val="lv-LV"/>
        </w:rPr>
        <w:t>.</w:t>
      </w:r>
    </w:p>
    <w:p w14:paraId="4C294554" w14:textId="77777777" w:rsidR="00C63886" w:rsidRDefault="00C63886" w:rsidP="00C63886">
      <w:pPr>
        <w:rPr>
          <w:rFonts w:eastAsiaTheme="minorEastAsia"/>
          <w:color w:val="000000" w:themeColor="text1"/>
          <w:sz w:val="24"/>
          <w:szCs w:val="24"/>
          <w:lang w:val="lv-LV"/>
        </w:rPr>
      </w:pPr>
    </w:p>
    <w:p w14:paraId="78DE24EE" w14:textId="77777777" w:rsidR="00C63886" w:rsidRDefault="00C63886" w:rsidP="00C63886">
      <w:pPr>
        <w:rPr>
          <w:rFonts w:eastAsiaTheme="minorEastAsia"/>
          <w:color w:val="000000" w:themeColor="text1"/>
          <w:sz w:val="24"/>
          <w:szCs w:val="24"/>
          <w:lang w:val="lv-LV"/>
        </w:rPr>
      </w:pPr>
    </w:p>
    <w:p w14:paraId="7D3BBCF0" w14:textId="77777777" w:rsidR="00C63886" w:rsidRDefault="00C63886" w:rsidP="00C63886">
      <w:pPr>
        <w:rPr>
          <w:rFonts w:eastAsiaTheme="minorEastAsia"/>
          <w:color w:val="000000" w:themeColor="text1"/>
          <w:sz w:val="24"/>
          <w:szCs w:val="24"/>
          <w:lang w:val="lv-LV"/>
        </w:rPr>
      </w:pPr>
    </w:p>
    <w:p w14:paraId="77CC3467" w14:textId="77777777" w:rsidR="00C63886" w:rsidRDefault="00C63886" w:rsidP="00C63886">
      <w:pPr>
        <w:rPr>
          <w:rFonts w:eastAsiaTheme="minorEastAsia"/>
          <w:color w:val="000000" w:themeColor="text1"/>
          <w:sz w:val="24"/>
          <w:szCs w:val="24"/>
          <w:lang w:val="lv-LV"/>
        </w:rPr>
      </w:pPr>
    </w:p>
    <w:p w14:paraId="70033EF0" w14:textId="77777777" w:rsidR="00C63886" w:rsidRDefault="00C63886" w:rsidP="00C63886">
      <w:pPr>
        <w:rPr>
          <w:rFonts w:eastAsiaTheme="minorEastAsia"/>
          <w:color w:val="000000" w:themeColor="text1"/>
          <w:sz w:val="24"/>
          <w:szCs w:val="24"/>
          <w:lang w:val="lv-LV"/>
        </w:rPr>
      </w:pPr>
    </w:p>
    <w:p w14:paraId="47927034" w14:textId="77777777" w:rsidR="00C63886" w:rsidRDefault="00C63886" w:rsidP="00C63886">
      <w:pPr>
        <w:rPr>
          <w:rFonts w:eastAsiaTheme="minorEastAsia"/>
          <w:color w:val="000000" w:themeColor="text1"/>
          <w:sz w:val="24"/>
          <w:szCs w:val="24"/>
          <w:lang w:val="lv-LV"/>
        </w:rPr>
      </w:pPr>
    </w:p>
    <w:p w14:paraId="57E74DD6" w14:textId="77777777" w:rsidR="00C63886" w:rsidRDefault="00C63886" w:rsidP="00C63886">
      <w:pPr>
        <w:rPr>
          <w:rFonts w:eastAsiaTheme="minorEastAsia"/>
          <w:color w:val="000000" w:themeColor="text1"/>
          <w:sz w:val="24"/>
          <w:szCs w:val="24"/>
          <w:lang w:val="lv-LV"/>
        </w:rPr>
      </w:pPr>
    </w:p>
    <w:p w14:paraId="5FA1E780" w14:textId="77777777" w:rsidR="00C63886" w:rsidRDefault="00C63886" w:rsidP="00C63886">
      <w:pPr>
        <w:rPr>
          <w:rFonts w:eastAsiaTheme="minorEastAsia"/>
          <w:color w:val="000000" w:themeColor="text1"/>
          <w:sz w:val="24"/>
          <w:szCs w:val="24"/>
          <w:lang w:val="lv-LV"/>
        </w:rPr>
      </w:pPr>
    </w:p>
    <w:p w14:paraId="613B14C1" w14:textId="77777777" w:rsidR="00C63886" w:rsidRDefault="00C63886" w:rsidP="00C63886">
      <w:pPr>
        <w:rPr>
          <w:rFonts w:eastAsiaTheme="minorEastAsia"/>
          <w:color w:val="000000" w:themeColor="text1"/>
          <w:sz w:val="24"/>
          <w:szCs w:val="24"/>
          <w:lang w:val="lv-LV"/>
        </w:rPr>
      </w:pPr>
    </w:p>
    <w:p w14:paraId="32982899" w14:textId="77777777" w:rsidR="00C63886" w:rsidRPr="00C63886" w:rsidRDefault="00C63886" w:rsidP="00C63886">
      <w:pPr>
        <w:rPr>
          <w:rFonts w:eastAsiaTheme="minorEastAsia"/>
          <w:color w:val="000000" w:themeColor="text1"/>
          <w:sz w:val="24"/>
          <w:szCs w:val="24"/>
          <w:lang w:val="lv-LV"/>
        </w:rPr>
      </w:pPr>
    </w:p>
    <w:p w14:paraId="79BD90AC" w14:textId="2613008B" w:rsidR="02A57A8D" w:rsidRPr="002D25CB" w:rsidRDefault="002D25CB" w:rsidP="02A57A8D">
      <w:pPr>
        <w:rPr>
          <w:rFonts w:ascii="Times New Roman" w:eastAsia="Times New Roman" w:hAnsi="Times New Roman" w:cs="Times New Roman"/>
          <w:b/>
          <w:color w:val="000000" w:themeColor="text1"/>
          <w:sz w:val="24"/>
          <w:szCs w:val="24"/>
          <w:lang w:val="lv-LV"/>
        </w:rPr>
      </w:pPr>
      <w:r w:rsidRPr="002D25CB">
        <w:rPr>
          <w:rFonts w:ascii="Times New Roman" w:eastAsia="Times New Roman" w:hAnsi="Times New Roman" w:cs="Times New Roman"/>
          <w:b/>
          <w:color w:val="000000" w:themeColor="text1"/>
          <w:sz w:val="24"/>
          <w:szCs w:val="24"/>
          <w:lang w:val="lv-LV"/>
        </w:rPr>
        <w:t xml:space="preserve">1.3.3. </w:t>
      </w:r>
      <w:r w:rsidR="479ED150" w:rsidRPr="002D25CB">
        <w:rPr>
          <w:rFonts w:ascii="Times New Roman" w:eastAsia="Times New Roman" w:hAnsi="Times New Roman" w:cs="Times New Roman"/>
          <w:b/>
          <w:color w:val="000000" w:themeColor="text1"/>
          <w:sz w:val="24"/>
          <w:szCs w:val="24"/>
          <w:lang w:val="lv-LV"/>
        </w:rPr>
        <w:t>Kauju apraksta uzradīšanas funkcija.</w:t>
      </w:r>
    </w:p>
    <w:p w14:paraId="680867E5" w14:textId="6D758DFA" w:rsidR="479ED150" w:rsidRPr="002D25CB" w:rsidRDefault="479ED150" w:rsidP="479ED150">
      <w:pPr>
        <w:rPr>
          <w:rFonts w:ascii="Times New Roman" w:eastAsia="Times New Roman" w:hAnsi="Times New Roman" w:cs="Times New Roman"/>
          <w:b/>
          <w:color w:val="000000" w:themeColor="text1"/>
          <w:sz w:val="24"/>
          <w:szCs w:val="24"/>
          <w:lang w:val="lv-LV"/>
        </w:rPr>
      </w:pPr>
      <w:r w:rsidRPr="002D25CB">
        <w:rPr>
          <w:rFonts w:ascii="Times New Roman" w:eastAsia="Times New Roman" w:hAnsi="Times New Roman" w:cs="Times New Roman"/>
          <w:b/>
          <w:color w:val="000000" w:themeColor="text1"/>
          <w:sz w:val="24"/>
          <w:szCs w:val="24"/>
          <w:lang w:val="lv-LV"/>
        </w:rPr>
        <w:t>Ievade</w:t>
      </w:r>
    </w:p>
    <w:p w14:paraId="199BBECB" w14:textId="47911FC6" w:rsidR="479ED150" w:rsidRDefault="479ED150" w:rsidP="479ED150">
      <w:pPr>
        <w:rPr>
          <w:rFonts w:ascii="Times New Roman" w:eastAsia="Times New Roman" w:hAnsi="Times New Roman" w:cs="Times New Roman"/>
          <w:color w:val="000000" w:themeColor="text1"/>
          <w:sz w:val="24"/>
          <w:szCs w:val="24"/>
          <w:lang w:val="lv-LV"/>
        </w:rPr>
      </w:pPr>
      <w:r w:rsidRPr="479ED150">
        <w:rPr>
          <w:rFonts w:ascii="Times New Roman" w:eastAsia="Times New Roman" w:hAnsi="Times New Roman" w:cs="Times New Roman"/>
          <w:color w:val="000000" w:themeColor="text1"/>
          <w:sz w:val="24"/>
          <w:szCs w:val="24"/>
          <w:lang w:val="lv-LV"/>
        </w:rPr>
        <w:t>Pēc tabulas izvēlēšanās lietotājs var uzspiest uz kādu no kaujas nosaukumiem, kas izvada tai piesaistīto kaujas aprakstu.</w:t>
      </w:r>
    </w:p>
    <w:p w14:paraId="68458B67" w14:textId="5F56CDF6" w:rsidR="479ED150" w:rsidRPr="002D25CB" w:rsidRDefault="479ED150" w:rsidP="479ED150">
      <w:pPr>
        <w:rPr>
          <w:rFonts w:ascii="Times New Roman" w:eastAsia="Times New Roman" w:hAnsi="Times New Roman" w:cs="Times New Roman"/>
          <w:b/>
          <w:color w:val="000000" w:themeColor="text1"/>
          <w:sz w:val="24"/>
          <w:szCs w:val="24"/>
          <w:lang w:val="lv-LV"/>
        </w:rPr>
      </w:pPr>
      <w:r w:rsidRPr="002D25CB">
        <w:rPr>
          <w:rFonts w:ascii="Times New Roman" w:eastAsia="Times New Roman" w:hAnsi="Times New Roman" w:cs="Times New Roman"/>
          <w:b/>
          <w:color w:val="000000" w:themeColor="text1"/>
          <w:sz w:val="24"/>
          <w:szCs w:val="24"/>
          <w:lang w:val="lv-LV"/>
        </w:rPr>
        <w:t>Pārbaude</w:t>
      </w:r>
    </w:p>
    <w:p w14:paraId="58419BDB" w14:textId="40D449C5" w:rsidR="479ED150" w:rsidRDefault="479ED150" w:rsidP="479ED150">
      <w:pPr>
        <w:rPr>
          <w:rFonts w:ascii="Times New Roman" w:eastAsia="Times New Roman" w:hAnsi="Times New Roman" w:cs="Times New Roman"/>
          <w:color w:val="000000" w:themeColor="text1"/>
          <w:sz w:val="24"/>
          <w:szCs w:val="24"/>
          <w:lang w:val="lv-LV"/>
        </w:rPr>
      </w:pPr>
      <w:r w:rsidRPr="479ED150">
        <w:rPr>
          <w:rFonts w:ascii="Times New Roman" w:eastAsia="Times New Roman" w:hAnsi="Times New Roman" w:cs="Times New Roman"/>
          <w:color w:val="000000" w:themeColor="text1"/>
          <w:sz w:val="24"/>
          <w:szCs w:val="24"/>
          <w:lang w:val="lv-LV"/>
        </w:rPr>
        <w:t>Tiek veikta pārbaude, vai tika nospiesta poga ar kaujas nosaukumu, kas uzrāda šīs kaujas aprakstu.</w:t>
      </w:r>
    </w:p>
    <w:p w14:paraId="7EB737D0" w14:textId="220AE84C" w:rsidR="479ED150" w:rsidRDefault="479ED150" w:rsidP="479ED150">
      <w:r>
        <w:rPr>
          <w:noProof/>
          <w:lang w:val="lv-LV" w:eastAsia="lv-LV"/>
        </w:rPr>
        <w:drawing>
          <wp:inline distT="0" distB="0" distL="0" distR="0" wp14:anchorId="5C12FDC8" wp14:editId="582F6084">
            <wp:extent cx="4572000" cy="2571750"/>
            <wp:effectExtent l="0" t="0" r="0" b="0"/>
            <wp:docPr id="233371336" name="Picture 23337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29C6168B" w14:textId="1EA602DD" w:rsidR="479ED150" w:rsidRDefault="479ED150" w:rsidP="479ED150">
      <w:pPr>
        <w:pStyle w:val="ListParagraph"/>
        <w:numPr>
          <w:ilvl w:val="0"/>
          <w:numId w:val="6"/>
        </w:numPr>
        <w:rPr>
          <w:rFonts w:eastAsiaTheme="minorEastAsia"/>
          <w:color w:val="000000" w:themeColor="text1"/>
          <w:sz w:val="24"/>
          <w:szCs w:val="24"/>
          <w:lang w:val="lv-LV"/>
        </w:rPr>
      </w:pPr>
      <w:r w:rsidRPr="479ED150">
        <w:rPr>
          <w:rFonts w:ascii="Times New Roman" w:eastAsia="Times New Roman" w:hAnsi="Times New Roman" w:cs="Times New Roman"/>
          <w:color w:val="000000" w:themeColor="text1"/>
          <w:sz w:val="24"/>
          <w:szCs w:val="24"/>
          <w:lang w:val="lv-LV"/>
        </w:rPr>
        <w:t xml:space="preserve">Att. </w:t>
      </w:r>
      <w:r w:rsidRPr="00C63886">
        <w:rPr>
          <w:rFonts w:ascii="Times New Roman" w:eastAsia="Times New Roman" w:hAnsi="Times New Roman" w:cs="Times New Roman"/>
          <w:b/>
          <w:color w:val="000000" w:themeColor="text1"/>
          <w:sz w:val="24"/>
          <w:szCs w:val="24"/>
          <w:lang w:val="lv-LV"/>
        </w:rPr>
        <w:t>Kaujas apraksta izvadīšanas funkcija</w:t>
      </w:r>
      <w:r w:rsidRPr="479ED150">
        <w:rPr>
          <w:rFonts w:ascii="Times New Roman" w:eastAsia="Times New Roman" w:hAnsi="Times New Roman" w:cs="Times New Roman"/>
          <w:color w:val="000000" w:themeColor="text1"/>
          <w:sz w:val="24"/>
          <w:szCs w:val="24"/>
          <w:lang w:val="lv-LV"/>
        </w:rPr>
        <w:t>.</w:t>
      </w:r>
    </w:p>
    <w:p w14:paraId="5130BC75" w14:textId="645B2F80" w:rsidR="479ED150" w:rsidRPr="004D2AE9" w:rsidRDefault="004D2AE9" w:rsidP="479ED150">
      <w:pP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1.4.</w:t>
      </w:r>
      <w:r w:rsidR="479ED150" w:rsidRPr="004D2AE9">
        <w:rPr>
          <w:rFonts w:ascii="Times New Roman" w:eastAsia="Times New Roman" w:hAnsi="Times New Roman" w:cs="Times New Roman"/>
          <w:b/>
          <w:color w:val="000000" w:themeColor="text1"/>
          <w:sz w:val="24"/>
          <w:szCs w:val="24"/>
          <w:lang w:val="lv-LV"/>
        </w:rPr>
        <w:t>Nefunkcionālās prasības</w:t>
      </w:r>
    </w:p>
    <w:p w14:paraId="571B2839" w14:textId="7F2C0C27" w:rsidR="479ED150" w:rsidRPr="004D2AE9" w:rsidRDefault="004D2AE9" w:rsidP="479ED150">
      <w:pP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1.4.1</w:t>
      </w:r>
      <w:r>
        <w:rPr>
          <w:rFonts w:ascii="Times New Roman" w:eastAsia="Times New Roman" w:hAnsi="Times New Roman" w:cs="Times New Roman"/>
          <w:b/>
          <w:color w:val="000000" w:themeColor="text1"/>
          <w:sz w:val="24"/>
          <w:szCs w:val="24"/>
          <w:lang w:val="lv-LV"/>
        </w:rPr>
        <w:t>.</w:t>
      </w:r>
      <w:r w:rsidR="57DD3615" w:rsidRPr="004D2AE9">
        <w:rPr>
          <w:rFonts w:ascii="Times New Roman" w:eastAsia="Times New Roman" w:hAnsi="Times New Roman" w:cs="Times New Roman"/>
          <w:b/>
          <w:color w:val="000000" w:themeColor="text1"/>
          <w:sz w:val="24"/>
          <w:szCs w:val="24"/>
          <w:lang w:val="lv-LV"/>
        </w:rPr>
        <w:t>Navigācija starp lapām</w:t>
      </w:r>
    </w:p>
    <w:p w14:paraId="5CC826CE" w14:textId="4CEE7F19" w:rsidR="57DD3615" w:rsidRDefault="57DD3615" w:rsidP="57DD3615">
      <w:pPr>
        <w:rPr>
          <w:rFonts w:ascii="Times New Roman" w:eastAsia="Times New Roman" w:hAnsi="Times New Roman" w:cs="Times New Roman"/>
          <w:color w:val="000000" w:themeColor="text1"/>
          <w:sz w:val="24"/>
          <w:szCs w:val="24"/>
          <w:lang w:val="lv-LV"/>
        </w:rPr>
      </w:pPr>
      <w:r w:rsidRPr="57DD3615">
        <w:rPr>
          <w:rFonts w:ascii="Times New Roman" w:eastAsia="Times New Roman" w:hAnsi="Times New Roman" w:cs="Times New Roman"/>
          <w:color w:val="000000" w:themeColor="text1"/>
          <w:sz w:val="24"/>
          <w:szCs w:val="24"/>
          <w:lang w:val="lv-LV"/>
        </w:rPr>
        <w:t>Izveidot lapu navigācijas pogas.</w:t>
      </w:r>
    </w:p>
    <w:p w14:paraId="689750EF" w14:textId="18AA93ED" w:rsidR="57DD3615" w:rsidRDefault="57DD3615" w:rsidP="57DD3615">
      <w:pPr>
        <w:rPr>
          <w:rFonts w:ascii="Times New Roman" w:eastAsia="Times New Roman" w:hAnsi="Times New Roman" w:cs="Times New Roman"/>
          <w:color w:val="000000" w:themeColor="text1"/>
          <w:sz w:val="24"/>
          <w:szCs w:val="24"/>
          <w:lang w:val="lv-LV"/>
        </w:rPr>
      </w:pPr>
      <w:r w:rsidRPr="57DD3615">
        <w:rPr>
          <w:rFonts w:ascii="Times New Roman" w:eastAsia="Times New Roman" w:hAnsi="Times New Roman" w:cs="Times New Roman"/>
          <w:color w:val="000000" w:themeColor="text1"/>
          <w:sz w:val="24"/>
          <w:szCs w:val="24"/>
          <w:lang w:val="lv-LV"/>
        </w:rPr>
        <w:t>Pievienot šīm pogām iespēju atvērt citas lapas.</w:t>
      </w:r>
    </w:p>
    <w:p w14:paraId="47FC432B" w14:textId="66B314A6" w:rsidR="57DD3615" w:rsidRPr="004D2AE9" w:rsidRDefault="004D2AE9" w:rsidP="57DD3615">
      <w:pP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1.4.2.</w:t>
      </w:r>
      <w:r w:rsidR="57DD3615" w:rsidRPr="004D2AE9">
        <w:rPr>
          <w:rFonts w:ascii="Times New Roman" w:eastAsia="Times New Roman" w:hAnsi="Times New Roman" w:cs="Times New Roman"/>
          <w:b/>
          <w:color w:val="000000" w:themeColor="text1"/>
          <w:sz w:val="24"/>
          <w:szCs w:val="24"/>
          <w:lang w:val="lv-LV"/>
        </w:rPr>
        <w:t>Lietotāja pārvietošana uz lapas sākumu</w:t>
      </w:r>
    </w:p>
    <w:p w14:paraId="24AA034B" w14:textId="77775E96" w:rsidR="57DD3615" w:rsidRDefault="57DD3615" w:rsidP="57DD3615">
      <w:pPr>
        <w:rPr>
          <w:rFonts w:ascii="Times New Roman" w:eastAsia="Times New Roman" w:hAnsi="Times New Roman" w:cs="Times New Roman"/>
          <w:color w:val="000000" w:themeColor="text1"/>
          <w:sz w:val="24"/>
          <w:szCs w:val="24"/>
          <w:lang w:val="lv-LV"/>
        </w:rPr>
      </w:pPr>
      <w:r w:rsidRPr="57DD3615">
        <w:rPr>
          <w:rFonts w:ascii="Times New Roman" w:eastAsia="Times New Roman" w:hAnsi="Times New Roman" w:cs="Times New Roman"/>
          <w:color w:val="000000" w:themeColor="text1"/>
          <w:sz w:val="24"/>
          <w:szCs w:val="24"/>
          <w:lang w:val="lv-LV"/>
        </w:rPr>
        <w:t>Izveidot pogu, kas pārnestu lietotāju uz lapas sākumu.</w:t>
      </w:r>
    </w:p>
    <w:p w14:paraId="67CADA66" w14:textId="28C85EF9" w:rsidR="57DD3615" w:rsidRDefault="57DD3615" w:rsidP="57DD3615">
      <w:pPr>
        <w:rPr>
          <w:rFonts w:ascii="Times New Roman" w:eastAsia="Times New Roman" w:hAnsi="Times New Roman" w:cs="Times New Roman"/>
          <w:color w:val="000000" w:themeColor="text1"/>
          <w:sz w:val="24"/>
          <w:szCs w:val="24"/>
          <w:lang w:val="lv-LV"/>
        </w:rPr>
      </w:pPr>
      <w:r w:rsidRPr="57DD3615">
        <w:rPr>
          <w:rFonts w:ascii="Times New Roman" w:eastAsia="Times New Roman" w:hAnsi="Times New Roman" w:cs="Times New Roman"/>
          <w:color w:val="000000" w:themeColor="text1"/>
          <w:sz w:val="24"/>
          <w:szCs w:val="24"/>
          <w:lang w:val="lv-LV"/>
        </w:rPr>
        <w:t>Pievienot izveidotajai pogai hipersaiti uz lapas sākumu.</w:t>
      </w:r>
    </w:p>
    <w:p w14:paraId="26EB7658" w14:textId="5C488F6C" w:rsidR="57DD3615" w:rsidRPr="004D2AE9" w:rsidRDefault="004D2AE9" w:rsidP="57DD3615">
      <w:pP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1.4.3.</w:t>
      </w:r>
      <w:r w:rsidR="57DD3615" w:rsidRPr="004D2AE9">
        <w:rPr>
          <w:rFonts w:ascii="Times New Roman" w:eastAsia="Times New Roman" w:hAnsi="Times New Roman" w:cs="Times New Roman"/>
          <w:b/>
          <w:color w:val="000000" w:themeColor="text1"/>
          <w:sz w:val="24"/>
          <w:szCs w:val="24"/>
          <w:lang w:val="lv-LV"/>
        </w:rPr>
        <w:t>Kalkulatora parādīšana un paslēpšana</w:t>
      </w:r>
    </w:p>
    <w:p w14:paraId="1A81A3A8" w14:textId="75250B20" w:rsidR="57DD3615" w:rsidRDefault="3E0F96B8" w:rsidP="57DD3615">
      <w:pPr>
        <w:rPr>
          <w:rFonts w:ascii="Times New Roman" w:eastAsia="Times New Roman" w:hAnsi="Times New Roman" w:cs="Times New Roman"/>
          <w:color w:val="000000" w:themeColor="text1"/>
          <w:sz w:val="24"/>
          <w:szCs w:val="24"/>
          <w:lang w:val="lv-LV"/>
        </w:rPr>
      </w:pPr>
      <w:r w:rsidRPr="3E0F96B8">
        <w:rPr>
          <w:rFonts w:ascii="Times New Roman" w:eastAsia="Times New Roman" w:hAnsi="Times New Roman" w:cs="Times New Roman"/>
          <w:color w:val="000000" w:themeColor="text1"/>
          <w:sz w:val="24"/>
          <w:szCs w:val="24"/>
          <w:lang w:val="lv-LV"/>
        </w:rPr>
        <w:t xml:space="preserve">Izveidot divas pogas kalkulatora izvadei un paslēpšanai. </w:t>
      </w:r>
    </w:p>
    <w:p w14:paraId="0C09A2E6" w14:textId="23DF6712" w:rsidR="3E0F96B8" w:rsidRDefault="3E0F96B8" w:rsidP="3E0F96B8">
      <w:pPr>
        <w:rPr>
          <w:rFonts w:ascii="Times New Roman" w:eastAsia="Times New Roman" w:hAnsi="Times New Roman" w:cs="Times New Roman"/>
          <w:color w:val="000000" w:themeColor="text1"/>
          <w:sz w:val="24"/>
          <w:szCs w:val="24"/>
          <w:lang w:val="lv-LV"/>
        </w:rPr>
      </w:pPr>
      <w:r w:rsidRPr="3E0F96B8">
        <w:rPr>
          <w:rFonts w:ascii="Times New Roman" w:eastAsia="Times New Roman" w:hAnsi="Times New Roman" w:cs="Times New Roman"/>
          <w:color w:val="000000" w:themeColor="text1"/>
          <w:sz w:val="24"/>
          <w:szCs w:val="24"/>
          <w:lang w:val="lv-LV"/>
        </w:rPr>
        <w:t>Pievienot pogām darbību, kas nodrošinās kalkulatora izvadi un paslēpšanu.</w:t>
      </w:r>
    </w:p>
    <w:p w14:paraId="58D511A1" w14:textId="57DB2AEE" w:rsidR="3E0F96B8" w:rsidRPr="004D2AE9" w:rsidRDefault="004D2AE9" w:rsidP="3E0F96B8">
      <w:pP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1.5.</w:t>
      </w:r>
      <w:r w:rsidR="3E0F96B8" w:rsidRPr="004D2AE9">
        <w:rPr>
          <w:rFonts w:ascii="Times New Roman" w:eastAsia="Times New Roman" w:hAnsi="Times New Roman" w:cs="Times New Roman"/>
          <w:b/>
          <w:color w:val="000000" w:themeColor="text1"/>
          <w:sz w:val="24"/>
          <w:szCs w:val="24"/>
          <w:lang w:val="lv-LV"/>
        </w:rPr>
        <w:t>Testa piemērs</w:t>
      </w:r>
    </w:p>
    <w:p w14:paraId="35F5DDED" w14:textId="7112F18B" w:rsidR="3E0F96B8" w:rsidRDefault="0164CAEB" w:rsidP="3E0F96B8">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Tests pārbauda vai lietotājam ir iespēja pilnvērtīgi lietot kalkulatoru.(skatīt 1. tabulu).</w:t>
      </w:r>
    </w:p>
    <w:p w14:paraId="0E0AC28F" w14:textId="77777777" w:rsidR="004D2AE9" w:rsidRDefault="004D2AE9" w:rsidP="3E0F96B8">
      <w:pPr>
        <w:rPr>
          <w:rFonts w:ascii="Times New Roman" w:eastAsia="Times New Roman" w:hAnsi="Times New Roman" w:cs="Times New Roman"/>
          <w:color w:val="000000" w:themeColor="text1"/>
          <w:sz w:val="24"/>
          <w:szCs w:val="24"/>
          <w:lang w:val="lv-LV"/>
        </w:rPr>
      </w:pPr>
    </w:p>
    <w:p w14:paraId="70522A8B" w14:textId="6F6FB138" w:rsidR="0164CAEB" w:rsidRDefault="0164CAEB" w:rsidP="0164CAEB">
      <w:pPr>
        <w:pStyle w:val="ListParagraph"/>
        <w:numPr>
          <w:ilvl w:val="0"/>
          <w:numId w:val="5"/>
        </w:numPr>
        <w:jc w:val="center"/>
        <w:rPr>
          <w:rFonts w:eastAsiaTheme="minorEastAsia"/>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lastRenderedPageBreak/>
        <w:t xml:space="preserve">Tabula </w:t>
      </w:r>
      <w:r w:rsidRPr="004D2AE9">
        <w:rPr>
          <w:rFonts w:ascii="Times New Roman" w:eastAsia="Times New Roman" w:hAnsi="Times New Roman" w:cs="Times New Roman"/>
          <w:b/>
          <w:color w:val="000000" w:themeColor="text1"/>
          <w:sz w:val="24"/>
          <w:szCs w:val="24"/>
          <w:lang w:val="lv-LV"/>
        </w:rPr>
        <w:t>Testpiemēri</w:t>
      </w:r>
    </w:p>
    <w:tbl>
      <w:tblPr>
        <w:tblStyle w:val="TableGrid"/>
        <w:tblW w:w="0" w:type="auto"/>
        <w:tblLayout w:type="fixed"/>
        <w:tblLook w:val="06A0" w:firstRow="1" w:lastRow="0" w:firstColumn="1" w:lastColumn="0" w:noHBand="1" w:noVBand="1"/>
      </w:tblPr>
      <w:tblGrid>
        <w:gridCol w:w="2765"/>
        <w:gridCol w:w="2765"/>
        <w:gridCol w:w="2765"/>
      </w:tblGrid>
      <w:tr w:rsidR="0164CAEB" w14:paraId="33DA80A1" w14:textId="77777777" w:rsidTr="0164CAEB">
        <w:tc>
          <w:tcPr>
            <w:tcW w:w="2765" w:type="dxa"/>
          </w:tcPr>
          <w:p w14:paraId="784423FF" w14:textId="07CEE9FB" w:rsidR="0164CAEB" w:rsidRPr="004D2AE9" w:rsidRDefault="0164CAEB" w:rsidP="0164CAEB">
            <w:pPr>
              <w:jc w:val="cente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Tests</w:t>
            </w:r>
          </w:p>
        </w:tc>
        <w:tc>
          <w:tcPr>
            <w:tcW w:w="2765" w:type="dxa"/>
          </w:tcPr>
          <w:p w14:paraId="4D84A34F" w14:textId="3DBF70AC" w:rsidR="0164CAEB" w:rsidRPr="004D2AE9" w:rsidRDefault="0164CAEB" w:rsidP="0164CAEB">
            <w:pPr>
              <w:jc w:val="cente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Izdevās</w:t>
            </w:r>
          </w:p>
        </w:tc>
        <w:tc>
          <w:tcPr>
            <w:tcW w:w="2765" w:type="dxa"/>
          </w:tcPr>
          <w:p w14:paraId="62E13219" w14:textId="68C70CC0" w:rsidR="0164CAEB" w:rsidRPr="004D2AE9" w:rsidRDefault="0164CAEB" w:rsidP="0164CAEB">
            <w:pPr>
              <w:jc w:val="cente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Neizdevās</w:t>
            </w:r>
          </w:p>
        </w:tc>
      </w:tr>
      <w:tr w:rsidR="0164CAEB" w14:paraId="12EF4641" w14:textId="77777777" w:rsidTr="0164CAEB">
        <w:tc>
          <w:tcPr>
            <w:tcW w:w="2765" w:type="dxa"/>
          </w:tcPr>
          <w:p w14:paraId="1642DAFD" w14:textId="798FDA33" w:rsidR="0164CAEB" w:rsidRDefault="0164CAEB" w:rsidP="0164CAEB">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Vai ir iespēja izvadīt visus ciparus.</w:t>
            </w:r>
          </w:p>
        </w:tc>
        <w:tc>
          <w:tcPr>
            <w:tcW w:w="2765" w:type="dxa"/>
          </w:tcPr>
          <w:p w14:paraId="59C7AA5B" w14:textId="74A98ECE" w:rsidR="0164CAEB" w:rsidRDefault="0164CAEB" w:rsidP="0164CAEB">
            <w:pPr>
              <w:jc w:val="cente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X</w:t>
            </w:r>
          </w:p>
        </w:tc>
        <w:tc>
          <w:tcPr>
            <w:tcW w:w="2765" w:type="dxa"/>
          </w:tcPr>
          <w:p w14:paraId="298321CC" w14:textId="6462961C" w:rsidR="0164CAEB" w:rsidRDefault="0164CAEB" w:rsidP="0164CAEB">
            <w:pPr>
              <w:rPr>
                <w:rFonts w:ascii="Times New Roman" w:eastAsia="Times New Roman" w:hAnsi="Times New Roman" w:cs="Times New Roman"/>
                <w:color w:val="000000" w:themeColor="text1"/>
                <w:sz w:val="24"/>
                <w:szCs w:val="24"/>
                <w:lang w:val="lv-LV"/>
              </w:rPr>
            </w:pPr>
          </w:p>
        </w:tc>
      </w:tr>
      <w:tr w:rsidR="0164CAEB" w14:paraId="39B7FD31" w14:textId="77777777" w:rsidTr="0164CAEB">
        <w:tc>
          <w:tcPr>
            <w:tcW w:w="2765" w:type="dxa"/>
          </w:tcPr>
          <w:p w14:paraId="467A766C" w14:textId="098A8462" w:rsidR="0164CAEB" w:rsidRDefault="0164CAEB" w:rsidP="0164CAEB">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Vai ir iespēja izvadīt visus operatorus.</w:t>
            </w:r>
          </w:p>
        </w:tc>
        <w:tc>
          <w:tcPr>
            <w:tcW w:w="2765" w:type="dxa"/>
          </w:tcPr>
          <w:p w14:paraId="32738EBB" w14:textId="6462961C" w:rsidR="0164CAEB" w:rsidRDefault="0164CAEB" w:rsidP="0164CAEB">
            <w:pPr>
              <w:rPr>
                <w:rFonts w:ascii="Times New Roman" w:eastAsia="Times New Roman" w:hAnsi="Times New Roman" w:cs="Times New Roman"/>
                <w:color w:val="000000" w:themeColor="text1"/>
                <w:sz w:val="24"/>
                <w:szCs w:val="24"/>
                <w:lang w:val="lv-LV"/>
              </w:rPr>
            </w:pPr>
          </w:p>
        </w:tc>
        <w:tc>
          <w:tcPr>
            <w:tcW w:w="2765" w:type="dxa"/>
          </w:tcPr>
          <w:p w14:paraId="503232BB" w14:textId="171049F2" w:rsidR="0164CAEB" w:rsidRDefault="0164CAEB" w:rsidP="0164CAEB">
            <w:pPr>
              <w:jc w:val="cente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X</w:t>
            </w:r>
          </w:p>
        </w:tc>
      </w:tr>
      <w:tr w:rsidR="0164CAEB" w14:paraId="492966C5" w14:textId="77777777" w:rsidTr="0164CAEB">
        <w:tc>
          <w:tcPr>
            <w:tcW w:w="2765" w:type="dxa"/>
          </w:tcPr>
          <w:p w14:paraId="5C8D70A3" w14:textId="78AAE276" w:rsidR="0164CAEB" w:rsidRDefault="0164CAEB" w:rsidP="0164CAEB">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Vai ir iespēja noņemt vienu no simboliem.</w:t>
            </w:r>
          </w:p>
        </w:tc>
        <w:tc>
          <w:tcPr>
            <w:tcW w:w="2765" w:type="dxa"/>
          </w:tcPr>
          <w:p w14:paraId="7F9B10E6" w14:textId="1501AA4F" w:rsidR="0164CAEB" w:rsidRDefault="0164CAEB" w:rsidP="0164CAEB">
            <w:pPr>
              <w:jc w:val="cente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X</w:t>
            </w:r>
          </w:p>
        </w:tc>
        <w:tc>
          <w:tcPr>
            <w:tcW w:w="2765" w:type="dxa"/>
          </w:tcPr>
          <w:p w14:paraId="334AE821" w14:textId="6462961C" w:rsidR="0164CAEB" w:rsidRDefault="0164CAEB" w:rsidP="0164CAEB">
            <w:pPr>
              <w:rPr>
                <w:rFonts w:ascii="Times New Roman" w:eastAsia="Times New Roman" w:hAnsi="Times New Roman" w:cs="Times New Roman"/>
                <w:color w:val="000000" w:themeColor="text1"/>
                <w:sz w:val="24"/>
                <w:szCs w:val="24"/>
                <w:lang w:val="lv-LV"/>
              </w:rPr>
            </w:pPr>
          </w:p>
        </w:tc>
      </w:tr>
      <w:tr w:rsidR="0164CAEB" w14:paraId="7B048617" w14:textId="77777777" w:rsidTr="0164CAEB">
        <w:tc>
          <w:tcPr>
            <w:tcW w:w="2765" w:type="dxa"/>
          </w:tcPr>
          <w:p w14:paraId="6529C654" w14:textId="0E9B9387" w:rsidR="0164CAEB" w:rsidRDefault="0164CAEB" w:rsidP="0164CAEB">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Vai ir iespēja noņemt visus simbolus.</w:t>
            </w:r>
          </w:p>
        </w:tc>
        <w:tc>
          <w:tcPr>
            <w:tcW w:w="2765" w:type="dxa"/>
          </w:tcPr>
          <w:p w14:paraId="6E862A71" w14:textId="157D1D75" w:rsidR="0164CAEB" w:rsidRDefault="0164CAEB" w:rsidP="0164CAEB">
            <w:pPr>
              <w:jc w:val="cente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X</w:t>
            </w:r>
          </w:p>
        </w:tc>
        <w:tc>
          <w:tcPr>
            <w:tcW w:w="2765" w:type="dxa"/>
          </w:tcPr>
          <w:p w14:paraId="7BDD60E0" w14:textId="6462961C" w:rsidR="0164CAEB" w:rsidRDefault="0164CAEB" w:rsidP="0164CAEB">
            <w:pPr>
              <w:rPr>
                <w:rFonts w:ascii="Times New Roman" w:eastAsia="Times New Roman" w:hAnsi="Times New Roman" w:cs="Times New Roman"/>
                <w:color w:val="000000" w:themeColor="text1"/>
                <w:sz w:val="24"/>
                <w:szCs w:val="24"/>
                <w:lang w:val="lv-LV"/>
              </w:rPr>
            </w:pPr>
          </w:p>
        </w:tc>
      </w:tr>
      <w:tr w:rsidR="0164CAEB" w14:paraId="17B3924C" w14:textId="77777777" w:rsidTr="0164CAEB">
        <w:tc>
          <w:tcPr>
            <w:tcW w:w="2765" w:type="dxa"/>
          </w:tcPr>
          <w:p w14:paraId="57096284" w14:textId="5DF61F88" w:rsidR="0164CAEB" w:rsidRDefault="0164CAEB" w:rsidP="0164CAEB">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Vai ir iespēja izvadīt iekavas.</w:t>
            </w:r>
          </w:p>
        </w:tc>
        <w:tc>
          <w:tcPr>
            <w:tcW w:w="2765" w:type="dxa"/>
          </w:tcPr>
          <w:p w14:paraId="2C51B501" w14:textId="6462961C" w:rsidR="0164CAEB" w:rsidRDefault="0164CAEB" w:rsidP="0164CAEB">
            <w:pPr>
              <w:rPr>
                <w:rFonts w:ascii="Times New Roman" w:eastAsia="Times New Roman" w:hAnsi="Times New Roman" w:cs="Times New Roman"/>
                <w:color w:val="000000" w:themeColor="text1"/>
                <w:sz w:val="24"/>
                <w:szCs w:val="24"/>
                <w:lang w:val="lv-LV"/>
              </w:rPr>
            </w:pPr>
          </w:p>
        </w:tc>
        <w:tc>
          <w:tcPr>
            <w:tcW w:w="2765" w:type="dxa"/>
          </w:tcPr>
          <w:p w14:paraId="3DCF178D" w14:textId="64101F80" w:rsidR="0164CAEB" w:rsidRDefault="0164CAEB" w:rsidP="0164CAEB">
            <w:pPr>
              <w:jc w:val="cente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X</w:t>
            </w:r>
          </w:p>
        </w:tc>
      </w:tr>
      <w:tr w:rsidR="0164CAEB" w14:paraId="101E1EFA" w14:textId="77777777" w:rsidTr="0164CAEB">
        <w:tc>
          <w:tcPr>
            <w:tcW w:w="2765" w:type="dxa"/>
          </w:tcPr>
          <w:p w14:paraId="15B7C709" w14:textId="40A5E8B2" w:rsidR="0164CAEB" w:rsidRDefault="0164CAEB" w:rsidP="0164CAEB">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Vai izdevās veikt aprēķinu rezultātu izvadīšanu.</w:t>
            </w:r>
          </w:p>
        </w:tc>
        <w:tc>
          <w:tcPr>
            <w:tcW w:w="2765" w:type="dxa"/>
          </w:tcPr>
          <w:p w14:paraId="7D4DE3AA" w14:textId="2FBB9687" w:rsidR="0164CAEB" w:rsidRDefault="0164CAEB" w:rsidP="0164CAEB">
            <w:pPr>
              <w:jc w:val="cente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X</w:t>
            </w:r>
          </w:p>
        </w:tc>
        <w:tc>
          <w:tcPr>
            <w:tcW w:w="2765" w:type="dxa"/>
          </w:tcPr>
          <w:p w14:paraId="1738D700" w14:textId="6462961C" w:rsidR="0164CAEB" w:rsidRDefault="0164CAEB" w:rsidP="0164CAEB">
            <w:pPr>
              <w:rPr>
                <w:rFonts w:ascii="Times New Roman" w:eastAsia="Times New Roman" w:hAnsi="Times New Roman" w:cs="Times New Roman"/>
                <w:color w:val="000000" w:themeColor="text1"/>
                <w:sz w:val="24"/>
                <w:szCs w:val="24"/>
                <w:lang w:val="lv-LV"/>
              </w:rPr>
            </w:pPr>
          </w:p>
        </w:tc>
      </w:tr>
    </w:tbl>
    <w:p w14:paraId="5B41ACCB" w14:textId="77777777" w:rsidR="00822063" w:rsidRDefault="00822063" w:rsidP="0164CAEB">
      <w:pPr>
        <w:jc w:val="center"/>
        <w:rPr>
          <w:rFonts w:ascii="Times New Roman" w:eastAsia="Times New Roman" w:hAnsi="Times New Roman" w:cs="Times New Roman"/>
          <w:color w:val="000000" w:themeColor="text1"/>
          <w:sz w:val="24"/>
          <w:szCs w:val="24"/>
          <w:lang w:val="lv-LV"/>
        </w:rPr>
      </w:pPr>
    </w:p>
    <w:p w14:paraId="1FEA61AC" w14:textId="3B6369CC" w:rsidR="0164CAEB" w:rsidRPr="004D2AE9" w:rsidRDefault="0164CAEB" w:rsidP="004D2AE9">
      <w:pPr>
        <w:pStyle w:val="ListParagraph"/>
        <w:numPr>
          <w:ilvl w:val="0"/>
          <w:numId w:val="5"/>
        </w:numPr>
        <w:jc w:val="cente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Izstrādes un testēšanas laikā izmantotās Tehnoloģijas</w:t>
      </w:r>
    </w:p>
    <w:p w14:paraId="00F3E4F6" w14:textId="5F0EE129" w:rsidR="0164CAEB" w:rsidRPr="004D2AE9" w:rsidRDefault="004D2AE9" w:rsidP="0164CAEB">
      <w:pPr>
        <w:ind w:firstLine="720"/>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 xml:space="preserve">2.1. </w:t>
      </w:r>
      <w:r w:rsidR="0164CAEB" w:rsidRPr="004D2AE9">
        <w:rPr>
          <w:rFonts w:ascii="Times New Roman" w:eastAsia="Times New Roman" w:hAnsi="Times New Roman" w:cs="Times New Roman"/>
          <w:b/>
          <w:color w:val="000000" w:themeColor="text1"/>
          <w:sz w:val="24"/>
          <w:szCs w:val="24"/>
          <w:lang w:val="lv-LV"/>
        </w:rPr>
        <w:t>Mājaslapas izstrādes vide</w:t>
      </w:r>
    </w:p>
    <w:p w14:paraId="400EE2E0" w14:textId="45DAD940" w:rsidR="0164CAEB" w:rsidRPr="004D2AE9" w:rsidRDefault="0164CAEB" w:rsidP="0164CAEB">
      <w:pP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PHPStorm</w:t>
      </w:r>
    </w:p>
    <w:p w14:paraId="4BAD4BEA" w14:textId="46F30BF3" w:rsidR="0164CAEB" w:rsidRDefault="0164CAEB" w:rsidP="0164CAEB">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 xml:space="preserve">PHPStorm ir jetbrains kompānijas rīks, kas nodrošina iespēju darboties ar </w:t>
      </w:r>
      <w:r w:rsidRPr="0164CAEB">
        <w:rPr>
          <w:rFonts w:ascii="Times New Roman" w:eastAsia="Times New Roman" w:hAnsi="Times New Roman" w:cs="Times New Roman"/>
          <w:i/>
          <w:iCs/>
          <w:color w:val="000000" w:themeColor="text1"/>
          <w:sz w:val="24"/>
          <w:szCs w:val="24"/>
          <w:lang w:val="lv-LV"/>
        </w:rPr>
        <w:t xml:space="preserve">PHP </w:t>
      </w:r>
      <w:r w:rsidRPr="0164CAEB">
        <w:rPr>
          <w:rFonts w:ascii="Times New Roman" w:eastAsia="Times New Roman" w:hAnsi="Times New Roman" w:cs="Times New Roman"/>
          <w:color w:val="000000" w:themeColor="text1"/>
          <w:sz w:val="24"/>
          <w:szCs w:val="24"/>
          <w:lang w:val="lv-LV"/>
        </w:rPr>
        <w:t>programmēšanas valodu</w:t>
      </w:r>
      <w:r w:rsidRPr="0164CAEB">
        <w:rPr>
          <w:rFonts w:ascii="Times New Roman" w:eastAsia="Times New Roman" w:hAnsi="Times New Roman" w:cs="Times New Roman"/>
          <w:i/>
          <w:iCs/>
          <w:color w:val="000000" w:themeColor="text1"/>
          <w:sz w:val="24"/>
          <w:szCs w:val="24"/>
          <w:lang w:val="lv-LV"/>
        </w:rPr>
        <w:t xml:space="preserve"> </w:t>
      </w:r>
      <w:r w:rsidRPr="0164CAEB">
        <w:rPr>
          <w:rFonts w:ascii="Times New Roman" w:eastAsia="Times New Roman" w:hAnsi="Times New Roman" w:cs="Times New Roman"/>
          <w:color w:val="000000" w:themeColor="text1"/>
          <w:sz w:val="24"/>
          <w:szCs w:val="24"/>
          <w:lang w:val="lv-LV"/>
        </w:rPr>
        <w:t xml:space="preserve">un </w:t>
      </w:r>
      <w:r w:rsidRPr="0164CAEB">
        <w:rPr>
          <w:rFonts w:ascii="Times New Roman" w:eastAsia="Times New Roman" w:hAnsi="Times New Roman" w:cs="Times New Roman"/>
          <w:i/>
          <w:iCs/>
          <w:color w:val="000000" w:themeColor="text1"/>
          <w:sz w:val="24"/>
          <w:szCs w:val="24"/>
          <w:lang w:val="lv-LV"/>
        </w:rPr>
        <w:t xml:space="preserve">Java Script </w:t>
      </w:r>
      <w:r w:rsidRPr="0164CAEB">
        <w:rPr>
          <w:rFonts w:ascii="Times New Roman" w:eastAsia="Times New Roman" w:hAnsi="Times New Roman" w:cs="Times New Roman"/>
          <w:color w:val="000000" w:themeColor="text1"/>
          <w:sz w:val="24"/>
          <w:szCs w:val="24"/>
          <w:lang w:val="lv-LV"/>
        </w:rPr>
        <w:t xml:space="preserve">skriptu valodu, kā arī </w:t>
      </w:r>
      <w:r w:rsidRPr="0164CAEB">
        <w:rPr>
          <w:rFonts w:ascii="Times New Roman" w:eastAsia="Times New Roman" w:hAnsi="Times New Roman" w:cs="Times New Roman"/>
          <w:i/>
          <w:iCs/>
          <w:color w:val="000000" w:themeColor="text1"/>
          <w:sz w:val="24"/>
          <w:szCs w:val="24"/>
          <w:lang w:val="lv-LV"/>
        </w:rPr>
        <w:t xml:space="preserve">HTML </w:t>
      </w:r>
      <w:r w:rsidRPr="0164CAEB">
        <w:rPr>
          <w:rFonts w:ascii="Times New Roman" w:eastAsia="Times New Roman" w:hAnsi="Times New Roman" w:cs="Times New Roman"/>
          <w:color w:val="000000" w:themeColor="text1"/>
          <w:sz w:val="24"/>
          <w:szCs w:val="24"/>
          <w:lang w:val="lv-LV"/>
        </w:rPr>
        <w:t>marķēšanas un</w:t>
      </w:r>
      <w:r w:rsidRPr="0164CAEB">
        <w:rPr>
          <w:rFonts w:ascii="Times New Roman" w:eastAsia="Times New Roman" w:hAnsi="Times New Roman" w:cs="Times New Roman"/>
          <w:i/>
          <w:iCs/>
          <w:color w:val="000000" w:themeColor="text1"/>
          <w:sz w:val="24"/>
          <w:szCs w:val="24"/>
          <w:lang w:val="lv-LV"/>
        </w:rPr>
        <w:t xml:space="preserve"> CSS</w:t>
      </w:r>
      <w:r w:rsidRPr="0164CAEB">
        <w:rPr>
          <w:rFonts w:ascii="Times New Roman" w:eastAsia="Times New Roman" w:hAnsi="Times New Roman" w:cs="Times New Roman"/>
          <w:color w:val="000000" w:themeColor="text1"/>
          <w:sz w:val="24"/>
          <w:szCs w:val="24"/>
          <w:lang w:val="lv-LV"/>
        </w:rPr>
        <w:t xml:space="preserve">  stila lapas valodām. Šis rīks nodrošina pieeju pie iebūvēta iekšēja testēšanas servisa, kā arī ieteikumu sniegšana katru dienu. Izmantoju šo rīku, jo ar šo rīku man ir priekšzināšanas darbojoties un nodrošina ērtu darba vidi, kā arī nodrošina bezmaksas sākotnēju licenci piekļuvei pie rīka.</w:t>
      </w:r>
    </w:p>
    <w:p w14:paraId="16BB26E2" w14:textId="63A9A376" w:rsidR="0164CAEB" w:rsidRPr="004D2AE9" w:rsidRDefault="0164CAEB" w:rsidP="0164CAEB">
      <w:pP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HeidiSQL</w:t>
      </w:r>
    </w:p>
    <w:p w14:paraId="736BCC72" w14:textId="22E008B0" w:rsidR="0164CAEB" w:rsidRDefault="0164CAEB" w:rsidP="0164CAEB">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HeidiSQL ir bezmaksas un atvērtā koda administrēšanas rīks MySQL. Izmantoju šo rīku, jo ir priekšzināšanas darbojoties ar to, bet tas nebija sasaistāms ar PHPStorm, tāpēc nomainīju šo rīku pret MYSQL Workbench.</w:t>
      </w:r>
    </w:p>
    <w:p w14:paraId="0CC50313" w14:textId="41684A55" w:rsidR="0164CAEB" w:rsidRPr="004D2AE9" w:rsidRDefault="0164CAEB" w:rsidP="0164CAEB">
      <w:pPr>
        <w:rPr>
          <w:rFonts w:ascii="Times New Roman" w:eastAsia="Times New Roman" w:hAnsi="Times New Roman" w:cs="Times New Roman"/>
          <w:b/>
          <w:color w:val="000000" w:themeColor="text1"/>
          <w:sz w:val="24"/>
          <w:szCs w:val="24"/>
          <w:lang w:val="lv-LV"/>
        </w:rPr>
      </w:pPr>
      <w:r w:rsidRPr="004D2AE9">
        <w:rPr>
          <w:rFonts w:ascii="Times New Roman" w:eastAsia="Times New Roman" w:hAnsi="Times New Roman" w:cs="Times New Roman"/>
          <w:b/>
          <w:color w:val="000000" w:themeColor="text1"/>
          <w:sz w:val="24"/>
          <w:szCs w:val="24"/>
          <w:lang w:val="lv-LV"/>
        </w:rPr>
        <w:t>MYSQL Workbench</w:t>
      </w:r>
    </w:p>
    <w:p w14:paraId="448ECE62" w14:textId="6DEA5189" w:rsidR="0164CAEB" w:rsidRDefault="0164CAEB" w:rsidP="0164CAEB">
      <w:pPr>
        <w:rPr>
          <w:rFonts w:ascii="Times New Roman" w:eastAsia="Times New Roman" w:hAnsi="Times New Roman" w:cs="Times New Roman"/>
          <w:color w:val="000000" w:themeColor="text1"/>
          <w:sz w:val="24"/>
          <w:szCs w:val="24"/>
          <w:lang w:val="lv-LV"/>
        </w:rPr>
      </w:pPr>
      <w:r w:rsidRPr="0164CAEB">
        <w:rPr>
          <w:rFonts w:ascii="Times New Roman" w:eastAsia="Times New Roman" w:hAnsi="Times New Roman" w:cs="Times New Roman"/>
          <w:color w:val="000000" w:themeColor="text1"/>
          <w:sz w:val="24"/>
          <w:szCs w:val="24"/>
          <w:lang w:val="lv-LV"/>
        </w:rPr>
        <w:t>MYSQL Workbench ir vizuāls datubāzes dizaina rīks, kas pilnveido SQL attīstību, administrēšanu, datubāzes projektēšanu, izveidošanu un uzturēšanu vienā integrētā izstrādes vidē uz MySQL datubāzes sistēmas. Izmantoju šo rīku, jo tas piedāvā plašu darbību loku, man ir priekšzināšanas ar to darbojoties un šis rīks ir bezmaksas.</w:t>
      </w:r>
    </w:p>
    <w:p w14:paraId="08969518" w14:textId="55C628E5" w:rsidR="0164CAEB" w:rsidRPr="00B44779" w:rsidRDefault="15A567BA" w:rsidP="00B44779">
      <w:pPr>
        <w:pStyle w:val="ListParagraph"/>
        <w:numPr>
          <w:ilvl w:val="0"/>
          <w:numId w:val="5"/>
        </w:numPr>
        <w:jc w:val="center"/>
        <w:rPr>
          <w:rFonts w:ascii="Times New Roman" w:eastAsia="Times New Roman" w:hAnsi="Times New Roman" w:cs="Times New Roman"/>
          <w:b/>
          <w:color w:val="000000" w:themeColor="text1"/>
          <w:sz w:val="24"/>
          <w:szCs w:val="24"/>
          <w:lang w:val="lv-LV"/>
        </w:rPr>
      </w:pPr>
      <w:r w:rsidRPr="00B44779">
        <w:rPr>
          <w:rFonts w:ascii="Times New Roman" w:eastAsia="Times New Roman" w:hAnsi="Times New Roman" w:cs="Times New Roman"/>
          <w:b/>
          <w:color w:val="000000" w:themeColor="text1"/>
          <w:sz w:val="24"/>
          <w:szCs w:val="24"/>
          <w:lang w:val="lv-LV"/>
        </w:rPr>
        <w:t>Programmatūras produkta modelēšana un projektēšana</w:t>
      </w:r>
    </w:p>
    <w:p w14:paraId="307C8067" w14:textId="140698BE" w:rsidR="15A567BA" w:rsidRPr="00B44779" w:rsidRDefault="00B44779" w:rsidP="15A567BA">
      <w:pPr>
        <w:rPr>
          <w:rFonts w:ascii="Times New Roman" w:eastAsia="Times New Roman" w:hAnsi="Times New Roman" w:cs="Times New Roman"/>
          <w:b/>
          <w:color w:val="000000" w:themeColor="text1"/>
          <w:sz w:val="24"/>
          <w:szCs w:val="24"/>
          <w:lang w:val="lv-LV"/>
        </w:rPr>
      </w:pPr>
      <w:r w:rsidRPr="00B44779">
        <w:rPr>
          <w:rFonts w:ascii="Times New Roman" w:eastAsia="Times New Roman" w:hAnsi="Times New Roman" w:cs="Times New Roman"/>
          <w:b/>
          <w:color w:val="000000" w:themeColor="text1"/>
          <w:sz w:val="24"/>
          <w:szCs w:val="24"/>
          <w:lang w:val="lv-LV"/>
        </w:rPr>
        <w:t>3.1.</w:t>
      </w:r>
      <w:r w:rsidR="15A567BA" w:rsidRPr="00B44779">
        <w:rPr>
          <w:rFonts w:ascii="Times New Roman" w:eastAsia="Times New Roman" w:hAnsi="Times New Roman" w:cs="Times New Roman"/>
          <w:b/>
          <w:color w:val="000000" w:themeColor="text1"/>
          <w:sz w:val="24"/>
          <w:szCs w:val="24"/>
          <w:lang w:val="lv-LV"/>
        </w:rPr>
        <w:t>Līdzīgu projektu izpēte</w:t>
      </w:r>
    </w:p>
    <w:p w14:paraId="1B63DEAF" w14:textId="46B97FC5" w:rsidR="15A567BA" w:rsidRDefault="4106B9B4" w:rsidP="4106B9B4">
      <w:pPr>
        <w:pStyle w:val="Normalfortext"/>
        <w:spacing w:line="360" w:lineRule="auto"/>
        <w:rPr>
          <w:rFonts w:eastAsia="Times New Roman"/>
          <w:color w:val="000000" w:themeColor="text1"/>
          <w:lang w:val="lv-LV"/>
        </w:rPr>
      </w:pPr>
      <w:r w:rsidRPr="4106B9B4">
        <w:rPr>
          <w:rFonts w:eastAsia="Times New Roman"/>
          <w:color w:val="000000" w:themeColor="text1"/>
          <w:lang w:val="lv-LV"/>
        </w:rPr>
        <w:t>Projektu izstrādes gaitā detalizētāk izpratu to veidošanas gaitu, prasības un iespējamos uzlabojumus, kas ļāva labāk izprast, ko biežāk vēlas redzēt lietotājs.</w:t>
      </w:r>
    </w:p>
    <w:p w14:paraId="5C1E75A8" w14:textId="77777777" w:rsidR="00B44779" w:rsidRDefault="00B44779" w:rsidP="4106B9B4">
      <w:pPr>
        <w:pStyle w:val="Normalfortext"/>
        <w:spacing w:line="360" w:lineRule="auto"/>
        <w:rPr>
          <w:rFonts w:eastAsia="Times New Roman"/>
          <w:color w:val="000000" w:themeColor="text1"/>
          <w:lang w:val="lv-LV"/>
        </w:rPr>
      </w:pPr>
    </w:p>
    <w:p w14:paraId="1794968F" w14:textId="77777777" w:rsidR="00B44779" w:rsidRDefault="00B44779" w:rsidP="4106B9B4">
      <w:pPr>
        <w:pStyle w:val="Normalfortext"/>
        <w:spacing w:line="360" w:lineRule="auto"/>
        <w:rPr>
          <w:rFonts w:eastAsia="Times New Roman"/>
          <w:color w:val="000000" w:themeColor="text1"/>
          <w:lang w:val="lv-LV"/>
        </w:rPr>
      </w:pPr>
    </w:p>
    <w:p w14:paraId="5285F7B2" w14:textId="3A60AE56" w:rsidR="4106B9B4" w:rsidRPr="00B44779" w:rsidRDefault="00B44779" w:rsidP="4106B9B4">
      <w:pPr>
        <w:pStyle w:val="Normalfortext"/>
        <w:spacing w:line="360" w:lineRule="auto"/>
        <w:rPr>
          <w:rFonts w:eastAsia="Times New Roman"/>
          <w:b/>
          <w:color w:val="000000" w:themeColor="text1"/>
          <w:lang w:val="lv-LV"/>
        </w:rPr>
      </w:pPr>
      <w:r w:rsidRPr="00B44779">
        <w:rPr>
          <w:rFonts w:eastAsia="Times New Roman"/>
          <w:b/>
          <w:color w:val="000000" w:themeColor="text1"/>
          <w:lang w:val="lv-LV"/>
        </w:rPr>
        <w:lastRenderedPageBreak/>
        <w:t>3.2.</w:t>
      </w:r>
      <w:r w:rsidR="4106B9B4" w:rsidRPr="00B44779">
        <w:rPr>
          <w:rFonts w:eastAsia="Times New Roman"/>
          <w:b/>
          <w:color w:val="000000" w:themeColor="text1"/>
          <w:lang w:val="lv-LV"/>
        </w:rPr>
        <w:t>Citas lapas atvēršana</w:t>
      </w:r>
    </w:p>
    <w:p w14:paraId="39FE74BA" w14:textId="40EE1FDD" w:rsidR="4106B9B4" w:rsidRDefault="28969CFD" w:rsidP="28969CFD">
      <w:pPr>
        <w:pStyle w:val="Normalfortext"/>
        <w:spacing w:line="360" w:lineRule="auto"/>
        <w:rPr>
          <w:rFonts w:eastAsia="Calibri"/>
          <w:color w:val="000000" w:themeColor="text1"/>
          <w:lang w:val="lv-LV"/>
        </w:rPr>
      </w:pPr>
      <w:r w:rsidRPr="28969CFD">
        <w:rPr>
          <w:rFonts w:eastAsia="Calibri"/>
          <w:color w:val="000000" w:themeColor="text1"/>
          <w:lang w:val="lv-LV"/>
        </w:rPr>
        <w:t>Uzradīt pogas izvēlnes joslā ar kuru palīdzību pēc nospiešanas tiek atvērta jauna lapa.</w:t>
      </w:r>
    </w:p>
    <w:p w14:paraId="04290577" w14:textId="39C557CF" w:rsidR="28969CFD" w:rsidRDefault="28969CFD" w:rsidP="28969CFD">
      <w:pPr>
        <w:pStyle w:val="Normalfortext"/>
        <w:spacing w:line="360" w:lineRule="auto"/>
      </w:pPr>
      <w:r>
        <w:rPr>
          <w:noProof/>
          <w:lang w:val="lv-LV" w:eastAsia="lv-LV"/>
        </w:rPr>
        <w:drawing>
          <wp:inline distT="0" distB="0" distL="0" distR="0" wp14:anchorId="15B3483D" wp14:editId="07D7075A">
            <wp:extent cx="5353048" cy="945791"/>
            <wp:effectExtent l="0" t="0" r="0" b="0"/>
            <wp:docPr id="490334615" name="Picture 49033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53048" cy="945791"/>
                    </a:xfrm>
                    <a:prstGeom prst="rect">
                      <a:avLst/>
                    </a:prstGeom>
                  </pic:spPr>
                </pic:pic>
              </a:graphicData>
            </a:graphic>
          </wp:inline>
        </w:drawing>
      </w:r>
    </w:p>
    <w:p w14:paraId="7E33F9F1" w14:textId="51A28603" w:rsidR="28969CFD" w:rsidRDefault="28969CFD" w:rsidP="28969CFD">
      <w:pPr>
        <w:pStyle w:val="Normalfortext"/>
        <w:numPr>
          <w:ilvl w:val="0"/>
          <w:numId w:val="6"/>
        </w:numPr>
        <w:spacing w:line="360" w:lineRule="auto"/>
        <w:rPr>
          <w:rFonts w:asciiTheme="minorHAnsi" w:hAnsiTheme="minorHAnsi" w:cstheme="minorBidi"/>
          <w:color w:val="000000" w:themeColor="text1"/>
          <w:lang w:val="lv-LV"/>
        </w:rPr>
      </w:pPr>
      <w:r w:rsidRPr="28969CFD">
        <w:rPr>
          <w:rFonts w:eastAsia="Calibri"/>
          <w:color w:val="000000" w:themeColor="text1"/>
          <w:lang w:val="lv-LV"/>
        </w:rPr>
        <w:t xml:space="preserve">Att. </w:t>
      </w:r>
      <w:r w:rsidRPr="00B44779">
        <w:rPr>
          <w:rFonts w:eastAsia="Calibri"/>
          <w:b/>
          <w:color w:val="000000" w:themeColor="text1"/>
          <w:lang w:val="lv-LV"/>
        </w:rPr>
        <w:t>Pogas izvēlnes joslā jaunu lapu atvēršanai</w:t>
      </w:r>
      <w:r w:rsidRPr="28969CFD">
        <w:rPr>
          <w:rFonts w:eastAsia="Calibri"/>
          <w:color w:val="000000" w:themeColor="text1"/>
          <w:lang w:val="lv-LV"/>
        </w:rPr>
        <w:t>.</w:t>
      </w:r>
    </w:p>
    <w:p w14:paraId="1C48F6E8" w14:textId="50F5F0F0" w:rsidR="28969CFD" w:rsidRDefault="28969CFD" w:rsidP="28969CFD">
      <w:pPr>
        <w:pStyle w:val="Normalfortext"/>
        <w:spacing w:line="360" w:lineRule="auto"/>
        <w:rPr>
          <w:rFonts w:eastAsia="Calibri"/>
          <w:color w:val="000000" w:themeColor="text1"/>
          <w:lang w:val="lv-LV"/>
        </w:rPr>
      </w:pPr>
    </w:p>
    <w:p w14:paraId="63DE0838" w14:textId="2A0CF089" w:rsidR="4106B9B4" w:rsidRPr="00B44779" w:rsidRDefault="00B44779" w:rsidP="4106B9B4">
      <w:pPr>
        <w:pStyle w:val="Normalfortext"/>
        <w:spacing w:line="360" w:lineRule="auto"/>
        <w:rPr>
          <w:rFonts w:eastAsia="Calibri"/>
          <w:b/>
          <w:color w:val="000000" w:themeColor="text1"/>
          <w:lang w:val="lv-LV"/>
        </w:rPr>
      </w:pPr>
      <w:r w:rsidRPr="00B44779">
        <w:rPr>
          <w:rFonts w:eastAsia="Times New Roman"/>
          <w:b/>
          <w:color w:val="000000" w:themeColor="text1"/>
          <w:lang w:val="lv-LV"/>
        </w:rPr>
        <w:t>3.3.</w:t>
      </w:r>
      <w:r w:rsidR="4106B9B4" w:rsidRPr="00B44779">
        <w:rPr>
          <w:rFonts w:eastAsia="Times New Roman"/>
          <w:b/>
          <w:color w:val="000000" w:themeColor="text1"/>
          <w:lang w:val="lv-LV"/>
        </w:rPr>
        <w:t>Tabulas izvadīšana</w:t>
      </w:r>
    </w:p>
    <w:p w14:paraId="3662FB6E" w14:textId="27678CBE" w:rsidR="4106B9B4" w:rsidRDefault="28969CFD" w:rsidP="28969CFD">
      <w:pPr>
        <w:pStyle w:val="Normalfortext"/>
        <w:spacing w:line="360" w:lineRule="auto"/>
        <w:rPr>
          <w:rFonts w:eastAsia="Calibri"/>
          <w:color w:val="000000" w:themeColor="text1"/>
          <w:lang w:val="lv-LV"/>
        </w:rPr>
      </w:pPr>
      <w:r w:rsidRPr="28969CFD">
        <w:rPr>
          <w:rFonts w:eastAsia="Calibri"/>
          <w:color w:val="000000" w:themeColor="text1"/>
          <w:lang w:val="lv-LV"/>
        </w:rPr>
        <w:t>Uzrādīt pogas izvēlnes joslā ar kuru palīdzību pēc nospiešanas tiek atlasīts pareizais kods datu bāzes savienojuma izveidošanai un tabulas izveidošanu ar iegūtiem datiem no datu bāzes.</w:t>
      </w:r>
    </w:p>
    <w:p w14:paraId="6D7CED6C" w14:textId="469F60BB" w:rsidR="28969CFD" w:rsidRDefault="28969CFD" w:rsidP="28969CFD">
      <w:pPr>
        <w:pStyle w:val="Normalfortext"/>
        <w:spacing w:line="360" w:lineRule="auto"/>
      </w:pPr>
      <w:r>
        <w:rPr>
          <w:noProof/>
          <w:lang w:val="lv-LV" w:eastAsia="lv-LV"/>
        </w:rPr>
        <w:drawing>
          <wp:inline distT="0" distB="0" distL="0" distR="0" wp14:anchorId="50DCBE2B" wp14:editId="532A8A74">
            <wp:extent cx="4572000" cy="1590675"/>
            <wp:effectExtent l="0" t="0" r="0" b="0"/>
            <wp:docPr id="503309503" name="Picture 50330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1590675"/>
                    </a:xfrm>
                    <a:prstGeom prst="rect">
                      <a:avLst/>
                    </a:prstGeom>
                  </pic:spPr>
                </pic:pic>
              </a:graphicData>
            </a:graphic>
          </wp:inline>
        </w:drawing>
      </w:r>
    </w:p>
    <w:p w14:paraId="17F20E62" w14:textId="7B89671B" w:rsidR="28969CFD" w:rsidRDefault="28969CFD" w:rsidP="28969CFD">
      <w:pPr>
        <w:pStyle w:val="Normalfortext"/>
        <w:numPr>
          <w:ilvl w:val="0"/>
          <w:numId w:val="6"/>
        </w:numPr>
        <w:spacing w:line="360" w:lineRule="auto"/>
        <w:rPr>
          <w:rFonts w:asciiTheme="minorHAnsi" w:hAnsiTheme="minorHAnsi" w:cstheme="minorBidi"/>
          <w:color w:val="000000" w:themeColor="text1"/>
          <w:lang w:val="lv-LV"/>
        </w:rPr>
      </w:pPr>
      <w:r w:rsidRPr="28969CFD">
        <w:rPr>
          <w:rFonts w:eastAsia="Calibri"/>
          <w:color w:val="000000" w:themeColor="text1"/>
          <w:lang w:val="lv-LV"/>
        </w:rPr>
        <w:t xml:space="preserve">Att. </w:t>
      </w:r>
      <w:r w:rsidRPr="00B44779">
        <w:rPr>
          <w:rFonts w:eastAsia="Calibri"/>
          <w:b/>
          <w:color w:val="000000" w:themeColor="text1"/>
          <w:lang w:val="lv-LV"/>
        </w:rPr>
        <w:t>Tabulu izvadīšanas pogu standarta vērtība</w:t>
      </w:r>
      <w:r w:rsidRPr="28969CFD">
        <w:rPr>
          <w:rFonts w:eastAsia="Calibri"/>
          <w:color w:val="000000" w:themeColor="text1"/>
          <w:lang w:val="lv-LV"/>
        </w:rPr>
        <w:t>.</w:t>
      </w:r>
    </w:p>
    <w:p w14:paraId="0BC65E01" w14:textId="00BF32E0" w:rsidR="28969CFD" w:rsidRDefault="28969CFD" w:rsidP="28969CFD">
      <w:pPr>
        <w:pStyle w:val="Normalfortext"/>
        <w:spacing w:line="360" w:lineRule="auto"/>
        <w:rPr>
          <w:rFonts w:eastAsia="Calibri"/>
          <w:color w:val="000000" w:themeColor="text1"/>
          <w:lang w:val="lv-LV"/>
        </w:rPr>
      </w:pPr>
    </w:p>
    <w:p w14:paraId="374BDE3D" w14:textId="6D5399CF" w:rsidR="28969CFD" w:rsidRDefault="28969CFD" w:rsidP="28969CFD">
      <w:pPr>
        <w:pStyle w:val="Normalfortext"/>
        <w:spacing w:line="360" w:lineRule="auto"/>
      </w:pPr>
      <w:r>
        <w:rPr>
          <w:noProof/>
          <w:lang w:val="lv-LV" w:eastAsia="lv-LV"/>
        </w:rPr>
        <w:drawing>
          <wp:inline distT="0" distB="0" distL="0" distR="0" wp14:anchorId="6EC29702" wp14:editId="58A1260F">
            <wp:extent cx="4572000" cy="1562100"/>
            <wp:effectExtent l="0" t="0" r="0" b="0"/>
            <wp:docPr id="1393779803" name="Picture 139377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0" cy="1562100"/>
                    </a:xfrm>
                    <a:prstGeom prst="rect">
                      <a:avLst/>
                    </a:prstGeom>
                  </pic:spPr>
                </pic:pic>
              </a:graphicData>
            </a:graphic>
          </wp:inline>
        </w:drawing>
      </w:r>
    </w:p>
    <w:p w14:paraId="7566DD00" w14:textId="3D769EBC" w:rsidR="28969CFD" w:rsidRDefault="28969CFD" w:rsidP="28969CFD">
      <w:pPr>
        <w:pStyle w:val="Normalfortext"/>
        <w:numPr>
          <w:ilvl w:val="0"/>
          <w:numId w:val="6"/>
        </w:numPr>
        <w:spacing w:line="360" w:lineRule="auto"/>
        <w:rPr>
          <w:rFonts w:asciiTheme="minorHAnsi" w:hAnsiTheme="minorHAnsi" w:cstheme="minorBidi"/>
          <w:color w:val="000000" w:themeColor="text1"/>
          <w:lang w:val="lv-LV"/>
        </w:rPr>
      </w:pPr>
      <w:r w:rsidRPr="28969CFD">
        <w:rPr>
          <w:rFonts w:eastAsia="Calibri"/>
          <w:color w:val="000000" w:themeColor="text1"/>
          <w:lang w:val="lv-LV"/>
        </w:rPr>
        <w:t xml:space="preserve">Att. </w:t>
      </w:r>
      <w:r w:rsidRPr="00B44779">
        <w:rPr>
          <w:rFonts w:eastAsia="Calibri"/>
          <w:b/>
          <w:color w:val="000000" w:themeColor="text1"/>
          <w:lang w:val="lv-LV"/>
        </w:rPr>
        <w:t>Tabulas izvadīšanas pogas un tabulas piemērs</w:t>
      </w:r>
      <w:r w:rsidRPr="28969CFD">
        <w:rPr>
          <w:rFonts w:eastAsia="Calibri"/>
          <w:color w:val="000000" w:themeColor="text1"/>
          <w:lang w:val="lv-LV"/>
        </w:rPr>
        <w:t>.</w:t>
      </w:r>
    </w:p>
    <w:p w14:paraId="66292AEB" w14:textId="3E931687" w:rsidR="28969CFD" w:rsidRDefault="28969CFD" w:rsidP="28969CFD">
      <w:pPr>
        <w:pStyle w:val="Normalfortext"/>
        <w:spacing w:line="360" w:lineRule="auto"/>
        <w:rPr>
          <w:rFonts w:eastAsia="Calibri"/>
          <w:color w:val="000000" w:themeColor="text1"/>
          <w:lang w:val="lv-LV"/>
        </w:rPr>
      </w:pPr>
    </w:p>
    <w:p w14:paraId="3B8877C0" w14:textId="77777777" w:rsidR="00FA06BD" w:rsidRDefault="00FA06BD" w:rsidP="28969CFD">
      <w:pPr>
        <w:pStyle w:val="Normalfortext"/>
        <w:spacing w:line="360" w:lineRule="auto"/>
        <w:rPr>
          <w:rFonts w:eastAsia="Calibri"/>
          <w:color w:val="000000" w:themeColor="text1"/>
          <w:lang w:val="lv-LV"/>
        </w:rPr>
      </w:pPr>
    </w:p>
    <w:p w14:paraId="7D66D797" w14:textId="77777777" w:rsidR="00FA06BD" w:rsidRDefault="00FA06BD" w:rsidP="28969CFD">
      <w:pPr>
        <w:pStyle w:val="Normalfortext"/>
        <w:spacing w:line="360" w:lineRule="auto"/>
        <w:rPr>
          <w:rFonts w:eastAsia="Calibri"/>
          <w:color w:val="000000" w:themeColor="text1"/>
          <w:lang w:val="lv-LV"/>
        </w:rPr>
      </w:pPr>
    </w:p>
    <w:p w14:paraId="31D776B1" w14:textId="77777777" w:rsidR="00FA06BD" w:rsidRDefault="00FA06BD" w:rsidP="28969CFD">
      <w:pPr>
        <w:pStyle w:val="Normalfortext"/>
        <w:spacing w:line="360" w:lineRule="auto"/>
        <w:rPr>
          <w:rFonts w:eastAsia="Calibri"/>
          <w:color w:val="000000" w:themeColor="text1"/>
          <w:lang w:val="lv-LV"/>
        </w:rPr>
      </w:pPr>
    </w:p>
    <w:p w14:paraId="4D7482B3" w14:textId="77777777" w:rsidR="00B44779" w:rsidRDefault="00B44779" w:rsidP="28969CFD">
      <w:pPr>
        <w:pStyle w:val="Normalfortext"/>
        <w:spacing w:line="360" w:lineRule="auto"/>
        <w:rPr>
          <w:rFonts w:eastAsia="Calibri"/>
          <w:color w:val="000000" w:themeColor="text1"/>
          <w:lang w:val="lv-LV"/>
        </w:rPr>
      </w:pPr>
    </w:p>
    <w:p w14:paraId="4975BBB5" w14:textId="2E779B4C" w:rsidR="4106B9B4" w:rsidRPr="00B44779" w:rsidRDefault="00B44779" w:rsidP="4106B9B4">
      <w:pPr>
        <w:pStyle w:val="Normalfortext"/>
        <w:spacing w:line="360" w:lineRule="auto"/>
        <w:rPr>
          <w:rFonts w:eastAsia="Calibri"/>
          <w:b/>
          <w:color w:val="000000" w:themeColor="text1"/>
          <w:lang w:val="lv-LV"/>
        </w:rPr>
      </w:pPr>
      <w:r w:rsidRPr="00B44779">
        <w:rPr>
          <w:rFonts w:eastAsia="Calibri"/>
          <w:b/>
          <w:color w:val="000000" w:themeColor="text1"/>
          <w:lang w:val="lv-LV"/>
        </w:rPr>
        <w:lastRenderedPageBreak/>
        <w:t>3.4.</w:t>
      </w:r>
      <w:r w:rsidR="4106B9B4" w:rsidRPr="00B44779">
        <w:rPr>
          <w:rFonts w:eastAsia="Calibri"/>
          <w:b/>
          <w:color w:val="000000" w:themeColor="text1"/>
          <w:lang w:val="lv-LV"/>
        </w:rPr>
        <w:t>Kalkulatora atvēršana</w:t>
      </w:r>
    </w:p>
    <w:p w14:paraId="705904D2" w14:textId="0A3BBA97" w:rsidR="4106B9B4" w:rsidRDefault="28969CFD" w:rsidP="28969CFD">
      <w:pPr>
        <w:pStyle w:val="Normalfortext"/>
        <w:spacing w:line="360" w:lineRule="auto"/>
        <w:rPr>
          <w:rFonts w:eastAsia="Calibri"/>
          <w:color w:val="000000" w:themeColor="text1"/>
          <w:lang w:val="lv-LV"/>
        </w:rPr>
      </w:pPr>
      <w:r w:rsidRPr="28969CFD">
        <w:rPr>
          <w:rFonts w:eastAsia="Calibri"/>
          <w:color w:val="000000" w:themeColor="text1"/>
          <w:lang w:val="lv-LV"/>
        </w:rPr>
        <w:t>Uzrādīt pogu lapas apakšējā labajā malā ar kuras palīdzību pēc nospiešanas tiek atvērts kalkulators.</w:t>
      </w:r>
    </w:p>
    <w:p w14:paraId="41878333" w14:textId="79BDBBE3" w:rsidR="28969CFD" w:rsidRPr="00B44779" w:rsidRDefault="28969CFD" w:rsidP="28969CFD">
      <w:pPr>
        <w:pStyle w:val="Normalfortext"/>
        <w:spacing w:line="360" w:lineRule="auto"/>
        <w:rPr>
          <w:lang w:val="lv-LV"/>
        </w:rPr>
      </w:pPr>
      <w:r>
        <w:rPr>
          <w:noProof/>
          <w:lang w:val="lv-LV" w:eastAsia="lv-LV"/>
        </w:rPr>
        <w:drawing>
          <wp:inline distT="0" distB="0" distL="0" distR="0" wp14:anchorId="350A156C" wp14:editId="0BC4AFC7">
            <wp:extent cx="4572000" cy="3619500"/>
            <wp:effectExtent l="0" t="0" r="0" b="0"/>
            <wp:docPr id="1340750825" name="Picture 134075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72000" cy="3619500"/>
                    </a:xfrm>
                    <a:prstGeom prst="rect">
                      <a:avLst/>
                    </a:prstGeom>
                  </pic:spPr>
                </pic:pic>
              </a:graphicData>
            </a:graphic>
          </wp:inline>
        </w:drawing>
      </w:r>
    </w:p>
    <w:p w14:paraId="4584D9D5" w14:textId="1D28634D" w:rsidR="28969CFD" w:rsidRDefault="28969CFD" w:rsidP="28969CFD">
      <w:pPr>
        <w:pStyle w:val="Normalfortext"/>
        <w:numPr>
          <w:ilvl w:val="0"/>
          <w:numId w:val="6"/>
        </w:numPr>
        <w:spacing w:line="360" w:lineRule="auto"/>
        <w:rPr>
          <w:rFonts w:asciiTheme="minorHAnsi" w:hAnsiTheme="minorHAnsi" w:cstheme="minorBidi"/>
          <w:color w:val="000000" w:themeColor="text1"/>
          <w:lang w:val="lv-LV"/>
        </w:rPr>
      </w:pPr>
      <w:r w:rsidRPr="28969CFD">
        <w:rPr>
          <w:rFonts w:eastAsia="Calibri"/>
          <w:color w:val="000000" w:themeColor="text1"/>
          <w:lang w:val="lv-LV"/>
        </w:rPr>
        <w:t xml:space="preserve">Att. </w:t>
      </w:r>
      <w:r w:rsidRPr="00B44779">
        <w:rPr>
          <w:rFonts w:eastAsia="Calibri"/>
          <w:b/>
          <w:color w:val="000000" w:themeColor="text1"/>
          <w:lang w:val="lv-LV"/>
        </w:rPr>
        <w:t>Aizvērta kalkulatora standarta izskats</w:t>
      </w:r>
      <w:r w:rsidRPr="28969CFD">
        <w:rPr>
          <w:rFonts w:eastAsia="Calibri"/>
          <w:color w:val="000000" w:themeColor="text1"/>
          <w:lang w:val="lv-LV"/>
        </w:rPr>
        <w:t>.</w:t>
      </w:r>
    </w:p>
    <w:p w14:paraId="05508C19" w14:textId="0E793397" w:rsidR="28969CFD" w:rsidRDefault="28969CFD" w:rsidP="28969CFD">
      <w:pPr>
        <w:pStyle w:val="Normalfortext"/>
        <w:spacing w:line="360" w:lineRule="auto"/>
        <w:rPr>
          <w:rFonts w:eastAsia="Calibri"/>
          <w:color w:val="000000" w:themeColor="text1"/>
          <w:lang w:val="lv-LV"/>
        </w:rPr>
      </w:pPr>
    </w:p>
    <w:p w14:paraId="77F3836A" w14:textId="078C95B5" w:rsidR="28969CFD" w:rsidRDefault="28969CFD" w:rsidP="28969CFD">
      <w:pPr>
        <w:pStyle w:val="Normalfortext"/>
        <w:spacing w:line="360" w:lineRule="auto"/>
      </w:pPr>
      <w:r>
        <w:rPr>
          <w:noProof/>
          <w:lang w:val="lv-LV" w:eastAsia="lv-LV"/>
        </w:rPr>
        <w:lastRenderedPageBreak/>
        <w:drawing>
          <wp:inline distT="0" distB="0" distL="0" distR="0" wp14:anchorId="03E5E259" wp14:editId="37E3F158">
            <wp:extent cx="3219450" cy="4572000"/>
            <wp:effectExtent l="0" t="0" r="0" b="0"/>
            <wp:docPr id="1144439745" name="Picture 114443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219450" cy="4572000"/>
                    </a:xfrm>
                    <a:prstGeom prst="rect">
                      <a:avLst/>
                    </a:prstGeom>
                  </pic:spPr>
                </pic:pic>
              </a:graphicData>
            </a:graphic>
          </wp:inline>
        </w:drawing>
      </w:r>
    </w:p>
    <w:p w14:paraId="65E9097C" w14:textId="05841F5C" w:rsidR="28969CFD" w:rsidRDefault="28969CFD" w:rsidP="28969CFD">
      <w:pPr>
        <w:pStyle w:val="Normalfortext"/>
        <w:numPr>
          <w:ilvl w:val="0"/>
          <w:numId w:val="6"/>
        </w:numPr>
        <w:spacing w:line="360" w:lineRule="auto"/>
        <w:rPr>
          <w:rFonts w:asciiTheme="minorHAnsi" w:hAnsiTheme="minorHAnsi" w:cstheme="minorBidi"/>
          <w:color w:val="000000" w:themeColor="text1"/>
          <w:lang w:val="lv-LV"/>
        </w:rPr>
      </w:pPr>
      <w:r w:rsidRPr="28969CFD">
        <w:rPr>
          <w:rFonts w:eastAsia="Calibri"/>
          <w:color w:val="000000" w:themeColor="text1"/>
          <w:lang w:val="lv-LV"/>
        </w:rPr>
        <w:t xml:space="preserve">Att. </w:t>
      </w:r>
      <w:r w:rsidRPr="00B44779">
        <w:rPr>
          <w:rFonts w:eastAsia="Calibri"/>
          <w:b/>
          <w:color w:val="000000" w:themeColor="text1"/>
          <w:lang w:val="lv-LV"/>
        </w:rPr>
        <w:t>Atvērta kalkulatora standarta izskats</w:t>
      </w:r>
      <w:r w:rsidRPr="28969CFD">
        <w:rPr>
          <w:rFonts w:eastAsia="Calibri"/>
          <w:color w:val="000000" w:themeColor="text1"/>
          <w:lang w:val="lv-LV"/>
        </w:rPr>
        <w:t>.</w:t>
      </w:r>
    </w:p>
    <w:p w14:paraId="20601CC4" w14:textId="6E295EFB" w:rsidR="28969CFD" w:rsidRDefault="28969CFD" w:rsidP="28969CFD">
      <w:pPr>
        <w:pStyle w:val="Normalfortext"/>
        <w:spacing w:line="360" w:lineRule="auto"/>
        <w:rPr>
          <w:rFonts w:eastAsia="Calibri"/>
          <w:color w:val="000000" w:themeColor="text1"/>
          <w:lang w:val="lv-LV"/>
        </w:rPr>
      </w:pPr>
    </w:p>
    <w:p w14:paraId="6A88AFE8" w14:textId="3D8D88A1" w:rsidR="4106B9B4" w:rsidRPr="00B44779" w:rsidRDefault="00B44779" w:rsidP="4106B9B4">
      <w:pPr>
        <w:pStyle w:val="Normalfortext"/>
        <w:spacing w:line="360" w:lineRule="auto"/>
        <w:rPr>
          <w:rFonts w:eastAsia="Calibri"/>
          <w:b/>
          <w:color w:val="000000" w:themeColor="text1"/>
          <w:lang w:val="lv-LV"/>
        </w:rPr>
      </w:pPr>
      <w:r w:rsidRPr="00B44779">
        <w:rPr>
          <w:rFonts w:eastAsia="Calibri"/>
          <w:b/>
          <w:color w:val="000000" w:themeColor="text1"/>
          <w:lang w:val="lv-LV"/>
        </w:rPr>
        <w:t>3.5.</w:t>
      </w:r>
      <w:r w:rsidR="4106B9B4" w:rsidRPr="00B44779">
        <w:rPr>
          <w:rFonts w:eastAsia="Calibri"/>
          <w:b/>
          <w:color w:val="000000" w:themeColor="text1"/>
          <w:lang w:val="lv-LV"/>
        </w:rPr>
        <w:t>Lietotāja pārvietošana uz lapas sākumu</w:t>
      </w:r>
    </w:p>
    <w:p w14:paraId="6026645C" w14:textId="55132AF6" w:rsidR="4106B9B4" w:rsidRDefault="4106B9B4" w:rsidP="4106B9B4">
      <w:pPr>
        <w:pStyle w:val="Normalfortext"/>
        <w:spacing w:line="360" w:lineRule="auto"/>
        <w:rPr>
          <w:rFonts w:eastAsia="Calibri"/>
          <w:color w:val="000000" w:themeColor="text1"/>
          <w:lang w:val="lv-LV"/>
        </w:rPr>
      </w:pPr>
      <w:r w:rsidRPr="4106B9B4">
        <w:rPr>
          <w:rFonts w:eastAsia="Calibri"/>
          <w:color w:val="000000" w:themeColor="text1"/>
          <w:lang w:val="lv-LV"/>
        </w:rPr>
        <w:t>Uzrādīt pogu lapas apakšā ar kuras palīdzību lietotāja skata punkts tiek pārvietots uz lapas sākumu.</w:t>
      </w:r>
    </w:p>
    <w:p w14:paraId="2E73446D" w14:textId="7A965170" w:rsidR="15A567BA" w:rsidRDefault="15A567BA" w:rsidP="15A567BA">
      <w:r>
        <w:rPr>
          <w:noProof/>
          <w:lang w:val="lv-LV" w:eastAsia="lv-LV"/>
        </w:rPr>
        <w:drawing>
          <wp:inline distT="0" distB="0" distL="0" distR="0" wp14:anchorId="38DBE676" wp14:editId="0EB97EEE">
            <wp:extent cx="2562225" cy="1228725"/>
            <wp:effectExtent l="0" t="0" r="0" b="0"/>
            <wp:docPr id="638213932" name="Picture 63821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562225" cy="1228725"/>
                    </a:xfrm>
                    <a:prstGeom prst="rect">
                      <a:avLst/>
                    </a:prstGeom>
                  </pic:spPr>
                </pic:pic>
              </a:graphicData>
            </a:graphic>
          </wp:inline>
        </w:drawing>
      </w:r>
    </w:p>
    <w:p w14:paraId="111C0F5C" w14:textId="0FE0658B" w:rsidR="28969CFD" w:rsidRDefault="28969CFD" w:rsidP="28969CFD">
      <w:pPr>
        <w:pStyle w:val="ListParagraph"/>
        <w:numPr>
          <w:ilvl w:val="0"/>
          <w:numId w:val="6"/>
        </w:numPr>
        <w:rPr>
          <w:rFonts w:eastAsiaTheme="minorEastAsia"/>
          <w:color w:val="000000" w:themeColor="text1"/>
          <w:sz w:val="24"/>
          <w:szCs w:val="24"/>
          <w:lang w:val="lv-LV"/>
        </w:rPr>
      </w:pPr>
      <w:r w:rsidRPr="28969CFD">
        <w:rPr>
          <w:rFonts w:ascii="Times New Roman" w:eastAsia="Times New Roman" w:hAnsi="Times New Roman" w:cs="Times New Roman"/>
          <w:color w:val="000000" w:themeColor="text1"/>
          <w:sz w:val="24"/>
          <w:szCs w:val="24"/>
          <w:lang w:val="lv-LV"/>
        </w:rPr>
        <w:t xml:space="preserve">Att. </w:t>
      </w:r>
      <w:r w:rsidRPr="00B44779">
        <w:rPr>
          <w:rFonts w:ascii="Times New Roman" w:eastAsia="Times New Roman" w:hAnsi="Times New Roman" w:cs="Times New Roman"/>
          <w:b/>
          <w:color w:val="000000" w:themeColor="text1"/>
          <w:sz w:val="24"/>
          <w:szCs w:val="24"/>
          <w:lang w:val="lv-LV"/>
        </w:rPr>
        <w:t>Lietotāja pārvietošanas pogas standarta izskats</w:t>
      </w:r>
      <w:r w:rsidRPr="28969CFD">
        <w:rPr>
          <w:rFonts w:ascii="Times New Roman" w:eastAsia="Times New Roman" w:hAnsi="Times New Roman" w:cs="Times New Roman"/>
          <w:color w:val="000000" w:themeColor="text1"/>
          <w:sz w:val="24"/>
          <w:szCs w:val="24"/>
          <w:lang w:val="lv-LV"/>
        </w:rPr>
        <w:t>.</w:t>
      </w:r>
    </w:p>
    <w:p w14:paraId="5814BB01" w14:textId="6C1F52DF" w:rsidR="28969CFD" w:rsidRDefault="28969CFD" w:rsidP="28969CFD">
      <w:pPr>
        <w:rPr>
          <w:rFonts w:ascii="Times New Roman" w:eastAsia="Times New Roman" w:hAnsi="Times New Roman" w:cs="Times New Roman"/>
          <w:color w:val="000000" w:themeColor="text1"/>
          <w:sz w:val="24"/>
          <w:szCs w:val="24"/>
          <w:lang w:val="lv-LV"/>
        </w:rPr>
      </w:pPr>
    </w:p>
    <w:p w14:paraId="018EE076" w14:textId="77777777" w:rsidR="00822063" w:rsidRDefault="00822063" w:rsidP="28969CFD">
      <w:pPr>
        <w:rPr>
          <w:rFonts w:ascii="Times New Roman" w:eastAsia="Times New Roman" w:hAnsi="Times New Roman" w:cs="Times New Roman"/>
          <w:color w:val="000000" w:themeColor="text1"/>
          <w:sz w:val="24"/>
          <w:szCs w:val="24"/>
          <w:lang w:val="lv-LV"/>
        </w:rPr>
      </w:pPr>
    </w:p>
    <w:p w14:paraId="31F14423" w14:textId="77777777" w:rsidR="00FA06BD" w:rsidRDefault="00FA06BD" w:rsidP="28969CFD">
      <w:pPr>
        <w:rPr>
          <w:rFonts w:ascii="Times New Roman" w:eastAsia="Times New Roman" w:hAnsi="Times New Roman" w:cs="Times New Roman"/>
          <w:color w:val="000000" w:themeColor="text1"/>
          <w:sz w:val="24"/>
          <w:szCs w:val="24"/>
          <w:lang w:val="lv-LV"/>
        </w:rPr>
      </w:pPr>
    </w:p>
    <w:p w14:paraId="0FCFB268" w14:textId="77777777" w:rsidR="00FA06BD" w:rsidRDefault="00FA06BD" w:rsidP="28969CFD">
      <w:pPr>
        <w:rPr>
          <w:rFonts w:ascii="Times New Roman" w:eastAsia="Times New Roman" w:hAnsi="Times New Roman" w:cs="Times New Roman"/>
          <w:color w:val="000000" w:themeColor="text1"/>
          <w:sz w:val="24"/>
          <w:szCs w:val="24"/>
          <w:lang w:val="lv-LV"/>
        </w:rPr>
      </w:pPr>
    </w:p>
    <w:p w14:paraId="26B042C3" w14:textId="15AD00B7" w:rsidR="5718AB4A" w:rsidRPr="003F1240" w:rsidRDefault="003F1240" w:rsidP="5718AB4A">
      <w:pPr>
        <w:jc w:val="cente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lastRenderedPageBreak/>
        <w:t xml:space="preserve">4. </w:t>
      </w:r>
      <w:r w:rsidR="5718AB4A" w:rsidRPr="003F1240">
        <w:rPr>
          <w:rFonts w:ascii="Times New Roman" w:eastAsia="Times New Roman" w:hAnsi="Times New Roman" w:cs="Times New Roman"/>
          <w:b/>
          <w:color w:val="000000" w:themeColor="text1"/>
          <w:sz w:val="24"/>
          <w:szCs w:val="24"/>
          <w:lang w:val="lv-LV"/>
        </w:rPr>
        <w:t>Tabulas datu glabāšanai</w:t>
      </w:r>
    </w:p>
    <w:p w14:paraId="26AEE775" w14:textId="7F5F369E" w:rsidR="5718AB4A" w:rsidRDefault="5718AB4A" w:rsidP="5718AB4A">
      <w:pPr>
        <w:jc w:val="center"/>
        <w:rPr>
          <w:rFonts w:ascii="Times New Roman" w:eastAsia="Times New Roman" w:hAnsi="Times New Roman" w:cs="Times New Roman"/>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Mājaslapas vajadzību nodrošināšanai ir nepieciešama samērā liela datubāze tāpēc dati ir sakārtoti divdesmit piecās tabulās (skatīt 2.-26. tabulu).</w:t>
      </w:r>
    </w:p>
    <w:p w14:paraId="6C62F0C1" w14:textId="45E897D8" w:rsidR="5718AB4A" w:rsidRDefault="5718AB4A" w:rsidP="5718AB4A">
      <w:pPr>
        <w:pStyle w:val="ListParagraph"/>
        <w:numPr>
          <w:ilvl w:val="0"/>
          <w:numId w:val="5"/>
        </w:numPr>
        <w:jc w:val="center"/>
        <w:rPr>
          <w:rFonts w:eastAsiaTheme="minorEastAsia"/>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 xml:space="preserve">Tabula </w:t>
      </w:r>
      <w:r w:rsidRPr="003F124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5718AB4A" w14:paraId="177FE1F9" w14:textId="77777777" w:rsidTr="3F6DD698">
        <w:tc>
          <w:tcPr>
            <w:tcW w:w="2765" w:type="dxa"/>
          </w:tcPr>
          <w:p w14:paraId="3F23E85D" w14:textId="5CE63105" w:rsidR="5718AB4A" w:rsidRPr="003F1240" w:rsidRDefault="5718AB4A" w:rsidP="5718AB4A">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5A67A916" w14:textId="6E2F218A" w:rsidR="5718AB4A" w:rsidRPr="003F1240" w:rsidRDefault="5718AB4A" w:rsidP="5718AB4A">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21106746" w14:textId="4ADF4D4C" w:rsidR="5718AB4A" w:rsidRPr="003F1240" w:rsidRDefault="5718AB4A" w:rsidP="5718AB4A">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5718AB4A" w14:paraId="7C9AB294" w14:textId="77777777" w:rsidTr="3F6DD698">
        <w:tc>
          <w:tcPr>
            <w:tcW w:w="2765" w:type="dxa"/>
          </w:tcPr>
          <w:p w14:paraId="1C735DA7" w14:textId="1E858A80" w:rsidR="5718AB4A" w:rsidRDefault="5718AB4A" w:rsidP="5718AB4A">
            <w:pPr>
              <w:rPr>
                <w:rFonts w:ascii="Times New Roman" w:eastAsia="Times New Roman" w:hAnsi="Times New Roman" w:cs="Times New Roman"/>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ID</w:t>
            </w:r>
          </w:p>
        </w:tc>
        <w:tc>
          <w:tcPr>
            <w:tcW w:w="2765" w:type="dxa"/>
          </w:tcPr>
          <w:p w14:paraId="752A0390" w14:textId="06D80206" w:rsidR="5718AB4A" w:rsidRDefault="5718AB4A" w:rsidP="5718AB4A">
            <w:pPr>
              <w:rPr>
                <w:rFonts w:ascii="Times New Roman" w:eastAsia="Times New Roman" w:hAnsi="Times New Roman" w:cs="Times New Roman"/>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SMALLINT</w:t>
            </w:r>
          </w:p>
        </w:tc>
        <w:tc>
          <w:tcPr>
            <w:tcW w:w="2765" w:type="dxa"/>
          </w:tcPr>
          <w:p w14:paraId="6C31020A" w14:textId="2A036F44" w:rsidR="5718AB4A" w:rsidRDefault="3F6DD698" w:rsidP="5718AB4A">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5718AB4A" w14:paraId="4F870849" w14:textId="77777777" w:rsidTr="3F6DD698">
        <w:tc>
          <w:tcPr>
            <w:tcW w:w="2765" w:type="dxa"/>
          </w:tcPr>
          <w:p w14:paraId="02DFE138" w14:textId="7C76B849" w:rsidR="5718AB4A" w:rsidRDefault="5718AB4A" w:rsidP="5718AB4A">
            <w:pPr>
              <w:rPr>
                <w:rFonts w:ascii="Times New Roman" w:eastAsia="Times New Roman" w:hAnsi="Times New Roman" w:cs="Times New Roman"/>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Name</w:t>
            </w:r>
          </w:p>
        </w:tc>
        <w:tc>
          <w:tcPr>
            <w:tcW w:w="2765" w:type="dxa"/>
          </w:tcPr>
          <w:p w14:paraId="530C1E7C" w14:textId="41ACF07D" w:rsidR="5718AB4A" w:rsidRDefault="5718AB4A" w:rsidP="5718AB4A">
            <w:pPr>
              <w:rPr>
                <w:rFonts w:ascii="Times New Roman" w:eastAsia="Times New Roman" w:hAnsi="Times New Roman" w:cs="Times New Roman"/>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CHAR</w:t>
            </w:r>
          </w:p>
        </w:tc>
        <w:tc>
          <w:tcPr>
            <w:tcW w:w="2765" w:type="dxa"/>
          </w:tcPr>
          <w:p w14:paraId="474FDE2D" w14:textId="120665E7" w:rsidR="5718AB4A" w:rsidRDefault="3F6DD698" w:rsidP="5718AB4A">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5718AB4A" w14:paraId="5E1068DA" w14:textId="77777777" w:rsidTr="3F6DD698">
        <w:tc>
          <w:tcPr>
            <w:tcW w:w="2765" w:type="dxa"/>
          </w:tcPr>
          <w:p w14:paraId="4A136BBD" w14:textId="5905B261" w:rsidR="5718AB4A" w:rsidRDefault="5718AB4A" w:rsidP="5718AB4A">
            <w:pPr>
              <w:rPr>
                <w:rFonts w:ascii="Times New Roman" w:eastAsia="Times New Roman" w:hAnsi="Times New Roman" w:cs="Times New Roman"/>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Year</w:t>
            </w:r>
          </w:p>
        </w:tc>
        <w:tc>
          <w:tcPr>
            <w:tcW w:w="2765" w:type="dxa"/>
          </w:tcPr>
          <w:p w14:paraId="2BAC7D4E" w14:textId="7E1A94A5" w:rsidR="5718AB4A" w:rsidRDefault="5718AB4A" w:rsidP="5718AB4A">
            <w:pPr>
              <w:rPr>
                <w:rFonts w:ascii="Times New Roman" w:eastAsia="Times New Roman" w:hAnsi="Times New Roman" w:cs="Times New Roman"/>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CHAR</w:t>
            </w:r>
          </w:p>
        </w:tc>
        <w:tc>
          <w:tcPr>
            <w:tcW w:w="2765" w:type="dxa"/>
          </w:tcPr>
          <w:p w14:paraId="7D00CF39" w14:textId="154F576E" w:rsidR="5718AB4A" w:rsidRDefault="3F6DD698" w:rsidP="5718AB4A">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TEXT NOT NULL</w:t>
            </w:r>
          </w:p>
        </w:tc>
      </w:tr>
      <w:tr w:rsidR="5718AB4A" w14:paraId="4F9433BC" w14:textId="77777777" w:rsidTr="3F6DD698">
        <w:tc>
          <w:tcPr>
            <w:tcW w:w="2765" w:type="dxa"/>
          </w:tcPr>
          <w:p w14:paraId="375F28C4" w14:textId="3063BC89" w:rsidR="5718AB4A" w:rsidRDefault="5718AB4A" w:rsidP="5718AB4A">
            <w:pPr>
              <w:rPr>
                <w:rFonts w:ascii="Times New Roman" w:eastAsia="Times New Roman" w:hAnsi="Times New Roman" w:cs="Times New Roman"/>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Men</w:t>
            </w:r>
          </w:p>
        </w:tc>
        <w:tc>
          <w:tcPr>
            <w:tcW w:w="2765" w:type="dxa"/>
          </w:tcPr>
          <w:p w14:paraId="4E6D0908" w14:textId="34F0B94D" w:rsidR="5718AB4A" w:rsidRDefault="5718AB4A" w:rsidP="5718AB4A">
            <w:pPr>
              <w:rPr>
                <w:rFonts w:ascii="Times New Roman" w:eastAsia="Times New Roman" w:hAnsi="Times New Roman" w:cs="Times New Roman"/>
                <w:color w:val="000000" w:themeColor="text1"/>
                <w:sz w:val="24"/>
                <w:szCs w:val="24"/>
                <w:lang w:val="lv-LV"/>
              </w:rPr>
            </w:pPr>
            <w:r w:rsidRPr="5718AB4A">
              <w:rPr>
                <w:rFonts w:ascii="Times New Roman" w:eastAsia="Times New Roman" w:hAnsi="Times New Roman" w:cs="Times New Roman"/>
                <w:color w:val="000000" w:themeColor="text1"/>
                <w:sz w:val="24"/>
                <w:szCs w:val="24"/>
                <w:lang w:val="lv-LV"/>
              </w:rPr>
              <w:t>CHAR</w:t>
            </w:r>
          </w:p>
        </w:tc>
        <w:tc>
          <w:tcPr>
            <w:tcW w:w="2765" w:type="dxa"/>
          </w:tcPr>
          <w:p w14:paraId="7C82160B" w14:textId="6E8F0EB9" w:rsidR="5718AB4A" w:rsidRDefault="3F6DD698" w:rsidP="5718AB4A">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661021A7" w14:textId="67C94CE4" w:rsidR="3F6DD698" w:rsidRDefault="3F6DD698" w:rsidP="3F6DD698">
      <w:pPr>
        <w:jc w:val="center"/>
        <w:rPr>
          <w:rFonts w:ascii="Times New Roman" w:eastAsia="Times New Roman" w:hAnsi="Times New Roman" w:cs="Times New Roman"/>
          <w:color w:val="000000" w:themeColor="text1"/>
          <w:sz w:val="24"/>
          <w:szCs w:val="24"/>
          <w:lang w:val="lv-LV"/>
        </w:rPr>
      </w:pPr>
    </w:p>
    <w:p w14:paraId="5302EE55" w14:textId="2A3CD1F8" w:rsidR="3F6DD698" w:rsidRDefault="3F6DD698" w:rsidP="3F6DD698">
      <w:pPr>
        <w:pStyle w:val="ListParagraph"/>
        <w:numPr>
          <w:ilvl w:val="0"/>
          <w:numId w:val="5"/>
        </w:numPr>
        <w:jc w:val="center"/>
        <w:rPr>
          <w:rFonts w:eastAsiaTheme="minorEastAsia"/>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3F124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ook w:val="06A0" w:firstRow="1" w:lastRow="0" w:firstColumn="1" w:lastColumn="0" w:noHBand="1" w:noVBand="1"/>
      </w:tblPr>
      <w:tblGrid>
        <w:gridCol w:w="2765"/>
        <w:gridCol w:w="2765"/>
        <w:gridCol w:w="2765"/>
      </w:tblGrid>
      <w:tr w:rsidR="3F6DD698" w14:paraId="6A4E59E3" w14:textId="77777777" w:rsidTr="3F6DD698">
        <w:tc>
          <w:tcPr>
            <w:tcW w:w="2765" w:type="dxa"/>
          </w:tcPr>
          <w:p w14:paraId="3682A70F" w14:textId="5CE63105"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26DB9273" w14:textId="6E2F218A"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3DB5FC78" w14:textId="4ADF4D4C"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3F6DD698" w14:paraId="157C7CC2" w14:textId="77777777" w:rsidTr="3F6DD698">
        <w:tc>
          <w:tcPr>
            <w:tcW w:w="2765" w:type="dxa"/>
          </w:tcPr>
          <w:p w14:paraId="5A705369" w14:textId="1E858A8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210089C4" w14:textId="06D8020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75E9E0AE" w14:textId="2A036F44"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3247D0E2" w14:textId="77777777" w:rsidTr="3F6DD698">
        <w:tc>
          <w:tcPr>
            <w:tcW w:w="2765" w:type="dxa"/>
          </w:tcPr>
          <w:p w14:paraId="4B9497E2" w14:textId="7C76B84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0EF5AA8D" w14:textId="41ACF07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5F933DE0" w14:textId="120665E7"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41B31ADF" w14:textId="77777777" w:rsidTr="3F6DD698">
        <w:tc>
          <w:tcPr>
            <w:tcW w:w="2765" w:type="dxa"/>
          </w:tcPr>
          <w:p w14:paraId="55FA0A1C" w14:textId="5905B26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035E06CE" w14:textId="7E1A94A5"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12FB53A5" w14:textId="154F576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TEXT NOT NULL</w:t>
            </w:r>
          </w:p>
        </w:tc>
      </w:tr>
      <w:tr w:rsidR="3F6DD698" w14:paraId="20F8016D" w14:textId="77777777" w:rsidTr="3F6DD698">
        <w:tc>
          <w:tcPr>
            <w:tcW w:w="2765" w:type="dxa"/>
          </w:tcPr>
          <w:p w14:paraId="731094D6" w14:textId="3063BC8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3B04045C" w14:textId="34F0B94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3DFEE4EB" w14:textId="6E8F0EB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18E9235E" w14:textId="3C47DCB9" w:rsidR="3F6DD698" w:rsidRDefault="3F6DD698" w:rsidP="3F6DD698">
      <w:pPr>
        <w:jc w:val="center"/>
        <w:rPr>
          <w:rFonts w:ascii="Times New Roman" w:eastAsia="Times New Roman" w:hAnsi="Times New Roman" w:cs="Times New Roman"/>
          <w:color w:val="000000" w:themeColor="text1"/>
          <w:sz w:val="24"/>
          <w:szCs w:val="24"/>
          <w:lang w:val="lv-LV"/>
        </w:rPr>
      </w:pPr>
    </w:p>
    <w:p w14:paraId="63072FCF" w14:textId="2694F1FC" w:rsidR="3F6DD698" w:rsidRDefault="3F6DD698" w:rsidP="3F6DD698">
      <w:pPr>
        <w:pStyle w:val="ListParagraph"/>
        <w:numPr>
          <w:ilvl w:val="0"/>
          <w:numId w:val="5"/>
        </w:numPr>
        <w:jc w:val="center"/>
        <w:rPr>
          <w:rFonts w:eastAsiaTheme="minorEastAsia"/>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3F124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ook w:val="06A0" w:firstRow="1" w:lastRow="0" w:firstColumn="1" w:lastColumn="0" w:noHBand="1" w:noVBand="1"/>
      </w:tblPr>
      <w:tblGrid>
        <w:gridCol w:w="2765"/>
        <w:gridCol w:w="2765"/>
        <w:gridCol w:w="2765"/>
      </w:tblGrid>
      <w:tr w:rsidR="3F6DD698" w14:paraId="1296E571" w14:textId="77777777" w:rsidTr="3F6DD698">
        <w:tc>
          <w:tcPr>
            <w:tcW w:w="2765" w:type="dxa"/>
          </w:tcPr>
          <w:p w14:paraId="6D4A1882" w14:textId="5CE63105"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44056B4F" w14:textId="6E2F218A"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63318AA8" w14:textId="4ADF4D4C"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3F6DD698" w14:paraId="6AB8D78B" w14:textId="77777777" w:rsidTr="3F6DD698">
        <w:tc>
          <w:tcPr>
            <w:tcW w:w="2765" w:type="dxa"/>
          </w:tcPr>
          <w:p w14:paraId="6E70BE89" w14:textId="1E858A8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0514888B" w14:textId="06D8020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283854E3" w14:textId="2A036F44"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1E20C22D" w14:textId="77777777" w:rsidTr="3F6DD698">
        <w:tc>
          <w:tcPr>
            <w:tcW w:w="2765" w:type="dxa"/>
          </w:tcPr>
          <w:p w14:paraId="7EAFF753" w14:textId="7C76B84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16EDCD77" w14:textId="41ACF07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28042AC0" w14:textId="120665E7"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055CACA0" w14:textId="77777777" w:rsidTr="3F6DD698">
        <w:tc>
          <w:tcPr>
            <w:tcW w:w="2765" w:type="dxa"/>
          </w:tcPr>
          <w:p w14:paraId="3FD2D7FE" w14:textId="5905B26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17F9093E" w14:textId="7E1A94A5"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5647BDC2" w14:textId="154F576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TEXT NOT NULL</w:t>
            </w:r>
          </w:p>
        </w:tc>
      </w:tr>
      <w:tr w:rsidR="3F6DD698" w14:paraId="3F7DD804" w14:textId="77777777" w:rsidTr="3F6DD698">
        <w:tc>
          <w:tcPr>
            <w:tcW w:w="2765" w:type="dxa"/>
          </w:tcPr>
          <w:p w14:paraId="788B9AB4" w14:textId="3063BC8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31E571FF" w14:textId="34F0B94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006756EB" w14:textId="6E8F0EB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1C91F7B6" w14:textId="6865CB56" w:rsidR="3F6DD698" w:rsidRDefault="3F6DD698" w:rsidP="3F6DD698">
      <w:pPr>
        <w:jc w:val="center"/>
        <w:rPr>
          <w:rFonts w:ascii="Times New Roman" w:eastAsia="Times New Roman" w:hAnsi="Times New Roman" w:cs="Times New Roman"/>
          <w:color w:val="000000" w:themeColor="text1"/>
          <w:sz w:val="24"/>
          <w:szCs w:val="24"/>
          <w:lang w:val="lv-LV"/>
        </w:rPr>
      </w:pPr>
    </w:p>
    <w:p w14:paraId="3B4C4B99"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78FCFE8D"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1CBE5C7D"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4DEEE53A"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60DCB64A"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6E78EDF5" w14:textId="3891BFF9" w:rsidR="3F6DD698" w:rsidRPr="003F124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lastRenderedPageBreak/>
        <w:t xml:space="preserve">Tabula </w:t>
      </w:r>
      <w:r w:rsidRPr="003F124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ook w:val="06A0" w:firstRow="1" w:lastRow="0" w:firstColumn="1" w:lastColumn="0" w:noHBand="1" w:noVBand="1"/>
      </w:tblPr>
      <w:tblGrid>
        <w:gridCol w:w="2765"/>
        <w:gridCol w:w="2765"/>
        <w:gridCol w:w="2765"/>
      </w:tblGrid>
      <w:tr w:rsidR="3F6DD698" w:rsidRPr="003F1240" w14:paraId="4E3ADF03" w14:textId="77777777" w:rsidTr="3F6DD698">
        <w:tc>
          <w:tcPr>
            <w:tcW w:w="2765" w:type="dxa"/>
          </w:tcPr>
          <w:p w14:paraId="5144B4CA" w14:textId="5CE63105"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5A1791E6" w14:textId="6E2F218A"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51F724A9" w14:textId="4ADF4D4C"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3F6DD698" w14:paraId="0D0D08A5" w14:textId="77777777" w:rsidTr="3F6DD698">
        <w:tc>
          <w:tcPr>
            <w:tcW w:w="2765" w:type="dxa"/>
          </w:tcPr>
          <w:p w14:paraId="221B1FA0" w14:textId="1E858A8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7A6A407C" w14:textId="06D8020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7226AD86" w14:textId="2A036F44"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67BB4100" w14:textId="77777777" w:rsidTr="3F6DD698">
        <w:tc>
          <w:tcPr>
            <w:tcW w:w="2765" w:type="dxa"/>
          </w:tcPr>
          <w:p w14:paraId="59FC8946" w14:textId="7C76B84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10986012" w14:textId="41ACF07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12A7224F" w14:textId="120665E7"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0EDB8359" w14:textId="77777777" w:rsidTr="3F6DD698">
        <w:tc>
          <w:tcPr>
            <w:tcW w:w="2765" w:type="dxa"/>
          </w:tcPr>
          <w:p w14:paraId="488D1AF1" w14:textId="5905B26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11D7F27E" w14:textId="7E1A94A5"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635829CB" w14:textId="154F576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TEXT NOT NULL</w:t>
            </w:r>
          </w:p>
        </w:tc>
      </w:tr>
      <w:tr w:rsidR="3F6DD698" w14:paraId="6D36D223" w14:textId="77777777" w:rsidTr="3F6DD698">
        <w:tc>
          <w:tcPr>
            <w:tcW w:w="2765" w:type="dxa"/>
          </w:tcPr>
          <w:p w14:paraId="07030060" w14:textId="3063BC8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146FD850" w14:textId="34F0B94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116B0DF4" w14:textId="6E8F0EB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5A37C282" w14:textId="05C47171" w:rsidR="3F6DD698" w:rsidRDefault="3F6DD698" w:rsidP="3F6DD698">
      <w:pPr>
        <w:jc w:val="center"/>
        <w:rPr>
          <w:rFonts w:ascii="Times New Roman" w:eastAsia="Times New Roman" w:hAnsi="Times New Roman" w:cs="Times New Roman"/>
          <w:color w:val="000000" w:themeColor="text1"/>
          <w:sz w:val="24"/>
          <w:szCs w:val="24"/>
          <w:lang w:val="lv-LV"/>
        </w:rPr>
      </w:pPr>
    </w:p>
    <w:p w14:paraId="6F3DC421" w14:textId="2B5EACBB" w:rsidR="3F6DD698" w:rsidRPr="003F124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3F124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ook w:val="06A0" w:firstRow="1" w:lastRow="0" w:firstColumn="1" w:lastColumn="0" w:noHBand="1" w:noVBand="1"/>
      </w:tblPr>
      <w:tblGrid>
        <w:gridCol w:w="2765"/>
        <w:gridCol w:w="2765"/>
        <w:gridCol w:w="2765"/>
      </w:tblGrid>
      <w:tr w:rsidR="3F6DD698" w:rsidRPr="003F1240" w14:paraId="725D11DD" w14:textId="77777777" w:rsidTr="3F6DD698">
        <w:tc>
          <w:tcPr>
            <w:tcW w:w="2765" w:type="dxa"/>
          </w:tcPr>
          <w:p w14:paraId="35B4F730" w14:textId="5CE63105"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7F1F4B28" w14:textId="6E2F218A"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52237D95" w14:textId="4ADF4D4C"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3F6DD698" w14:paraId="4E8DC242" w14:textId="77777777" w:rsidTr="3F6DD698">
        <w:tc>
          <w:tcPr>
            <w:tcW w:w="2765" w:type="dxa"/>
          </w:tcPr>
          <w:p w14:paraId="0561A835" w14:textId="1E858A8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473E0825" w14:textId="06D8020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2077FE2F" w14:textId="2A036F44"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5C75FC60" w14:textId="77777777" w:rsidTr="3F6DD698">
        <w:tc>
          <w:tcPr>
            <w:tcW w:w="2765" w:type="dxa"/>
          </w:tcPr>
          <w:p w14:paraId="59E0BBA7" w14:textId="7C76B84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6276BE44" w14:textId="41ACF07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093F40E0" w14:textId="120665E7"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3D8720DB" w14:textId="77777777" w:rsidTr="3F6DD698">
        <w:tc>
          <w:tcPr>
            <w:tcW w:w="2765" w:type="dxa"/>
          </w:tcPr>
          <w:p w14:paraId="0B924D1A" w14:textId="5905B26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1E1296E9" w14:textId="7E1A94A5"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064A0940" w14:textId="154F576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TEXT NOT NULL</w:t>
            </w:r>
          </w:p>
        </w:tc>
      </w:tr>
      <w:tr w:rsidR="3F6DD698" w14:paraId="2F4FB999" w14:textId="77777777" w:rsidTr="3F6DD698">
        <w:tc>
          <w:tcPr>
            <w:tcW w:w="2765" w:type="dxa"/>
          </w:tcPr>
          <w:p w14:paraId="2F3432FC" w14:textId="3063BC8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55D5593C" w14:textId="34F0B94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1FFF1A0E" w14:textId="6E8F0EB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565D8E3B" w14:textId="5FE2D290" w:rsidR="3F6DD698" w:rsidRDefault="3F6DD698" w:rsidP="3F6DD698">
      <w:pPr>
        <w:jc w:val="center"/>
        <w:rPr>
          <w:rFonts w:ascii="Times New Roman" w:eastAsia="Times New Roman" w:hAnsi="Times New Roman" w:cs="Times New Roman"/>
          <w:color w:val="000000" w:themeColor="text1"/>
          <w:sz w:val="24"/>
          <w:szCs w:val="24"/>
          <w:lang w:val="lv-LV"/>
        </w:rPr>
      </w:pPr>
    </w:p>
    <w:p w14:paraId="3D8759B5" w14:textId="6BAA980B" w:rsidR="3F6DD698" w:rsidRPr="003F124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3F124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3F1240" w14:paraId="2A04BC68" w14:textId="77777777" w:rsidTr="3F6DD698">
        <w:tc>
          <w:tcPr>
            <w:tcW w:w="2765" w:type="dxa"/>
          </w:tcPr>
          <w:p w14:paraId="62B5762E" w14:textId="6D9D7297"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6C683D6D" w14:textId="431EC84F"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58051E91" w14:textId="3BD28D1B"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3F6DD698" w14:paraId="6640CAA4" w14:textId="77777777" w:rsidTr="3F6DD698">
        <w:tc>
          <w:tcPr>
            <w:tcW w:w="2765" w:type="dxa"/>
          </w:tcPr>
          <w:p w14:paraId="31A1677E"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43486D56"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684F1935"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247354D1" w14:textId="77777777" w:rsidTr="3F6DD698">
        <w:tc>
          <w:tcPr>
            <w:tcW w:w="2765" w:type="dxa"/>
          </w:tcPr>
          <w:p w14:paraId="6D2F968C"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217FA648"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4A0E270D"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7EC8BC79" w14:textId="77777777" w:rsidTr="3F6DD698">
        <w:tc>
          <w:tcPr>
            <w:tcW w:w="2765" w:type="dxa"/>
          </w:tcPr>
          <w:p w14:paraId="6EFA110B"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41108BCC"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1E2DFF64"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0B65AFA4" w14:textId="77777777" w:rsidTr="3F6DD698">
        <w:tc>
          <w:tcPr>
            <w:tcW w:w="2765" w:type="dxa"/>
          </w:tcPr>
          <w:p w14:paraId="6850D56F"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01AB3DF0"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2FAB9F9B"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281F93AA" w14:textId="0D5D82CB" w:rsidR="3F6DD698" w:rsidRDefault="3F6DD698" w:rsidP="3F6DD698">
      <w:pPr>
        <w:jc w:val="center"/>
        <w:rPr>
          <w:rFonts w:ascii="Times New Roman" w:eastAsia="Times New Roman" w:hAnsi="Times New Roman" w:cs="Times New Roman"/>
          <w:color w:val="000000" w:themeColor="text1"/>
          <w:sz w:val="24"/>
          <w:szCs w:val="24"/>
          <w:lang w:val="lv-LV"/>
        </w:rPr>
      </w:pPr>
    </w:p>
    <w:p w14:paraId="2DF82607" w14:textId="6BAA980B" w:rsidR="3F6DD698" w:rsidRPr="003F1240" w:rsidRDefault="3F6DD698" w:rsidP="3F6DD698">
      <w:pPr>
        <w:pStyle w:val="ListParagraph"/>
        <w:numPr>
          <w:ilvl w:val="0"/>
          <w:numId w:val="5"/>
        </w:numPr>
        <w:jc w:val="center"/>
        <w:rPr>
          <w:rFonts w:eastAsiaTheme="minorEastAsia"/>
          <w:b/>
          <w:color w:val="000000" w:themeColor="text1"/>
          <w:sz w:val="24"/>
          <w:szCs w:val="24"/>
          <w:lang w:val="lv-LV"/>
        </w:rPr>
      </w:pPr>
      <w:r w:rsidRPr="003F1240">
        <w:rPr>
          <w:rFonts w:ascii="Times New Roman" w:eastAsia="Times New Roman" w:hAnsi="Times New Roman" w:cs="Times New Roman"/>
          <w:color w:val="000000" w:themeColor="text1"/>
          <w:sz w:val="24"/>
          <w:szCs w:val="24"/>
          <w:lang w:val="lv-LV"/>
        </w:rPr>
        <w:t>Tabula</w:t>
      </w:r>
      <w:r w:rsidRPr="003F1240">
        <w:rPr>
          <w:rFonts w:ascii="Times New Roman" w:eastAsia="Times New Roman" w:hAnsi="Times New Roman" w:cs="Times New Roman"/>
          <w:b/>
          <w:color w:val="000000" w:themeColor="text1"/>
          <w:sz w:val="24"/>
          <w:szCs w:val="24"/>
          <w:lang w:val="lv-LV"/>
        </w:rPr>
        <w:t xml:space="preserve"> 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3F1240" w14:paraId="2F3FBBDF" w14:textId="77777777" w:rsidTr="3F6DD698">
        <w:tc>
          <w:tcPr>
            <w:tcW w:w="2765" w:type="dxa"/>
          </w:tcPr>
          <w:p w14:paraId="28FA9FAB" w14:textId="6D9D7297"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76E8D287" w14:textId="431EC84F"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50B18FD0" w14:textId="3BD28D1B"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3F6DD698" w14:paraId="056AB042" w14:textId="77777777" w:rsidTr="3F6DD698">
        <w:tc>
          <w:tcPr>
            <w:tcW w:w="2765" w:type="dxa"/>
          </w:tcPr>
          <w:p w14:paraId="4FB70BA9"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2D4AD938"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56074938"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07F4498F" w14:textId="77777777" w:rsidTr="3F6DD698">
        <w:tc>
          <w:tcPr>
            <w:tcW w:w="2765" w:type="dxa"/>
          </w:tcPr>
          <w:p w14:paraId="3D7C93B8"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35EC9EF6"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40C95C8F"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071AF7E0" w14:textId="77777777" w:rsidTr="3F6DD698">
        <w:tc>
          <w:tcPr>
            <w:tcW w:w="2765" w:type="dxa"/>
          </w:tcPr>
          <w:p w14:paraId="767EF232"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44EA8E3C"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26422434"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04CAFE02" w14:textId="77777777" w:rsidTr="3F6DD698">
        <w:tc>
          <w:tcPr>
            <w:tcW w:w="2765" w:type="dxa"/>
          </w:tcPr>
          <w:p w14:paraId="5576C115"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6B784C0B"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02FB8674"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6802FC15" w14:textId="03CD3394" w:rsidR="3F6DD698" w:rsidRDefault="3F6DD698" w:rsidP="3F6DD698">
      <w:pPr>
        <w:jc w:val="center"/>
        <w:rPr>
          <w:rFonts w:ascii="Times New Roman" w:eastAsia="Times New Roman" w:hAnsi="Times New Roman" w:cs="Times New Roman"/>
          <w:color w:val="000000" w:themeColor="text1"/>
          <w:sz w:val="24"/>
          <w:szCs w:val="24"/>
          <w:lang w:val="lv-LV"/>
        </w:rPr>
      </w:pPr>
    </w:p>
    <w:p w14:paraId="6145B3E1"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4A12B49A"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4AA75289"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10161C67"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403D1FAA" w14:textId="6BAA980B" w:rsidR="3F6DD698" w:rsidRPr="003F124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3F124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3F1240" w14:paraId="1A328026" w14:textId="77777777" w:rsidTr="3F6DD698">
        <w:tc>
          <w:tcPr>
            <w:tcW w:w="2765" w:type="dxa"/>
          </w:tcPr>
          <w:p w14:paraId="6D752FB2" w14:textId="6D9D7297"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7CB9F7B6" w14:textId="431EC84F"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2750E5C8" w14:textId="3BD28D1B"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3F6DD698" w14:paraId="7B113872" w14:textId="77777777" w:rsidTr="3F6DD698">
        <w:tc>
          <w:tcPr>
            <w:tcW w:w="2765" w:type="dxa"/>
          </w:tcPr>
          <w:p w14:paraId="50A6BAC0"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2C636B6B"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4B7DA499"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58CEFA35" w14:textId="77777777" w:rsidTr="3F6DD698">
        <w:tc>
          <w:tcPr>
            <w:tcW w:w="2765" w:type="dxa"/>
          </w:tcPr>
          <w:p w14:paraId="6E269A49"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0C43B479"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60C265B2"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3E4D4320" w14:textId="77777777" w:rsidTr="3F6DD698">
        <w:tc>
          <w:tcPr>
            <w:tcW w:w="2765" w:type="dxa"/>
          </w:tcPr>
          <w:p w14:paraId="49E805F9"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668F4A82"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7ECD3F35"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2EC1DC72" w14:textId="77777777" w:rsidTr="3F6DD698">
        <w:tc>
          <w:tcPr>
            <w:tcW w:w="2765" w:type="dxa"/>
          </w:tcPr>
          <w:p w14:paraId="58E4AB6F"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23F963F5"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6D18F3DA"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3ECBE1A6" w14:textId="1EFFC5CE" w:rsidR="3F6DD698" w:rsidRDefault="3F6DD698" w:rsidP="3F6DD698">
      <w:pPr>
        <w:jc w:val="center"/>
        <w:rPr>
          <w:rFonts w:ascii="Times New Roman" w:eastAsia="Times New Roman" w:hAnsi="Times New Roman" w:cs="Times New Roman"/>
          <w:color w:val="000000" w:themeColor="text1"/>
          <w:sz w:val="24"/>
          <w:szCs w:val="24"/>
          <w:lang w:val="lv-LV"/>
        </w:rPr>
      </w:pPr>
    </w:p>
    <w:p w14:paraId="6EA2E3F8" w14:textId="6BAA980B" w:rsidR="3F6DD698" w:rsidRPr="003F124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3F124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3F1240" w14:paraId="17ED7FB2" w14:textId="77777777" w:rsidTr="3F6DD698">
        <w:tc>
          <w:tcPr>
            <w:tcW w:w="2765" w:type="dxa"/>
          </w:tcPr>
          <w:p w14:paraId="51350CDA" w14:textId="6D9D7297"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3E9423CD" w14:textId="431EC84F"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4390C00C" w14:textId="3BD28D1B"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3F6DD698" w14:paraId="1FA6C25A" w14:textId="77777777" w:rsidTr="3F6DD698">
        <w:tc>
          <w:tcPr>
            <w:tcW w:w="2765" w:type="dxa"/>
          </w:tcPr>
          <w:p w14:paraId="07002872"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382FC673"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6982B78A"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78C63150" w14:textId="77777777" w:rsidTr="3F6DD698">
        <w:tc>
          <w:tcPr>
            <w:tcW w:w="2765" w:type="dxa"/>
          </w:tcPr>
          <w:p w14:paraId="53FDC5B9"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27F611D2"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790CA90A"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33602CE2" w14:textId="77777777" w:rsidTr="3F6DD698">
        <w:tc>
          <w:tcPr>
            <w:tcW w:w="2765" w:type="dxa"/>
          </w:tcPr>
          <w:p w14:paraId="5E5637CD"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56E34D06"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496B41A8"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264C824C" w14:textId="77777777" w:rsidTr="3F6DD698">
        <w:tc>
          <w:tcPr>
            <w:tcW w:w="2765" w:type="dxa"/>
          </w:tcPr>
          <w:p w14:paraId="1EAFB929"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16F8A4E2"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5A8D678A"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4756CFED" w14:textId="16A25669" w:rsidR="3F6DD698" w:rsidRDefault="3F6DD698" w:rsidP="3F6DD698">
      <w:pPr>
        <w:jc w:val="center"/>
        <w:rPr>
          <w:rFonts w:ascii="Times New Roman" w:eastAsia="Times New Roman" w:hAnsi="Times New Roman" w:cs="Times New Roman"/>
          <w:color w:val="000000" w:themeColor="text1"/>
          <w:sz w:val="24"/>
          <w:szCs w:val="24"/>
          <w:lang w:val="lv-LV"/>
        </w:rPr>
      </w:pPr>
    </w:p>
    <w:p w14:paraId="30B52459" w14:textId="6BAA980B" w:rsidR="3F6DD698" w:rsidRPr="003F124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3F124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3F1240" w14:paraId="529A62DC" w14:textId="77777777" w:rsidTr="3F6DD698">
        <w:tc>
          <w:tcPr>
            <w:tcW w:w="2765" w:type="dxa"/>
          </w:tcPr>
          <w:p w14:paraId="032DE9F1" w14:textId="6D9D7297"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Name</w:t>
            </w:r>
          </w:p>
        </w:tc>
        <w:tc>
          <w:tcPr>
            <w:tcW w:w="2765" w:type="dxa"/>
          </w:tcPr>
          <w:p w14:paraId="5F438A1F" w14:textId="431EC84F"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Type</w:t>
            </w:r>
          </w:p>
        </w:tc>
        <w:tc>
          <w:tcPr>
            <w:tcW w:w="2765" w:type="dxa"/>
          </w:tcPr>
          <w:p w14:paraId="24C7B089" w14:textId="3BD28D1B" w:rsidR="3F6DD698" w:rsidRPr="003F1240" w:rsidRDefault="3F6DD698" w:rsidP="3F6DD698">
            <w:pPr>
              <w:rPr>
                <w:rFonts w:ascii="Times New Roman" w:eastAsia="Times New Roman" w:hAnsi="Times New Roman" w:cs="Times New Roman"/>
                <w:b/>
                <w:color w:val="000000" w:themeColor="text1"/>
                <w:sz w:val="24"/>
                <w:szCs w:val="24"/>
                <w:lang w:val="lv-LV"/>
              </w:rPr>
            </w:pPr>
            <w:r w:rsidRPr="003F1240">
              <w:rPr>
                <w:rFonts w:ascii="Times New Roman" w:eastAsia="Times New Roman" w:hAnsi="Times New Roman" w:cs="Times New Roman"/>
                <w:b/>
                <w:color w:val="000000" w:themeColor="text1"/>
                <w:sz w:val="24"/>
                <w:szCs w:val="24"/>
                <w:lang w:val="lv-LV"/>
              </w:rPr>
              <w:t>Scheme</w:t>
            </w:r>
          </w:p>
        </w:tc>
      </w:tr>
      <w:tr w:rsidR="3F6DD698" w14:paraId="7B7435B5" w14:textId="77777777" w:rsidTr="3F6DD698">
        <w:tc>
          <w:tcPr>
            <w:tcW w:w="2765" w:type="dxa"/>
          </w:tcPr>
          <w:p w14:paraId="5EE8146C"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4388CA02"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380EB755"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586EBCC3" w14:textId="77777777" w:rsidTr="3F6DD698">
        <w:tc>
          <w:tcPr>
            <w:tcW w:w="2765" w:type="dxa"/>
          </w:tcPr>
          <w:p w14:paraId="2FA39D1C"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009ECA76"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3603F2DE"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67BDF4C0" w14:textId="77777777" w:rsidTr="3F6DD698">
        <w:tc>
          <w:tcPr>
            <w:tcW w:w="2765" w:type="dxa"/>
          </w:tcPr>
          <w:p w14:paraId="0AE7A966"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5F8FF079"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204D989E"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274A9ADF" w14:textId="77777777" w:rsidTr="3F6DD698">
        <w:tc>
          <w:tcPr>
            <w:tcW w:w="2765" w:type="dxa"/>
          </w:tcPr>
          <w:p w14:paraId="1ED99BDD"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1585B993"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7FC306B2"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43ACD1FB" w14:textId="705B80F0" w:rsidR="3F6DD698" w:rsidRDefault="3F6DD698" w:rsidP="3F6DD698">
      <w:pPr>
        <w:jc w:val="center"/>
        <w:rPr>
          <w:rFonts w:ascii="Times New Roman" w:eastAsia="Times New Roman" w:hAnsi="Times New Roman" w:cs="Times New Roman"/>
          <w:color w:val="000000" w:themeColor="text1"/>
          <w:sz w:val="24"/>
          <w:szCs w:val="24"/>
          <w:lang w:val="lv-LV"/>
        </w:rPr>
      </w:pPr>
    </w:p>
    <w:p w14:paraId="0E4A1505"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4B151604"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02FA6FF3"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5CA55E3F"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36907506"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lastRenderedPageBreak/>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553FACEB" w14:textId="77777777" w:rsidTr="3F6DD698">
        <w:tc>
          <w:tcPr>
            <w:tcW w:w="2765" w:type="dxa"/>
          </w:tcPr>
          <w:p w14:paraId="746C181E"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28C05469"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4705B3ED"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03909039" w14:textId="77777777" w:rsidTr="3F6DD698">
        <w:tc>
          <w:tcPr>
            <w:tcW w:w="2765" w:type="dxa"/>
          </w:tcPr>
          <w:p w14:paraId="3152BB0E"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4C604720"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5956C6AB"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3A7D09B1" w14:textId="77777777" w:rsidTr="3F6DD698">
        <w:tc>
          <w:tcPr>
            <w:tcW w:w="2765" w:type="dxa"/>
          </w:tcPr>
          <w:p w14:paraId="60C0EDD8"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67D5ADE8"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39E866BE"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3FC1AB81" w14:textId="77777777" w:rsidTr="3F6DD698">
        <w:tc>
          <w:tcPr>
            <w:tcW w:w="2765" w:type="dxa"/>
          </w:tcPr>
          <w:p w14:paraId="54E44B4C"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5427296D"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29C6C6BF"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32FD8CA7" w14:textId="77777777" w:rsidTr="3F6DD698">
        <w:tc>
          <w:tcPr>
            <w:tcW w:w="2765" w:type="dxa"/>
          </w:tcPr>
          <w:p w14:paraId="53CDAA52"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75B6EB11"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24A16273"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5A9F8C1A" w14:textId="53905F20" w:rsidR="3F6DD698" w:rsidRDefault="3F6DD698" w:rsidP="3F6DD698">
      <w:pPr>
        <w:jc w:val="center"/>
        <w:rPr>
          <w:rFonts w:ascii="Times New Roman" w:eastAsia="Times New Roman" w:hAnsi="Times New Roman" w:cs="Times New Roman"/>
          <w:color w:val="000000" w:themeColor="text1"/>
          <w:sz w:val="24"/>
          <w:szCs w:val="24"/>
          <w:lang w:val="lv-LV"/>
        </w:rPr>
      </w:pPr>
    </w:p>
    <w:p w14:paraId="5F016C51"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007C3810">
        <w:rPr>
          <w:rFonts w:ascii="Times New Roman" w:eastAsia="Times New Roman" w:hAnsi="Times New Roman" w:cs="Times New Roman"/>
          <w:color w:val="000000" w:themeColor="text1"/>
          <w:sz w:val="24"/>
          <w:szCs w:val="24"/>
          <w:lang w:val="lv-LV"/>
        </w:rPr>
        <w:t>Tabula</w:t>
      </w:r>
      <w:r w:rsidRPr="007C3810">
        <w:rPr>
          <w:rFonts w:ascii="Times New Roman" w:eastAsia="Times New Roman" w:hAnsi="Times New Roman" w:cs="Times New Roman"/>
          <w:b/>
          <w:color w:val="000000" w:themeColor="text1"/>
          <w:sz w:val="24"/>
          <w:szCs w:val="24"/>
          <w:lang w:val="lv-LV"/>
        </w:rPr>
        <w:t xml:space="preserve"> 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5F144CED" w14:textId="77777777" w:rsidTr="3F6DD698">
        <w:tc>
          <w:tcPr>
            <w:tcW w:w="2765" w:type="dxa"/>
          </w:tcPr>
          <w:p w14:paraId="40E6AF50"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78DE54F2"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46F60EBE"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0E65E978" w14:textId="77777777" w:rsidTr="3F6DD698">
        <w:tc>
          <w:tcPr>
            <w:tcW w:w="2765" w:type="dxa"/>
          </w:tcPr>
          <w:p w14:paraId="4EAB1C1B"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2313DCE0"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4E08F5B8"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15CCDD0F" w14:textId="77777777" w:rsidTr="3F6DD698">
        <w:tc>
          <w:tcPr>
            <w:tcW w:w="2765" w:type="dxa"/>
          </w:tcPr>
          <w:p w14:paraId="031AE96D"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7AC2EA03"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378A5B76"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77E7D15F" w14:textId="77777777" w:rsidTr="3F6DD698">
        <w:tc>
          <w:tcPr>
            <w:tcW w:w="2765" w:type="dxa"/>
          </w:tcPr>
          <w:p w14:paraId="034259E7"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5E2F1293"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22081BC6"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638B3E1C" w14:textId="77777777" w:rsidTr="3F6DD698">
        <w:tc>
          <w:tcPr>
            <w:tcW w:w="2765" w:type="dxa"/>
          </w:tcPr>
          <w:p w14:paraId="571CB4C0"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2CEB69F1"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3EC4FF0B"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66AC6080" w14:textId="18F13DC5" w:rsidR="3F6DD698" w:rsidRDefault="3F6DD698" w:rsidP="3F6DD698">
      <w:pPr>
        <w:jc w:val="center"/>
        <w:rPr>
          <w:rFonts w:ascii="Times New Roman" w:eastAsia="Times New Roman" w:hAnsi="Times New Roman" w:cs="Times New Roman"/>
          <w:color w:val="000000" w:themeColor="text1"/>
          <w:sz w:val="24"/>
          <w:szCs w:val="24"/>
          <w:lang w:val="lv-LV"/>
        </w:rPr>
      </w:pPr>
    </w:p>
    <w:p w14:paraId="53605142"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355FDA6A" w14:textId="77777777" w:rsidTr="3F6DD698">
        <w:tc>
          <w:tcPr>
            <w:tcW w:w="2765" w:type="dxa"/>
          </w:tcPr>
          <w:p w14:paraId="440646D5"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46FCFF73"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79C93F1A"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0310F207" w14:textId="77777777" w:rsidTr="3F6DD698">
        <w:tc>
          <w:tcPr>
            <w:tcW w:w="2765" w:type="dxa"/>
          </w:tcPr>
          <w:p w14:paraId="5F5149F5"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6F280F1D"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0C24ADD3"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3197207C" w14:textId="77777777" w:rsidTr="3F6DD698">
        <w:tc>
          <w:tcPr>
            <w:tcW w:w="2765" w:type="dxa"/>
          </w:tcPr>
          <w:p w14:paraId="00A8C4E5"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29551A0D"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1E391519"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151BD303" w14:textId="77777777" w:rsidTr="3F6DD698">
        <w:tc>
          <w:tcPr>
            <w:tcW w:w="2765" w:type="dxa"/>
          </w:tcPr>
          <w:p w14:paraId="072798EF"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1C2887F5"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7E660A5F"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32372DDB" w14:textId="77777777" w:rsidTr="3F6DD698">
        <w:tc>
          <w:tcPr>
            <w:tcW w:w="2765" w:type="dxa"/>
          </w:tcPr>
          <w:p w14:paraId="11242ABB"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47A8B3A5"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1B231DF2"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4D61CD87" w14:textId="31D9FC62" w:rsidR="3F6DD698" w:rsidRDefault="3F6DD698" w:rsidP="3F6DD698">
      <w:pPr>
        <w:jc w:val="center"/>
        <w:rPr>
          <w:rFonts w:ascii="Times New Roman" w:eastAsia="Times New Roman" w:hAnsi="Times New Roman" w:cs="Times New Roman"/>
          <w:color w:val="000000" w:themeColor="text1"/>
          <w:sz w:val="24"/>
          <w:szCs w:val="24"/>
          <w:lang w:val="lv-LV"/>
        </w:rPr>
      </w:pPr>
    </w:p>
    <w:p w14:paraId="2D015182"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1A4E00EE" w14:textId="77777777" w:rsidTr="3F6DD698">
        <w:tc>
          <w:tcPr>
            <w:tcW w:w="2765" w:type="dxa"/>
          </w:tcPr>
          <w:p w14:paraId="6A1B8085"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623F7ED5"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5C4F3C87"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2B4B9FBB" w14:textId="77777777" w:rsidTr="3F6DD698">
        <w:tc>
          <w:tcPr>
            <w:tcW w:w="2765" w:type="dxa"/>
          </w:tcPr>
          <w:p w14:paraId="0DEDB7D6"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1D07FBA9"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71355701"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7C323BCF" w14:textId="77777777" w:rsidTr="3F6DD698">
        <w:tc>
          <w:tcPr>
            <w:tcW w:w="2765" w:type="dxa"/>
          </w:tcPr>
          <w:p w14:paraId="46107B3D"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7028A61A"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3A40E05C"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1AFFF1E7" w14:textId="77777777" w:rsidTr="3F6DD698">
        <w:tc>
          <w:tcPr>
            <w:tcW w:w="2765" w:type="dxa"/>
          </w:tcPr>
          <w:p w14:paraId="1567A5A3"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592BBDF0"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513DE090"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21A88884" w14:textId="77777777" w:rsidTr="3F6DD698">
        <w:tc>
          <w:tcPr>
            <w:tcW w:w="2765" w:type="dxa"/>
          </w:tcPr>
          <w:p w14:paraId="5685B9B6"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2890B258"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0C4FD73F"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3D5074FF" w14:textId="237ED036" w:rsidR="3F6DD698" w:rsidRDefault="3F6DD698" w:rsidP="3F6DD698">
      <w:pPr>
        <w:jc w:val="center"/>
        <w:rPr>
          <w:rFonts w:ascii="Times New Roman" w:eastAsia="Times New Roman" w:hAnsi="Times New Roman" w:cs="Times New Roman"/>
          <w:color w:val="000000" w:themeColor="text1"/>
          <w:sz w:val="24"/>
          <w:szCs w:val="24"/>
          <w:lang w:val="lv-LV"/>
        </w:rPr>
      </w:pPr>
    </w:p>
    <w:p w14:paraId="25A6B03A"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lastRenderedPageBreak/>
        <w:t>Tabula 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59146591" w14:textId="77777777" w:rsidTr="3F6DD698">
        <w:tc>
          <w:tcPr>
            <w:tcW w:w="2765" w:type="dxa"/>
          </w:tcPr>
          <w:p w14:paraId="791EFF0E"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4F15C7E7"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1D3DAFE0"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709FB2B2" w14:textId="77777777" w:rsidTr="3F6DD698">
        <w:tc>
          <w:tcPr>
            <w:tcW w:w="2765" w:type="dxa"/>
          </w:tcPr>
          <w:p w14:paraId="5DB9D1FA"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44BD8528"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03E2FE5E"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1D7ECD8F" w14:textId="77777777" w:rsidTr="3F6DD698">
        <w:tc>
          <w:tcPr>
            <w:tcW w:w="2765" w:type="dxa"/>
          </w:tcPr>
          <w:p w14:paraId="24398708"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1AAF2F31"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3985B531"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1B433501" w14:textId="77777777" w:rsidTr="3F6DD698">
        <w:tc>
          <w:tcPr>
            <w:tcW w:w="2765" w:type="dxa"/>
          </w:tcPr>
          <w:p w14:paraId="28120F46"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09224A62"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35D9D1F1"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7D52A9E1" w14:textId="77777777" w:rsidTr="3F6DD698">
        <w:tc>
          <w:tcPr>
            <w:tcW w:w="2765" w:type="dxa"/>
          </w:tcPr>
          <w:p w14:paraId="37F79532"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3F899B9C"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26FDF3D8"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7EB4BA22" w14:textId="44076217" w:rsidR="3F6DD698" w:rsidRDefault="3F6DD698" w:rsidP="3F6DD698">
      <w:pPr>
        <w:jc w:val="center"/>
        <w:rPr>
          <w:rFonts w:ascii="Times New Roman" w:eastAsia="Times New Roman" w:hAnsi="Times New Roman" w:cs="Times New Roman"/>
          <w:color w:val="000000" w:themeColor="text1"/>
          <w:sz w:val="24"/>
          <w:szCs w:val="24"/>
          <w:lang w:val="lv-LV"/>
        </w:rPr>
      </w:pPr>
    </w:p>
    <w:p w14:paraId="4B0BAD6F"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30A5836E" w14:textId="77777777" w:rsidTr="3F6DD698">
        <w:tc>
          <w:tcPr>
            <w:tcW w:w="2765" w:type="dxa"/>
          </w:tcPr>
          <w:p w14:paraId="6F22F186"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4752EB76"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66AC23C0"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6AC33E79" w14:textId="77777777" w:rsidTr="3F6DD698">
        <w:tc>
          <w:tcPr>
            <w:tcW w:w="2765" w:type="dxa"/>
          </w:tcPr>
          <w:p w14:paraId="27F4B971"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50414F98"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2F2DB02E"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3AA8BC9E" w14:textId="77777777" w:rsidTr="3F6DD698">
        <w:tc>
          <w:tcPr>
            <w:tcW w:w="2765" w:type="dxa"/>
          </w:tcPr>
          <w:p w14:paraId="70CDA9F3"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1C2B5680"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6F8B555D"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63F53A13" w14:textId="77777777" w:rsidTr="3F6DD698">
        <w:tc>
          <w:tcPr>
            <w:tcW w:w="2765" w:type="dxa"/>
          </w:tcPr>
          <w:p w14:paraId="7AB3E9F5"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40DD5927"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1A4DB1C3"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0B418005" w14:textId="77777777" w:rsidTr="3F6DD698">
        <w:tc>
          <w:tcPr>
            <w:tcW w:w="2765" w:type="dxa"/>
          </w:tcPr>
          <w:p w14:paraId="6B715FF7"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40AED44F"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7E3EC129"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2FE71ED0" w14:textId="43873361" w:rsidR="3F6DD698" w:rsidRDefault="3F6DD698" w:rsidP="3F6DD698">
      <w:pPr>
        <w:jc w:val="center"/>
        <w:rPr>
          <w:rFonts w:ascii="Times New Roman" w:eastAsia="Times New Roman" w:hAnsi="Times New Roman" w:cs="Times New Roman"/>
          <w:color w:val="000000" w:themeColor="text1"/>
          <w:sz w:val="24"/>
          <w:szCs w:val="24"/>
          <w:lang w:val="lv-LV"/>
        </w:rPr>
      </w:pPr>
    </w:p>
    <w:p w14:paraId="56931E03"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59937D87" w14:textId="77777777" w:rsidTr="3F6DD698">
        <w:tc>
          <w:tcPr>
            <w:tcW w:w="2765" w:type="dxa"/>
          </w:tcPr>
          <w:p w14:paraId="3DEC10EF"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086B63C8"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0DA4648B"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2EE0A3B6" w14:textId="77777777" w:rsidTr="3F6DD698">
        <w:tc>
          <w:tcPr>
            <w:tcW w:w="2765" w:type="dxa"/>
          </w:tcPr>
          <w:p w14:paraId="27032DB6"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12ACBFE2"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6D377C4C"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356DE419" w14:textId="77777777" w:rsidTr="3F6DD698">
        <w:tc>
          <w:tcPr>
            <w:tcW w:w="2765" w:type="dxa"/>
          </w:tcPr>
          <w:p w14:paraId="6D04249D"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205F6591"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6C1504F7"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541A0824" w14:textId="77777777" w:rsidTr="3F6DD698">
        <w:tc>
          <w:tcPr>
            <w:tcW w:w="2765" w:type="dxa"/>
          </w:tcPr>
          <w:p w14:paraId="6E19FDF8"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2126159F"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7CB6C631"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122308BE" w14:textId="77777777" w:rsidTr="3F6DD698">
        <w:tc>
          <w:tcPr>
            <w:tcW w:w="2765" w:type="dxa"/>
          </w:tcPr>
          <w:p w14:paraId="328E5611"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214B2460"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7BCFE303"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77B53899" w14:textId="0FE0EC2C" w:rsidR="3F6DD698" w:rsidRDefault="3F6DD698" w:rsidP="3F6DD698">
      <w:pPr>
        <w:jc w:val="center"/>
        <w:rPr>
          <w:rFonts w:ascii="Times New Roman" w:eastAsia="Times New Roman" w:hAnsi="Times New Roman" w:cs="Times New Roman"/>
          <w:color w:val="000000" w:themeColor="text1"/>
          <w:sz w:val="24"/>
          <w:szCs w:val="24"/>
          <w:lang w:val="lv-LV"/>
        </w:rPr>
      </w:pPr>
    </w:p>
    <w:p w14:paraId="7474F09C"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0AC6E756" w14:textId="77777777" w:rsidTr="3F6DD698">
        <w:tc>
          <w:tcPr>
            <w:tcW w:w="2765" w:type="dxa"/>
          </w:tcPr>
          <w:p w14:paraId="1D7228E3"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4E7B571B"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6F1C4F26"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0B83A459" w14:textId="77777777" w:rsidTr="3F6DD698">
        <w:tc>
          <w:tcPr>
            <w:tcW w:w="2765" w:type="dxa"/>
          </w:tcPr>
          <w:p w14:paraId="7EB1DBC2"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7E09873E"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1E91211D"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0AB83E49" w14:textId="77777777" w:rsidTr="3F6DD698">
        <w:tc>
          <w:tcPr>
            <w:tcW w:w="2765" w:type="dxa"/>
          </w:tcPr>
          <w:p w14:paraId="66FE79CE"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75541C19"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63922E0D"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509281C5" w14:textId="77777777" w:rsidTr="3F6DD698">
        <w:tc>
          <w:tcPr>
            <w:tcW w:w="2765" w:type="dxa"/>
          </w:tcPr>
          <w:p w14:paraId="390F3E8B"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0FA8050B"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66902CB6"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6B2B3FA3" w14:textId="77777777" w:rsidTr="3F6DD698">
        <w:tc>
          <w:tcPr>
            <w:tcW w:w="2765" w:type="dxa"/>
          </w:tcPr>
          <w:p w14:paraId="46420949"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3948891A"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4C26A3CD"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5D2C15AB" w14:textId="61E837EB" w:rsidR="3F6DD698" w:rsidRDefault="3F6DD698" w:rsidP="3F6DD698">
      <w:pPr>
        <w:jc w:val="center"/>
        <w:rPr>
          <w:rFonts w:ascii="Times New Roman" w:eastAsia="Times New Roman" w:hAnsi="Times New Roman" w:cs="Times New Roman"/>
          <w:color w:val="000000" w:themeColor="text1"/>
          <w:sz w:val="24"/>
          <w:szCs w:val="24"/>
          <w:lang w:val="lv-LV"/>
        </w:rPr>
      </w:pPr>
    </w:p>
    <w:p w14:paraId="03BFC1EE"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lastRenderedPageBreak/>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34FFDAB7" w14:textId="77777777" w:rsidTr="3F6DD698">
        <w:tc>
          <w:tcPr>
            <w:tcW w:w="2765" w:type="dxa"/>
          </w:tcPr>
          <w:p w14:paraId="47D862E7"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064B889C"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31FC4DF1"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435E3A40" w14:textId="77777777" w:rsidTr="3F6DD698">
        <w:tc>
          <w:tcPr>
            <w:tcW w:w="2765" w:type="dxa"/>
          </w:tcPr>
          <w:p w14:paraId="0F1F2789"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78E06DC6"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2255E69D"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6AA264F6" w14:textId="77777777" w:rsidTr="3F6DD698">
        <w:tc>
          <w:tcPr>
            <w:tcW w:w="2765" w:type="dxa"/>
          </w:tcPr>
          <w:p w14:paraId="6CBF87E4"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67779CF6"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42FE7262"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511E8A82" w14:textId="77777777" w:rsidTr="3F6DD698">
        <w:tc>
          <w:tcPr>
            <w:tcW w:w="2765" w:type="dxa"/>
          </w:tcPr>
          <w:p w14:paraId="321E4785"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04F0A620"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63591AC8"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471C5E5B" w14:textId="77777777" w:rsidTr="3F6DD698">
        <w:tc>
          <w:tcPr>
            <w:tcW w:w="2765" w:type="dxa"/>
          </w:tcPr>
          <w:p w14:paraId="73E5DCA7"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1A9F084C"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4738C278"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40FAF32E" w14:textId="3D53465C" w:rsidR="3F6DD698" w:rsidRDefault="3F6DD698" w:rsidP="3F6DD698">
      <w:pPr>
        <w:jc w:val="center"/>
        <w:rPr>
          <w:rFonts w:ascii="Times New Roman" w:eastAsia="Times New Roman" w:hAnsi="Times New Roman" w:cs="Times New Roman"/>
          <w:color w:val="000000" w:themeColor="text1"/>
          <w:sz w:val="24"/>
          <w:szCs w:val="24"/>
          <w:lang w:val="lv-LV"/>
        </w:rPr>
      </w:pPr>
    </w:p>
    <w:p w14:paraId="3C4E0EC4"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571C5FF1" w14:textId="77777777" w:rsidTr="3F6DD698">
        <w:tc>
          <w:tcPr>
            <w:tcW w:w="2765" w:type="dxa"/>
          </w:tcPr>
          <w:p w14:paraId="03A87789"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5D59F632"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67FDD008"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0D1F8B51" w14:textId="77777777" w:rsidTr="3F6DD698">
        <w:tc>
          <w:tcPr>
            <w:tcW w:w="2765" w:type="dxa"/>
          </w:tcPr>
          <w:p w14:paraId="14891748"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11F33555"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15F18F01"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4C421A18" w14:textId="77777777" w:rsidTr="3F6DD698">
        <w:tc>
          <w:tcPr>
            <w:tcW w:w="2765" w:type="dxa"/>
          </w:tcPr>
          <w:p w14:paraId="272045E5"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55081087"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4BD10F69"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26E00833" w14:textId="77777777" w:rsidTr="3F6DD698">
        <w:tc>
          <w:tcPr>
            <w:tcW w:w="2765" w:type="dxa"/>
          </w:tcPr>
          <w:p w14:paraId="72013952"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5D8E6357"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05F53C55"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2AA94315" w14:textId="77777777" w:rsidTr="3F6DD698">
        <w:tc>
          <w:tcPr>
            <w:tcW w:w="2765" w:type="dxa"/>
          </w:tcPr>
          <w:p w14:paraId="2DA0FE96"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7ABBAA07"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1603A9EF"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1540A9BE" w14:textId="7C78524E" w:rsidR="3F6DD698" w:rsidRDefault="3F6DD698" w:rsidP="3F6DD698">
      <w:pPr>
        <w:jc w:val="center"/>
        <w:rPr>
          <w:rFonts w:ascii="Times New Roman" w:eastAsia="Times New Roman" w:hAnsi="Times New Roman" w:cs="Times New Roman"/>
          <w:color w:val="000000" w:themeColor="text1"/>
          <w:sz w:val="24"/>
          <w:szCs w:val="24"/>
          <w:lang w:val="lv-LV"/>
        </w:rPr>
      </w:pPr>
    </w:p>
    <w:p w14:paraId="51497B41"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626CA123" w14:textId="77777777" w:rsidTr="3F6DD698">
        <w:tc>
          <w:tcPr>
            <w:tcW w:w="2765" w:type="dxa"/>
          </w:tcPr>
          <w:p w14:paraId="2245415F"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03FDEAA6"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2D0D6B26"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7AFFAB58" w14:textId="77777777" w:rsidTr="3F6DD698">
        <w:tc>
          <w:tcPr>
            <w:tcW w:w="2765" w:type="dxa"/>
          </w:tcPr>
          <w:p w14:paraId="12A19FBC"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2AB62748"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59526C07"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68C0A932" w14:textId="77777777" w:rsidTr="3F6DD698">
        <w:tc>
          <w:tcPr>
            <w:tcW w:w="2765" w:type="dxa"/>
          </w:tcPr>
          <w:p w14:paraId="0E681DED"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3E40F6B7"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4C1318B4"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01F75F58" w14:textId="77777777" w:rsidTr="3F6DD698">
        <w:tc>
          <w:tcPr>
            <w:tcW w:w="2765" w:type="dxa"/>
          </w:tcPr>
          <w:p w14:paraId="602A7CB0"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3A42FF1A"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62CE4583"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4D861B93" w14:textId="77777777" w:rsidTr="3F6DD698">
        <w:tc>
          <w:tcPr>
            <w:tcW w:w="2765" w:type="dxa"/>
          </w:tcPr>
          <w:p w14:paraId="2A5073DF"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70303317"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46752847"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191108B6" w14:textId="77F6E3F6" w:rsidR="3F6DD698" w:rsidRDefault="3F6DD698" w:rsidP="3F6DD698">
      <w:pPr>
        <w:jc w:val="center"/>
        <w:rPr>
          <w:rFonts w:ascii="Times New Roman" w:eastAsia="Times New Roman" w:hAnsi="Times New Roman" w:cs="Times New Roman"/>
          <w:color w:val="000000" w:themeColor="text1"/>
          <w:sz w:val="24"/>
          <w:szCs w:val="24"/>
          <w:lang w:val="lv-LV"/>
        </w:rPr>
      </w:pPr>
    </w:p>
    <w:p w14:paraId="48A603BC"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4FD7943F" w14:textId="77777777" w:rsidTr="3F6DD698">
        <w:tc>
          <w:tcPr>
            <w:tcW w:w="2765" w:type="dxa"/>
          </w:tcPr>
          <w:p w14:paraId="7CDC17D2"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766353B8"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6BA5E3E9"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3D82F872" w14:textId="77777777" w:rsidTr="3F6DD698">
        <w:tc>
          <w:tcPr>
            <w:tcW w:w="2765" w:type="dxa"/>
          </w:tcPr>
          <w:p w14:paraId="5B08CAA0"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12CA68F2"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6DBD958E"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2E8559C5" w14:textId="77777777" w:rsidTr="3F6DD698">
        <w:tc>
          <w:tcPr>
            <w:tcW w:w="2765" w:type="dxa"/>
          </w:tcPr>
          <w:p w14:paraId="5CE7AB3E"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7034F096"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6B746CBD"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30E79287" w14:textId="77777777" w:rsidTr="3F6DD698">
        <w:tc>
          <w:tcPr>
            <w:tcW w:w="2765" w:type="dxa"/>
          </w:tcPr>
          <w:p w14:paraId="44D08F02"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4FC0C445"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1D2460F3"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668613EC" w14:textId="77777777" w:rsidTr="3F6DD698">
        <w:tc>
          <w:tcPr>
            <w:tcW w:w="2765" w:type="dxa"/>
          </w:tcPr>
          <w:p w14:paraId="24483C62"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14651879"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0F1DE2E7"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45132178" w14:textId="680C78C6" w:rsidR="3F6DD698" w:rsidRDefault="3F6DD698" w:rsidP="3F6DD698">
      <w:pPr>
        <w:jc w:val="center"/>
        <w:rPr>
          <w:rFonts w:ascii="Times New Roman" w:eastAsia="Times New Roman" w:hAnsi="Times New Roman" w:cs="Times New Roman"/>
          <w:color w:val="000000" w:themeColor="text1"/>
          <w:sz w:val="24"/>
          <w:szCs w:val="24"/>
          <w:lang w:val="lv-LV"/>
        </w:rPr>
      </w:pPr>
    </w:p>
    <w:p w14:paraId="1815EA0C"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lastRenderedPageBreak/>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7996D08B" w14:textId="77777777" w:rsidTr="3F6DD698">
        <w:tc>
          <w:tcPr>
            <w:tcW w:w="2765" w:type="dxa"/>
          </w:tcPr>
          <w:p w14:paraId="73308153"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18D0AF6A"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3FD5365D"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013919D3" w14:textId="77777777" w:rsidTr="3F6DD698">
        <w:tc>
          <w:tcPr>
            <w:tcW w:w="2765" w:type="dxa"/>
          </w:tcPr>
          <w:p w14:paraId="5A2964BA"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289C99CC"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6D2764CA"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5F59EF4E" w14:textId="77777777" w:rsidTr="3F6DD698">
        <w:tc>
          <w:tcPr>
            <w:tcW w:w="2765" w:type="dxa"/>
          </w:tcPr>
          <w:p w14:paraId="3C0840BF"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03B9BA58"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790005D2"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559BACF3" w14:textId="77777777" w:rsidTr="3F6DD698">
        <w:tc>
          <w:tcPr>
            <w:tcW w:w="2765" w:type="dxa"/>
          </w:tcPr>
          <w:p w14:paraId="5827AD39"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664F2E5B"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3B02223F"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4AD35FA2" w14:textId="77777777" w:rsidTr="3F6DD698">
        <w:tc>
          <w:tcPr>
            <w:tcW w:w="2765" w:type="dxa"/>
          </w:tcPr>
          <w:p w14:paraId="22047983"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716F9FE2"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0A6BCC7D"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1BECCF73" w14:textId="3C25FAF1" w:rsidR="3F6DD698" w:rsidRDefault="3F6DD698" w:rsidP="3F6DD698">
      <w:pPr>
        <w:jc w:val="center"/>
        <w:rPr>
          <w:rFonts w:ascii="Times New Roman" w:eastAsia="Times New Roman" w:hAnsi="Times New Roman" w:cs="Times New Roman"/>
          <w:color w:val="000000" w:themeColor="text1"/>
          <w:sz w:val="24"/>
          <w:szCs w:val="24"/>
          <w:lang w:val="lv-LV"/>
        </w:rPr>
      </w:pPr>
    </w:p>
    <w:p w14:paraId="031B9F43"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5639F1AE" w14:textId="77777777" w:rsidTr="3F6DD698">
        <w:tc>
          <w:tcPr>
            <w:tcW w:w="2765" w:type="dxa"/>
          </w:tcPr>
          <w:p w14:paraId="4F160C44"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5EC33C79"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52E0CA90"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08909B04" w14:textId="77777777" w:rsidTr="3F6DD698">
        <w:tc>
          <w:tcPr>
            <w:tcW w:w="2765" w:type="dxa"/>
          </w:tcPr>
          <w:p w14:paraId="708891DA"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7420C07B"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178ECF30"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22DD8A73" w14:textId="77777777" w:rsidTr="3F6DD698">
        <w:tc>
          <w:tcPr>
            <w:tcW w:w="2765" w:type="dxa"/>
          </w:tcPr>
          <w:p w14:paraId="25FD98C4"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0040CC6C"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1CFEB721"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4C903D99" w14:textId="77777777" w:rsidTr="3F6DD698">
        <w:tc>
          <w:tcPr>
            <w:tcW w:w="2765" w:type="dxa"/>
          </w:tcPr>
          <w:p w14:paraId="53841151"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1CAF1E06"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4E612447"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5501C583" w14:textId="77777777" w:rsidTr="3F6DD698">
        <w:tc>
          <w:tcPr>
            <w:tcW w:w="2765" w:type="dxa"/>
          </w:tcPr>
          <w:p w14:paraId="4B36D362"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56FB827C"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59EC91B9"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20BAACDA" w14:textId="79B6F787" w:rsidR="3F6DD698" w:rsidRDefault="3F6DD698" w:rsidP="3F6DD698">
      <w:pPr>
        <w:jc w:val="center"/>
        <w:rPr>
          <w:rFonts w:ascii="Times New Roman" w:eastAsia="Times New Roman" w:hAnsi="Times New Roman" w:cs="Times New Roman"/>
          <w:color w:val="000000" w:themeColor="text1"/>
          <w:sz w:val="24"/>
          <w:szCs w:val="24"/>
          <w:lang w:val="lv-LV"/>
        </w:rPr>
      </w:pPr>
    </w:p>
    <w:p w14:paraId="055DB2F1" w14:textId="6BAA980B" w:rsidR="3F6DD698" w:rsidRPr="007C3810" w:rsidRDefault="3F6DD698" w:rsidP="3F6DD698">
      <w:pPr>
        <w:pStyle w:val="ListParagraph"/>
        <w:numPr>
          <w:ilvl w:val="0"/>
          <w:numId w:val="5"/>
        </w:numPr>
        <w:jc w:val="center"/>
        <w:rPr>
          <w:rFonts w:eastAsiaTheme="minorEastAsia"/>
          <w:b/>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 xml:space="preserve">Tabula </w:t>
      </w:r>
      <w:r w:rsidRPr="007C3810">
        <w:rPr>
          <w:rFonts w:ascii="Times New Roman" w:eastAsia="Times New Roman" w:hAnsi="Times New Roman" w:cs="Times New Roman"/>
          <w:b/>
          <w:color w:val="000000" w:themeColor="text1"/>
          <w:sz w:val="24"/>
          <w:szCs w:val="24"/>
          <w:lang w:val="lv-LV"/>
        </w:rPr>
        <w:t>kaujas informācijas glabāšanai</w:t>
      </w:r>
    </w:p>
    <w:tbl>
      <w:tblPr>
        <w:tblStyle w:val="TableGrid"/>
        <w:tblW w:w="0" w:type="auto"/>
        <w:tblLayout w:type="fixed"/>
        <w:tblLook w:val="06A0" w:firstRow="1" w:lastRow="0" w:firstColumn="1" w:lastColumn="0" w:noHBand="1" w:noVBand="1"/>
      </w:tblPr>
      <w:tblGrid>
        <w:gridCol w:w="2765"/>
        <w:gridCol w:w="2765"/>
        <w:gridCol w:w="2765"/>
      </w:tblGrid>
      <w:tr w:rsidR="3F6DD698" w:rsidRPr="007C3810" w14:paraId="3F6DEBAB" w14:textId="77777777" w:rsidTr="3F6DD698">
        <w:tc>
          <w:tcPr>
            <w:tcW w:w="2765" w:type="dxa"/>
          </w:tcPr>
          <w:p w14:paraId="17A0FE88" w14:textId="6D9D7297"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Name</w:t>
            </w:r>
          </w:p>
        </w:tc>
        <w:tc>
          <w:tcPr>
            <w:tcW w:w="2765" w:type="dxa"/>
          </w:tcPr>
          <w:p w14:paraId="5888F00A" w14:textId="431EC84F"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Type</w:t>
            </w:r>
          </w:p>
        </w:tc>
        <w:tc>
          <w:tcPr>
            <w:tcW w:w="2765" w:type="dxa"/>
          </w:tcPr>
          <w:p w14:paraId="35472B2B" w14:textId="3BD28D1B" w:rsidR="3F6DD698" w:rsidRPr="007C3810" w:rsidRDefault="3F6DD698" w:rsidP="3F6DD698">
            <w:pP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Scheme</w:t>
            </w:r>
          </w:p>
        </w:tc>
      </w:tr>
      <w:tr w:rsidR="3F6DD698" w14:paraId="7922EFF9" w14:textId="77777777" w:rsidTr="3F6DD698">
        <w:tc>
          <w:tcPr>
            <w:tcW w:w="2765" w:type="dxa"/>
          </w:tcPr>
          <w:p w14:paraId="1D3E0044" w14:textId="070AC3F9"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w:t>
            </w:r>
          </w:p>
        </w:tc>
        <w:tc>
          <w:tcPr>
            <w:tcW w:w="2765" w:type="dxa"/>
          </w:tcPr>
          <w:p w14:paraId="28425CE2" w14:textId="3930BB0D"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2AA9CFAB" w14:textId="00C82B5B"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“id” INTEGER NOT NULL</w:t>
            </w:r>
          </w:p>
        </w:tc>
      </w:tr>
      <w:tr w:rsidR="3F6DD698" w14:paraId="1EF859E7" w14:textId="77777777" w:rsidTr="3F6DD698">
        <w:tc>
          <w:tcPr>
            <w:tcW w:w="2765" w:type="dxa"/>
          </w:tcPr>
          <w:p w14:paraId="5AB923A0" w14:textId="7F9032C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w:t>
            </w:r>
          </w:p>
        </w:tc>
        <w:tc>
          <w:tcPr>
            <w:tcW w:w="2765" w:type="dxa"/>
          </w:tcPr>
          <w:p w14:paraId="74CEBDAF" w14:textId="2A1FCE66"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3DD5C6DC" w14:textId="6F1F553E"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“name” TEXT NOT NULL</w:t>
            </w:r>
          </w:p>
        </w:tc>
      </w:tr>
      <w:tr w:rsidR="3F6DD698" w14:paraId="3DF840E0" w14:textId="77777777" w:rsidTr="3F6DD698">
        <w:tc>
          <w:tcPr>
            <w:tcW w:w="2765" w:type="dxa"/>
          </w:tcPr>
          <w:p w14:paraId="0123CC96" w14:textId="5F1349F1"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w:t>
            </w:r>
          </w:p>
        </w:tc>
        <w:tc>
          <w:tcPr>
            <w:tcW w:w="2765" w:type="dxa"/>
          </w:tcPr>
          <w:p w14:paraId="06E49870" w14:textId="1CBFC37F"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SMALLINT</w:t>
            </w:r>
          </w:p>
        </w:tc>
        <w:tc>
          <w:tcPr>
            <w:tcW w:w="2765" w:type="dxa"/>
          </w:tcPr>
          <w:p w14:paraId="758386CE" w14:textId="0A097578"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“year” INTEGER NOT NULL</w:t>
            </w:r>
          </w:p>
        </w:tc>
      </w:tr>
      <w:tr w:rsidR="3F6DD698" w14:paraId="26BDCFAC" w14:textId="77777777" w:rsidTr="3F6DD698">
        <w:tc>
          <w:tcPr>
            <w:tcW w:w="2765" w:type="dxa"/>
          </w:tcPr>
          <w:p w14:paraId="7F678D72" w14:textId="557A9CD0"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w:t>
            </w:r>
          </w:p>
        </w:tc>
        <w:tc>
          <w:tcPr>
            <w:tcW w:w="2765" w:type="dxa"/>
          </w:tcPr>
          <w:p w14:paraId="1D94D7CF" w14:textId="3ADB0CE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CHAR</w:t>
            </w:r>
          </w:p>
        </w:tc>
        <w:tc>
          <w:tcPr>
            <w:tcW w:w="2765" w:type="dxa"/>
          </w:tcPr>
          <w:p w14:paraId="7E91549D" w14:textId="0F18F613" w:rsidR="3F6DD698" w:rsidRDefault="3F6DD698" w:rsidP="3F6DD698">
            <w:pPr>
              <w:rPr>
                <w:rFonts w:ascii="Times New Roman" w:eastAsia="Times New Roman" w:hAnsi="Times New Roman" w:cs="Times New Roman"/>
                <w:color w:val="000000" w:themeColor="text1"/>
                <w:sz w:val="24"/>
                <w:szCs w:val="24"/>
                <w:lang w:val="lv-LV"/>
              </w:rPr>
            </w:pPr>
            <w:r w:rsidRPr="3F6DD698">
              <w:rPr>
                <w:rFonts w:ascii="Times New Roman" w:eastAsia="Times New Roman" w:hAnsi="Times New Roman" w:cs="Times New Roman"/>
                <w:color w:val="000000" w:themeColor="text1"/>
                <w:sz w:val="24"/>
                <w:szCs w:val="24"/>
                <w:lang w:val="lv-LV"/>
              </w:rPr>
              <w:t>“men” TEXT NOT NULL</w:t>
            </w:r>
          </w:p>
        </w:tc>
      </w:tr>
    </w:tbl>
    <w:p w14:paraId="58953FDE" w14:textId="4648ED19" w:rsidR="3F6DD698" w:rsidRDefault="3F6DD698" w:rsidP="3F6DD698">
      <w:pPr>
        <w:jc w:val="center"/>
        <w:rPr>
          <w:rFonts w:ascii="Times New Roman" w:eastAsia="Times New Roman" w:hAnsi="Times New Roman" w:cs="Times New Roman"/>
          <w:color w:val="000000" w:themeColor="text1"/>
          <w:sz w:val="24"/>
          <w:szCs w:val="24"/>
          <w:lang w:val="lv-LV"/>
        </w:rPr>
      </w:pPr>
    </w:p>
    <w:p w14:paraId="4F1D6DBB"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37077D6B"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35634D96"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3DA4338E"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35B9BB3A" w14:textId="77777777" w:rsidR="00822063" w:rsidRDefault="00822063" w:rsidP="00822063">
      <w:pPr>
        <w:rPr>
          <w:rFonts w:ascii="Times New Roman" w:eastAsia="Times New Roman" w:hAnsi="Times New Roman" w:cs="Times New Roman"/>
          <w:color w:val="000000" w:themeColor="text1"/>
          <w:sz w:val="24"/>
          <w:szCs w:val="24"/>
          <w:lang w:val="lv-LV"/>
        </w:rPr>
      </w:pPr>
    </w:p>
    <w:p w14:paraId="729E10E1" w14:textId="77777777" w:rsidR="00822063" w:rsidRDefault="00822063" w:rsidP="00822063">
      <w:pPr>
        <w:rPr>
          <w:rFonts w:ascii="Times New Roman" w:eastAsia="Times New Roman" w:hAnsi="Times New Roman" w:cs="Times New Roman"/>
          <w:color w:val="000000" w:themeColor="text1"/>
          <w:sz w:val="24"/>
          <w:szCs w:val="24"/>
          <w:lang w:val="lv-LV"/>
        </w:rPr>
      </w:pPr>
    </w:p>
    <w:p w14:paraId="31506083"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73933D28" w14:textId="77777777" w:rsidR="00822063" w:rsidRDefault="00822063" w:rsidP="3F6DD698">
      <w:pPr>
        <w:jc w:val="center"/>
        <w:rPr>
          <w:rFonts w:ascii="Times New Roman" w:eastAsia="Times New Roman" w:hAnsi="Times New Roman" w:cs="Times New Roman"/>
          <w:color w:val="000000" w:themeColor="text1"/>
          <w:sz w:val="24"/>
          <w:szCs w:val="24"/>
          <w:lang w:val="lv-LV"/>
        </w:rPr>
      </w:pPr>
    </w:p>
    <w:p w14:paraId="7147D332" w14:textId="6EB899A8" w:rsidR="3F6DD698" w:rsidRPr="007C3810" w:rsidRDefault="007C3810" w:rsidP="3F6DD698">
      <w:pPr>
        <w:jc w:val="cente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lastRenderedPageBreak/>
        <w:t>5.</w:t>
      </w:r>
      <w:r w:rsidR="3F6DD698" w:rsidRPr="007C3810">
        <w:rPr>
          <w:rFonts w:ascii="Times New Roman" w:eastAsia="Times New Roman" w:hAnsi="Times New Roman" w:cs="Times New Roman"/>
          <w:b/>
          <w:color w:val="000000" w:themeColor="text1"/>
          <w:sz w:val="24"/>
          <w:szCs w:val="24"/>
          <w:lang w:val="lv-LV"/>
        </w:rPr>
        <w:t>Lietotāja rokasgrāmata</w:t>
      </w:r>
    </w:p>
    <w:p w14:paraId="2E277EA6" w14:textId="6AAB8B2A" w:rsidR="3F6DD698" w:rsidRDefault="6A346AFC" w:rsidP="6A346AFC">
      <w:pPr>
        <w:pStyle w:val="ListParagraph"/>
        <w:numPr>
          <w:ilvl w:val="0"/>
          <w:numId w:val="3"/>
        </w:numPr>
        <w:jc w:val="center"/>
        <w:rPr>
          <w:rFonts w:eastAsiaTheme="minorEastAsia"/>
          <w:color w:val="000000" w:themeColor="text1"/>
          <w:sz w:val="24"/>
          <w:szCs w:val="24"/>
          <w:lang w:val="lv-LV"/>
        </w:rPr>
      </w:pPr>
      <w:r w:rsidRPr="6A346AFC">
        <w:rPr>
          <w:rFonts w:eastAsiaTheme="minorEastAsia"/>
          <w:color w:val="000000" w:themeColor="text1"/>
          <w:sz w:val="24"/>
          <w:szCs w:val="24"/>
          <w:lang w:val="lv-LV"/>
        </w:rPr>
        <w:t>Lapa ar kuru tiek iesākta mājaslapa (skatīt 14. attēlu)</w:t>
      </w:r>
    </w:p>
    <w:p w14:paraId="3F6F0305" w14:textId="34647906" w:rsidR="3F6DD698" w:rsidRDefault="3F6DD698" w:rsidP="3F6DD698">
      <w:pPr>
        <w:jc w:val="center"/>
      </w:pPr>
      <w:r>
        <w:rPr>
          <w:noProof/>
          <w:lang w:val="lv-LV" w:eastAsia="lv-LV"/>
        </w:rPr>
        <w:drawing>
          <wp:inline distT="0" distB="0" distL="0" distR="0" wp14:anchorId="03D14E1D" wp14:editId="6B214315">
            <wp:extent cx="4572000" cy="2352675"/>
            <wp:effectExtent l="0" t="0" r="0" b="0"/>
            <wp:docPr id="1639654650" name="Picture 163965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000" cy="2352675"/>
                    </a:xfrm>
                    <a:prstGeom prst="rect">
                      <a:avLst/>
                    </a:prstGeom>
                  </pic:spPr>
                </pic:pic>
              </a:graphicData>
            </a:graphic>
          </wp:inline>
        </w:drawing>
      </w:r>
    </w:p>
    <w:p w14:paraId="08DE878B" w14:textId="41C72736" w:rsidR="6A346AFC" w:rsidRDefault="475F1BDC" w:rsidP="475F1BDC">
      <w:pPr>
        <w:pStyle w:val="ListParagraph"/>
        <w:numPr>
          <w:ilvl w:val="0"/>
          <w:numId w:val="6"/>
        </w:numPr>
        <w:jc w:val="center"/>
        <w:rPr>
          <w:rFonts w:eastAsiaTheme="minorEastAsia"/>
          <w:color w:val="000000" w:themeColor="text1"/>
          <w:sz w:val="24"/>
          <w:szCs w:val="24"/>
          <w:lang w:val="lv-LV"/>
        </w:rPr>
      </w:pPr>
      <w:r w:rsidRPr="475F1BDC">
        <w:rPr>
          <w:rFonts w:ascii="Times New Roman" w:eastAsia="Times New Roman" w:hAnsi="Times New Roman" w:cs="Times New Roman"/>
          <w:color w:val="000000" w:themeColor="text1"/>
          <w:sz w:val="24"/>
          <w:szCs w:val="24"/>
          <w:lang w:val="lv-LV"/>
        </w:rPr>
        <w:t xml:space="preserve">Att. </w:t>
      </w:r>
      <w:r w:rsidRPr="007C3810">
        <w:rPr>
          <w:rFonts w:ascii="Times New Roman" w:eastAsia="Times New Roman" w:hAnsi="Times New Roman" w:cs="Times New Roman"/>
          <w:b/>
          <w:color w:val="000000" w:themeColor="text1"/>
          <w:sz w:val="24"/>
          <w:szCs w:val="24"/>
          <w:lang w:val="lv-LV"/>
        </w:rPr>
        <w:t>Mājaslapas sākuma lapa</w:t>
      </w:r>
    </w:p>
    <w:p w14:paraId="0F031605" w14:textId="4F109CEB" w:rsidR="475F1BDC" w:rsidRDefault="475F1BDC" w:rsidP="475F1BDC">
      <w:pPr>
        <w:pStyle w:val="ListParagraph"/>
        <w:numPr>
          <w:ilvl w:val="0"/>
          <w:numId w:val="3"/>
        </w:numPr>
        <w:jc w:val="center"/>
        <w:rPr>
          <w:rFonts w:eastAsiaTheme="minorEastAsia"/>
          <w:color w:val="000000" w:themeColor="text1"/>
          <w:sz w:val="24"/>
          <w:szCs w:val="24"/>
          <w:lang w:val="lv-LV"/>
        </w:rPr>
      </w:pPr>
      <w:r w:rsidRPr="475F1BDC">
        <w:rPr>
          <w:rFonts w:ascii="Times New Roman" w:eastAsia="Times New Roman" w:hAnsi="Times New Roman" w:cs="Times New Roman"/>
          <w:color w:val="000000" w:themeColor="text1"/>
          <w:sz w:val="24"/>
          <w:szCs w:val="24"/>
          <w:lang w:val="lv-LV"/>
        </w:rPr>
        <w:t>Nospiežot jebkuru no lapu izvēlnes joslas pogām tiek atvērta jauna lapa (skatīt 15. attēlu)</w:t>
      </w:r>
    </w:p>
    <w:p w14:paraId="56E35C79" w14:textId="0CDBE3FF" w:rsidR="475F1BDC" w:rsidRDefault="475F1BDC" w:rsidP="475F1BDC">
      <w:pPr>
        <w:jc w:val="center"/>
      </w:pPr>
      <w:r>
        <w:rPr>
          <w:noProof/>
          <w:lang w:val="lv-LV" w:eastAsia="lv-LV"/>
        </w:rPr>
        <w:drawing>
          <wp:inline distT="0" distB="0" distL="0" distR="0" wp14:anchorId="20EEB4DF" wp14:editId="4C4F0A66">
            <wp:extent cx="4572000" cy="2352675"/>
            <wp:effectExtent l="0" t="0" r="0" b="0"/>
            <wp:docPr id="619589354" name="Picture 61958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72000" cy="2352675"/>
                    </a:xfrm>
                    <a:prstGeom prst="rect">
                      <a:avLst/>
                    </a:prstGeom>
                  </pic:spPr>
                </pic:pic>
              </a:graphicData>
            </a:graphic>
          </wp:inline>
        </w:drawing>
      </w:r>
    </w:p>
    <w:p w14:paraId="38CE2F0A" w14:textId="17B09651" w:rsidR="475F1BDC" w:rsidRPr="00FA06BD" w:rsidRDefault="475F1BDC" w:rsidP="475F1BDC">
      <w:pPr>
        <w:pStyle w:val="ListParagraph"/>
        <w:numPr>
          <w:ilvl w:val="0"/>
          <w:numId w:val="6"/>
        </w:numPr>
        <w:jc w:val="center"/>
        <w:rPr>
          <w:rFonts w:eastAsiaTheme="minorEastAsia"/>
          <w:color w:val="000000" w:themeColor="text1"/>
          <w:sz w:val="24"/>
          <w:szCs w:val="24"/>
          <w:lang w:val="lv-LV"/>
        </w:rPr>
      </w:pPr>
      <w:r w:rsidRPr="475F1BDC">
        <w:rPr>
          <w:rFonts w:ascii="Times New Roman" w:eastAsia="Times New Roman" w:hAnsi="Times New Roman" w:cs="Times New Roman"/>
          <w:color w:val="000000" w:themeColor="text1"/>
          <w:sz w:val="24"/>
          <w:szCs w:val="24"/>
          <w:lang w:val="lv-LV"/>
        </w:rPr>
        <w:t xml:space="preserve">Att. </w:t>
      </w:r>
      <w:r w:rsidRPr="007C3810">
        <w:rPr>
          <w:rFonts w:ascii="Times New Roman" w:eastAsia="Times New Roman" w:hAnsi="Times New Roman" w:cs="Times New Roman"/>
          <w:b/>
          <w:color w:val="000000" w:themeColor="text1"/>
          <w:sz w:val="24"/>
          <w:szCs w:val="24"/>
          <w:lang w:val="lv-LV"/>
        </w:rPr>
        <w:t>Citas lapas izskata piemērs un kaujas apraksta izvietojums</w:t>
      </w:r>
    </w:p>
    <w:p w14:paraId="20E70815" w14:textId="77777777" w:rsidR="00FA06BD" w:rsidRDefault="00FA06BD" w:rsidP="00FA06BD">
      <w:pPr>
        <w:jc w:val="center"/>
        <w:rPr>
          <w:rFonts w:eastAsiaTheme="minorEastAsia"/>
          <w:color w:val="000000" w:themeColor="text1"/>
          <w:sz w:val="24"/>
          <w:szCs w:val="24"/>
          <w:lang w:val="lv-LV"/>
        </w:rPr>
      </w:pPr>
    </w:p>
    <w:p w14:paraId="2DEE36FE" w14:textId="77777777" w:rsidR="00FA06BD" w:rsidRDefault="00FA06BD" w:rsidP="00FA06BD">
      <w:pPr>
        <w:jc w:val="center"/>
        <w:rPr>
          <w:rFonts w:eastAsiaTheme="minorEastAsia"/>
          <w:color w:val="000000" w:themeColor="text1"/>
          <w:sz w:val="24"/>
          <w:szCs w:val="24"/>
          <w:lang w:val="lv-LV"/>
        </w:rPr>
      </w:pPr>
    </w:p>
    <w:p w14:paraId="26C07ED3" w14:textId="77777777" w:rsidR="00FA06BD" w:rsidRDefault="00FA06BD" w:rsidP="00FA06BD">
      <w:pPr>
        <w:jc w:val="center"/>
        <w:rPr>
          <w:rFonts w:eastAsiaTheme="minorEastAsia"/>
          <w:color w:val="000000" w:themeColor="text1"/>
          <w:sz w:val="24"/>
          <w:szCs w:val="24"/>
          <w:lang w:val="lv-LV"/>
        </w:rPr>
      </w:pPr>
    </w:p>
    <w:p w14:paraId="41CE223E" w14:textId="77777777" w:rsidR="00FA06BD" w:rsidRDefault="00FA06BD" w:rsidP="00FA06BD">
      <w:pPr>
        <w:jc w:val="center"/>
        <w:rPr>
          <w:rFonts w:eastAsiaTheme="minorEastAsia"/>
          <w:color w:val="000000" w:themeColor="text1"/>
          <w:sz w:val="24"/>
          <w:szCs w:val="24"/>
          <w:lang w:val="lv-LV"/>
        </w:rPr>
      </w:pPr>
    </w:p>
    <w:p w14:paraId="1C048A34" w14:textId="77777777" w:rsidR="00FA06BD" w:rsidRDefault="00FA06BD" w:rsidP="00FA06BD">
      <w:pPr>
        <w:jc w:val="center"/>
        <w:rPr>
          <w:rFonts w:eastAsiaTheme="minorEastAsia"/>
          <w:color w:val="000000" w:themeColor="text1"/>
          <w:sz w:val="24"/>
          <w:szCs w:val="24"/>
          <w:lang w:val="lv-LV"/>
        </w:rPr>
      </w:pPr>
    </w:p>
    <w:p w14:paraId="7536B305" w14:textId="77777777" w:rsidR="00FA06BD" w:rsidRDefault="00FA06BD" w:rsidP="00FA06BD">
      <w:pPr>
        <w:jc w:val="center"/>
        <w:rPr>
          <w:rFonts w:eastAsiaTheme="minorEastAsia"/>
          <w:color w:val="000000" w:themeColor="text1"/>
          <w:sz w:val="24"/>
          <w:szCs w:val="24"/>
          <w:lang w:val="lv-LV"/>
        </w:rPr>
      </w:pPr>
    </w:p>
    <w:p w14:paraId="4E7EC79E" w14:textId="77777777" w:rsidR="00FA06BD" w:rsidRPr="00FA06BD" w:rsidRDefault="00FA06BD" w:rsidP="00FA06BD">
      <w:pPr>
        <w:jc w:val="center"/>
        <w:rPr>
          <w:rFonts w:eastAsiaTheme="minorEastAsia"/>
          <w:color w:val="000000" w:themeColor="text1"/>
          <w:sz w:val="24"/>
          <w:szCs w:val="24"/>
          <w:lang w:val="lv-LV"/>
        </w:rPr>
      </w:pPr>
    </w:p>
    <w:p w14:paraId="7531E0C8" w14:textId="5D8F3775" w:rsidR="6A346AFC" w:rsidRDefault="475F1BDC" w:rsidP="475F1BDC">
      <w:pPr>
        <w:pStyle w:val="ListParagraph"/>
        <w:numPr>
          <w:ilvl w:val="0"/>
          <w:numId w:val="3"/>
        </w:numPr>
        <w:jc w:val="center"/>
        <w:rPr>
          <w:rFonts w:eastAsiaTheme="minorEastAsia"/>
          <w:color w:val="000000" w:themeColor="text1"/>
          <w:sz w:val="24"/>
          <w:szCs w:val="24"/>
          <w:lang w:val="lv-LV"/>
        </w:rPr>
      </w:pPr>
      <w:r w:rsidRPr="475F1BDC">
        <w:rPr>
          <w:rFonts w:ascii="Times New Roman" w:eastAsia="Times New Roman" w:hAnsi="Times New Roman" w:cs="Times New Roman"/>
          <w:color w:val="000000" w:themeColor="text1"/>
          <w:sz w:val="24"/>
          <w:szCs w:val="24"/>
          <w:lang w:val="lv-LV"/>
        </w:rPr>
        <w:lastRenderedPageBreak/>
        <w:t>Lai atvērtu kādu no informāciju saturošām tabulām ir jāizvēlas un jānospiež piederīgā poga (skatīt 16. attēlu)</w:t>
      </w:r>
    </w:p>
    <w:p w14:paraId="779B6611" w14:textId="69C2E10E" w:rsidR="6A346AFC" w:rsidRDefault="6A346AFC" w:rsidP="6A346AFC">
      <w:pPr>
        <w:jc w:val="center"/>
      </w:pPr>
      <w:r>
        <w:rPr>
          <w:noProof/>
          <w:lang w:val="lv-LV" w:eastAsia="lv-LV"/>
        </w:rPr>
        <w:drawing>
          <wp:inline distT="0" distB="0" distL="0" distR="0" wp14:anchorId="5C9BD8BA" wp14:editId="53B28631">
            <wp:extent cx="1990725" cy="4572000"/>
            <wp:effectExtent l="0" t="0" r="0" b="0"/>
            <wp:docPr id="1892410712" name="Picture 189241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90725" cy="4572000"/>
                    </a:xfrm>
                    <a:prstGeom prst="rect">
                      <a:avLst/>
                    </a:prstGeom>
                  </pic:spPr>
                </pic:pic>
              </a:graphicData>
            </a:graphic>
          </wp:inline>
        </w:drawing>
      </w:r>
    </w:p>
    <w:p w14:paraId="75520B6E" w14:textId="78C6B060" w:rsidR="6A346AFC" w:rsidRPr="00FA06BD" w:rsidRDefault="475F1BDC" w:rsidP="475F1BDC">
      <w:pPr>
        <w:pStyle w:val="ListParagraph"/>
        <w:numPr>
          <w:ilvl w:val="0"/>
          <w:numId w:val="6"/>
        </w:numPr>
        <w:jc w:val="center"/>
        <w:rPr>
          <w:rFonts w:eastAsiaTheme="minorEastAsia"/>
          <w:color w:val="000000" w:themeColor="text1"/>
          <w:sz w:val="24"/>
          <w:szCs w:val="24"/>
          <w:lang w:val="lv-LV"/>
        </w:rPr>
      </w:pPr>
      <w:r w:rsidRPr="475F1BDC">
        <w:rPr>
          <w:rFonts w:ascii="Times New Roman" w:eastAsia="Times New Roman" w:hAnsi="Times New Roman" w:cs="Times New Roman"/>
          <w:color w:val="000000" w:themeColor="text1"/>
          <w:sz w:val="24"/>
          <w:szCs w:val="24"/>
          <w:lang w:val="lv-LV"/>
        </w:rPr>
        <w:t xml:space="preserve">Att. </w:t>
      </w:r>
      <w:r w:rsidRPr="007C3810">
        <w:rPr>
          <w:rFonts w:ascii="Times New Roman" w:eastAsia="Times New Roman" w:hAnsi="Times New Roman" w:cs="Times New Roman"/>
          <w:b/>
          <w:color w:val="000000" w:themeColor="text1"/>
          <w:sz w:val="24"/>
          <w:szCs w:val="24"/>
          <w:lang w:val="lv-LV"/>
        </w:rPr>
        <w:t>Tabulu izvēlnes pogas</w:t>
      </w:r>
    </w:p>
    <w:p w14:paraId="70BCDB87" w14:textId="77777777" w:rsidR="00FA06BD" w:rsidRDefault="00FA06BD" w:rsidP="00FA06BD">
      <w:pPr>
        <w:jc w:val="center"/>
        <w:rPr>
          <w:rFonts w:eastAsiaTheme="minorEastAsia"/>
          <w:color w:val="000000" w:themeColor="text1"/>
          <w:sz w:val="24"/>
          <w:szCs w:val="24"/>
          <w:lang w:val="lv-LV"/>
        </w:rPr>
      </w:pPr>
    </w:p>
    <w:p w14:paraId="1A14E219" w14:textId="77777777" w:rsidR="00FA06BD" w:rsidRDefault="00FA06BD" w:rsidP="00FA06BD">
      <w:pPr>
        <w:jc w:val="center"/>
        <w:rPr>
          <w:rFonts w:eastAsiaTheme="minorEastAsia"/>
          <w:color w:val="000000" w:themeColor="text1"/>
          <w:sz w:val="24"/>
          <w:szCs w:val="24"/>
          <w:lang w:val="lv-LV"/>
        </w:rPr>
      </w:pPr>
    </w:p>
    <w:p w14:paraId="2E3287B0" w14:textId="77777777" w:rsidR="00FA06BD" w:rsidRDefault="00FA06BD" w:rsidP="00FA06BD">
      <w:pPr>
        <w:jc w:val="center"/>
        <w:rPr>
          <w:rFonts w:eastAsiaTheme="minorEastAsia"/>
          <w:color w:val="000000" w:themeColor="text1"/>
          <w:sz w:val="24"/>
          <w:szCs w:val="24"/>
          <w:lang w:val="lv-LV"/>
        </w:rPr>
      </w:pPr>
    </w:p>
    <w:p w14:paraId="638C4407" w14:textId="77777777" w:rsidR="00FA06BD" w:rsidRDefault="00FA06BD" w:rsidP="00FA06BD">
      <w:pPr>
        <w:jc w:val="center"/>
        <w:rPr>
          <w:rFonts w:eastAsiaTheme="minorEastAsia"/>
          <w:color w:val="000000" w:themeColor="text1"/>
          <w:sz w:val="24"/>
          <w:szCs w:val="24"/>
          <w:lang w:val="lv-LV"/>
        </w:rPr>
      </w:pPr>
    </w:p>
    <w:p w14:paraId="171A9943" w14:textId="77777777" w:rsidR="00FA06BD" w:rsidRDefault="00FA06BD" w:rsidP="00FA06BD">
      <w:pPr>
        <w:jc w:val="center"/>
        <w:rPr>
          <w:rFonts w:eastAsiaTheme="minorEastAsia"/>
          <w:color w:val="000000" w:themeColor="text1"/>
          <w:sz w:val="24"/>
          <w:szCs w:val="24"/>
          <w:lang w:val="lv-LV"/>
        </w:rPr>
      </w:pPr>
    </w:p>
    <w:p w14:paraId="72765536" w14:textId="77777777" w:rsidR="00FA06BD" w:rsidRDefault="00FA06BD" w:rsidP="00FA06BD">
      <w:pPr>
        <w:jc w:val="center"/>
        <w:rPr>
          <w:rFonts w:eastAsiaTheme="minorEastAsia"/>
          <w:color w:val="000000" w:themeColor="text1"/>
          <w:sz w:val="24"/>
          <w:szCs w:val="24"/>
          <w:lang w:val="lv-LV"/>
        </w:rPr>
      </w:pPr>
    </w:p>
    <w:p w14:paraId="40AFE976" w14:textId="77777777" w:rsidR="00FA06BD" w:rsidRDefault="00FA06BD" w:rsidP="00FA06BD">
      <w:pPr>
        <w:jc w:val="center"/>
        <w:rPr>
          <w:rFonts w:eastAsiaTheme="minorEastAsia"/>
          <w:color w:val="000000" w:themeColor="text1"/>
          <w:sz w:val="24"/>
          <w:szCs w:val="24"/>
          <w:lang w:val="lv-LV"/>
        </w:rPr>
      </w:pPr>
    </w:p>
    <w:p w14:paraId="379C1CA0" w14:textId="77777777" w:rsidR="00FA06BD" w:rsidRDefault="00FA06BD" w:rsidP="00FA06BD">
      <w:pPr>
        <w:jc w:val="center"/>
        <w:rPr>
          <w:rFonts w:eastAsiaTheme="minorEastAsia"/>
          <w:color w:val="000000" w:themeColor="text1"/>
          <w:sz w:val="24"/>
          <w:szCs w:val="24"/>
          <w:lang w:val="lv-LV"/>
        </w:rPr>
      </w:pPr>
    </w:p>
    <w:p w14:paraId="7B02E7E9" w14:textId="77777777" w:rsidR="00FA06BD" w:rsidRDefault="00FA06BD" w:rsidP="00FA06BD">
      <w:pPr>
        <w:jc w:val="center"/>
        <w:rPr>
          <w:rFonts w:eastAsiaTheme="minorEastAsia"/>
          <w:color w:val="000000" w:themeColor="text1"/>
          <w:sz w:val="24"/>
          <w:szCs w:val="24"/>
          <w:lang w:val="lv-LV"/>
        </w:rPr>
      </w:pPr>
    </w:p>
    <w:p w14:paraId="3987C1EB" w14:textId="77777777" w:rsidR="00FA06BD" w:rsidRDefault="00FA06BD" w:rsidP="00FA06BD">
      <w:pPr>
        <w:jc w:val="center"/>
        <w:rPr>
          <w:rFonts w:eastAsiaTheme="minorEastAsia"/>
          <w:color w:val="000000" w:themeColor="text1"/>
          <w:sz w:val="24"/>
          <w:szCs w:val="24"/>
          <w:lang w:val="lv-LV"/>
        </w:rPr>
      </w:pPr>
    </w:p>
    <w:p w14:paraId="282719FB" w14:textId="77777777" w:rsidR="00FA06BD" w:rsidRPr="00FA06BD" w:rsidRDefault="00FA06BD" w:rsidP="00FA06BD">
      <w:pPr>
        <w:jc w:val="center"/>
        <w:rPr>
          <w:rFonts w:eastAsiaTheme="minorEastAsia"/>
          <w:color w:val="000000" w:themeColor="text1"/>
          <w:sz w:val="24"/>
          <w:szCs w:val="24"/>
          <w:lang w:val="lv-LV"/>
        </w:rPr>
      </w:pPr>
    </w:p>
    <w:p w14:paraId="01207597" w14:textId="4BDCC690" w:rsidR="6A346AFC" w:rsidRDefault="475F1BDC" w:rsidP="475F1BDC">
      <w:pPr>
        <w:pStyle w:val="ListParagraph"/>
        <w:numPr>
          <w:ilvl w:val="0"/>
          <w:numId w:val="3"/>
        </w:numPr>
        <w:jc w:val="center"/>
        <w:rPr>
          <w:rFonts w:eastAsiaTheme="minorEastAsia"/>
          <w:color w:val="000000" w:themeColor="text1"/>
          <w:sz w:val="24"/>
          <w:szCs w:val="24"/>
          <w:lang w:val="lv-LV"/>
        </w:rPr>
      </w:pPr>
      <w:r w:rsidRPr="475F1BDC">
        <w:rPr>
          <w:rFonts w:ascii="Times New Roman" w:eastAsia="Times New Roman" w:hAnsi="Times New Roman" w:cs="Times New Roman"/>
          <w:color w:val="000000" w:themeColor="text1"/>
          <w:sz w:val="24"/>
          <w:szCs w:val="24"/>
          <w:lang w:val="lv-LV"/>
        </w:rPr>
        <w:lastRenderedPageBreak/>
        <w:t>Ja nav vēl izvelēta kāda no tabulām tiek uzrādīta tabulu izvades funkcijas standarta vērtība (skatīt 17. attēlu)</w:t>
      </w:r>
    </w:p>
    <w:p w14:paraId="333C4451" w14:textId="41251E6E" w:rsidR="6A346AFC" w:rsidRDefault="6A346AFC" w:rsidP="6A346AFC">
      <w:pPr>
        <w:jc w:val="center"/>
        <w:rPr>
          <w:rFonts w:ascii="Times New Roman" w:eastAsia="Times New Roman" w:hAnsi="Times New Roman" w:cs="Times New Roman"/>
          <w:color w:val="000000" w:themeColor="text1"/>
          <w:sz w:val="24"/>
          <w:szCs w:val="24"/>
          <w:lang w:val="lv-LV"/>
        </w:rPr>
      </w:pPr>
      <w:r>
        <w:rPr>
          <w:noProof/>
          <w:lang w:val="lv-LV" w:eastAsia="lv-LV"/>
        </w:rPr>
        <w:drawing>
          <wp:inline distT="0" distB="0" distL="0" distR="0" wp14:anchorId="2CB4EAA4" wp14:editId="706977D1">
            <wp:extent cx="1857375" cy="4572000"/>
            <wp:effectExtent l="0" t="0" r="0" b="0"/>
            <wp:docPr id="1113037338" name="Picture 111303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57375" cy="4572000"/>
                    </a:xfrm>
                    <a:prstGeom prst="rect">
                      <a:avLst/>
                    </a:prstGeom>
                  </pic:spPr>
                </pic:pic>
              </a:graphicData>
            </a:graphic>
          </wp:inline>
        </w:drawing>
      </w:r>
    </w:p>
    <w:p w14:paraId="1F7013EC" w14:textId="03BC04CC" w:rsidR="6A346AFC" w:rsidRPr="00FA06BD" w:rsidRDefault="475F1BDC" w:rsidP="00FA06BD">
      <w:pPr>
        <w:pStyle w:val="ListParagraph"/>
        <w:numPr>
          <w:ilvl w:val="0"/>
          <w:numId w:val="6"/>
        </w:numPr>
        <w:jc w:val="center"/>
        <w:rPr>
          <w:rFonts w:ascii="Times New Roman" w:eastAsia="Times New Roman" w:hAnsi="Times New Roman" w:cs="Times New Roman"/>
          <w:color w:val="000000" w:themeColor="text1"/>
          <w:sz w:val="24"/>
          <w:szCs w:val="24"/>
          <w:lang w:val="lv-LV"/>
        </w:rPr>
      </w:pPr>
      <w:r w:rsidRPr="00FA06BD">
        <w:rPr>
          <w:rFonts w:ascii="Times New Roman" w:eastAsia="Times New Roman" w:hAnsi="Times New Roman" w:cs="Times New Roman"/>
          <w:color w:val="000000" w:themeColor="text1"/>
          <w:sz w:val="24"/>
          <w:szCs w:val="24"/>
          <w:lang w:val="lv-LV"/>
        </w:rPr>
        <w:t xml:space="preserve">Att. </w:t>
      </w:r>
      <w:r w:rsidRPr="007C3810">
        <w:rPr>
          <w:rFonts w:ascii="Times New Roman" w:eastAsia="Times New Roman" w:hAnsi="Times New Roman" w:cs="Times New Roman"/>
          <w:b/>
          <w:color w:val="000000" w:themeColor="text1"/>
          <w:sz w:val="24"/>
          <w:szCs w:val="24"/>
          <w:lang w:val="lv-LV"/>
        </w:rPr>
        <w:t>Tabulu izvades funkcijas standarta vērtība</w:t>
      </w:r>
    </w:p>
    <w:p w14:paraId="7F1C8234" w14:textId="77777777" w:rsidR="00FA06BD" w:rsidRDefault="00FA06BD" w:rsidP="00FA06BD">
      <w:pPr>
        <w:jc w:val="center"/>
        <w:rPr>
          <w:rFonts w:eastAsiaTheme="minorEastAsia"/>
          <w:color w:val="000000" w:themeColor="text1"/>
          <w:sz w:val="24"/>
          <w:szCs w:val="24"/>
          <w:lang w:val="lv-LV"/>
        </w:rPr>
      </w:pPr>
    </w:p>
    <w:p w14:paraId="4F9E05B6" w14:textId="77777777" w:rsidR="00FA06BD" w:rsidRDefault="00FA06BD" w:rsidP="00FA06BD">
      <w:pPr>
        <w:jc w:val="center"/>
        <w:rPr>
          <w:rFonts w:eastAsiaTheme="minorEastAsia"/>
          <w:color w:val="000000" w:themeColor="text1"/>
          <w:sz w:val="24"/>
          <w:szCs w:val="24"/>
          <w:lang w:val="lv-LV"/>
        </w:rPr>
      </w:pPr>
    </w:p>
    <w:p w14:paraId="7C4E0A21" w14:textId="77777777" w:rsidR="00FA06BD" w:rsidRDefault="00FA06BD" w:rsidP="00FA06BD">
      <w:pPr>
        <w:jc w:val="center"/>
        <w:rPr>
          <w:rFonts w:eastAsiaTheme="minorEastAsia"/>
          <w:color w:val="000000" w:themeColor="text1"/>
          <w:sz w:val="24"/>
          <w:szCs w:val="24"/>
          <w:lang w:val="lv-LV"/>
        </w:rPr>
      </w:pPr>
    </w:p>
    <w:p w14:paraId="58E78D39" w14:textId="77777777" w:rsidR="00FA06BD" w:rsidRDefault="00FA06BD" w:rsidP="00FA06BD">
      <w:pPr>
        <w:jc w:val="center"/>
        <w:rPr>
          <w:rFonts w:eastAsiaTheme="minorEastAsia"/>
          <w:color w:val="000000" w:themeColor="text1"/>
          <w:sz w:val="24"/>
          <w:szCs w:val="24"/>
          <w:lang w:val="lv-LV"/>
        </w:rPr>
      </w:pPr>
    </w:p>
    <w:p w14:paraId="462199A6" w14:textId="77777777" w:rsidR="00FA06BD" w:rsidRDefault="00FA06BD" w:rsidP="00FA06BD">
      <w:pPr>
        <w:jc w:val="center"/>
        <w:rPr>
          <w:rFonts w:eastAsiaTheme="minorEastAsia"/>
          <w:color w:val="000000" w:themeColor="text1"/>
          <w:sz w:val="24"/>
          <w:szCs w:val="24"/>
          <w:lang w:val="lv-LV"/>
        </w:rPr>
      </w:pPr>
    </w:p>
    <w:p w14:paraId="12105C42" w14:textId="77777777" w:rsidR="00FA06BD" w:rsidRDefault="00FA06BD" w:rsidP="00FA06BD">
      <w:pPr>
        <w:jc w:val="center"/>
        <w:rPr>
          <w:rFonts w:eastAsiaTheme="minorEastAsia"/>
          <w:color w:val="000000" w:themeColor="text1"/>
          <w:sz w:val="24"/>
          <w:szCs w:val="24"/>
          <w:lang w:val="lv-LV"/>
        </w:rPr>
      </w:pPr>
    </w:p>
    <w:p w14:paraId="18B0197C" w14:textId="77777777" w:rsidR="00FA06BD" w:rsidRDefault="00FA06BD" w:rsidP="00FA06BD">
      <w:pPr>
        <w:jc w:val="center"/>
        <w:rPr>
          <w:rFonts w:eastAsiaTheme="minorEastAsia"/>
          <w:color w:val="000000" w:themeColor="text1"/>
          <w:sz w:val="24"/>
          <w:szCs w:val="24"/>
          <w:lang w:val="lv-LV"/>
        </w:rPr>
      </w:pPr>
    </w:p>
    <w:p w14:paraId="36CE64CB" w14:textId="77777777" w:rsidR="00FA06BD" w:rsidRDefault="00FA06BD" w:rsidP="00FA06BD">
      <w:pPr>
        <w:jc w:val="center"/>
        <w:rPr>
          <w:rFonts w:eastAsiaTheme="minorEastAsia"/>
          <w:color w:val="000000" w:themeColor="text1"/>
          <w:sz w:val="24"/>
          <w:szCs w:val="24"/>
          <w:lang w:val="lv-LV"/>
        </w:rPr>
      </w:pPr>
    </w:p>
    <w:p w14:paraId="26FD82CF" w14:textId="77777777" w:rsidR="00FA06BD" w:rsidRDefault="00FA06BD" w:rsidP="00FA06BD">
      <w:pPr>
        <w:jc w:val="center"/>
        <w:rPr>
          <w:rFonts w:eastAsiaTheme="minorEastAsia"/>
          <w:color w:val="000000" w:themeColor="text1"/>
          <w:sz w:val="24"/>
          <w:szCs w:val="24"/>
          <w:lang w:val="lv-LV"/>
        </w:rPr>
      </w:pPr>
    </w:p>
    <w:p w14:paraId="6690087A" w14:textId="77777777" w:rsidR="00FA06BD" w:rsidRDefault="00FA06BD" w:rsidP="00FA06BD">
      <w:pPr>
        <w:jc w:val="center"/>
        <w:rPr>
          <w:rFonts w:eastAsiaTheme="minorEastAsia"/>
          <w:color w:val="000000" w:themeColor="text1"/>
          <w:sz w:val="24"/>
          <w:szCs w:val="24"/>
          <w:lang w:val="lv-LV"/>
        </w:rPr>
      </w:pPr>
    </w:p>
    <w:p w14:paraId="3EA222E3" w14:textId="77777777" w:rsidR="00FA06BD" w:rsidRPr="00FA06BD" w:rsidRDefault="00FA06BD" w:rsidP="00FA06BD">
      <w:pPr>
        <w:jc w:val="center"/>
        <w:rPr>
          <w:rFonts w:eastAsiaTheme="minorEastAsia"/>
          <w:color w:val="000000" w:themeColor="text1"/>
          <w:sz w:val="24"/>
          <w:szCs w:val="24"/>
          <w:lang w:val="lv-LV"/>
        </w:rPr>
      </w:pPr>
    </w:p>
    <w:p w14:paraId="69AA73D0" w14:textId="351344A9" w:rsidR="6A346AFC" w:rsidRDefault="475F1BDC" w:rsidP="475F1BDC">
      <w:pPr>
        <w:pStyle w:val="ListParagraph"/>
        <w:numPr>
          <w:ilvl w:val="0"/>
          <w:numId w:val="3"/>
        </w:numPr>
        <w:jc w:val="center"/>
        <w:rPr>
          <w:rFonts w:eastAsiaTheme="minorEastAsia"/>
          <w:color w:val="000000" w:themeColor="text1"/>
          <w:sz w:val="24"/>
          <w:szCs w:val="24"/>
          <w:lang w:val="lv-LV"/>
        </w:rPr>
      </w:pPr>
      <w:r w:rsidRPr="475F1BDC">
        <w:rPr>
          <w:rFonts w:ascii="Times New Roman" w:eastAsia="Times New Roman" w:hAnsi="Times New Roman" w:cs="Times New Roman"/>
          <w:color w:val="000000" w:themeColor="text1"/>
          <w:sz w:val="24"/>
          <w:szCs w:val="24"/>
          <w:lang w:val="lv-LV"/>
        </w:rPr>
        <w:lastRenderedPageBreak/>
        <w:t>Izvēloties kādu no tabulām tās rezultāts tiek parādīts standarta vērtības vietā. (skatīt 18. attēlu)</w:t>
      </w:r>
    </w:p>
    <w:p w14:paraId="3132CDC8" w14:textId="08EC888D" w:rsidR="6A346AFC" w:rsidRDefault="6A346AFC" w:rsidP="6A346AFC">
      <w:pPr>
        <w:jc w:val="center"/>
        <w:rPr>
          <w:rFonts w:ascii="Times New Roman" w:eastAsia="Times New Roman" w:hAnsi="Times New Roman" w:cs="Times New Roman"/>
          <w:color w:val="000000" w:themeColor="text1"/>
          <w:sz w:val="24"/>
          <w:szCs w:val="24"/>
          <w:lang w:val="lv-LV"/>
        </w:rPr>
      </w:pPr>
      <w:r>
        <w:rPr>
          <w:noProof/>
          <w:lang w:val="lv-LV" w:eastAsia="lv-LV"/>
        </w:rPr>
        <w:drawing>
          <wp:inline distT="0" distB="0" distL="0" distR="0" wp14:anchorId="00995632" wp14:editId="7C7E292F">
            <wp:extent cx="3419475" cy="4572000"/>
            <wp:effectExtent l="0" t="0" r="0" b="0"/>
            <wp:docPr id="1754828982" name="Picture 1754828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419475" cy="4572000"/>
                    </a:xfrm>
                    <a:prstGeom prst="rect">
                      <a:avLst/>
                    </a:prstGeom>
                  </pic:spPr>
                </pic:pic>
              </a:graphicData>
            </a:graphic>
          </wp:inline>
        </w:drawing>
      </w:r>
    </w:p>
    <w:p w14:paraId="02628DA8" w14:textId="2CEA4BFC" w:rsidR="6A346AFC" w:rsidRPr="00FA06BD" w:rsidRDefault="475F1BDC" w:rsidP="00FA06BD">
      <w:pPr>
        <w:pStyle w:val="ListParagraph"/>
        <w:numPr>
          <w:ilvl w:val="0"/>
          <w:numId w:val="6"/>
        </w:numPr>
        <w:jc w:val="center"/>
        <w:rPr>
          <w:rFonts w:ascii="Times New Roman" w:eastAsia="Times New Roman" w:hAnsi="Times New Roman" w:cs="Times New Roman"/>
          <w:color w:val="000000" w:themeColor="text1"/>
          <w:sz w:val="24"/>
          <w:szCs w:val="24"/>
          <w:lang w:val="lv-LV"/>
        </w:rPr>
      </w:pPr>
      <w:r w:rsidRPr="00FA06BD">
        <w:rPr>
          <w:rFonts w:ascii="Times New Roman" w:eastAsia="Times New Roman" w:hAnsi="Times New Roman" w:cs="Times New Roman"/>
          <w:color w:val="000000" w:themeColor="text1"/>
          <w:sz w:val="24"/>
          <w:szCs w:val="24"/>
          <w:lang w:val="lv-LV"/>
        </w:rPr>
        <w:t xml:space="preserve">Att. </w:t>
      </w:r>
      <w:r w:rsidRPr="007C3810">
        <w:rPr>
          <w:rFonts w:ascii="Times New Roman" w:eastAsia="Times New Roman" w:hAnsi="Times New Roman" w:cs="Times New Roman"/>
          <w:b/>
          <w:color w:val="000000" w:themeColor="text1"/>
          <w:sz w:val="24"/>
          <w:szCs w:val="24"/>
          <w:lang w:val="lv-LV"/>
        </w:rPr>
        <w:t>Tabulas izvadīšanas rezultāta piemērs</w:t>
      </w:r>
    </w:p>
    <w:p w14:paraId="6D212DE3"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2B2E77A0"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30B011AA"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6DA266BE"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0A4C8BE0"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359EC5CD"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27171082"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3AE10632"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65B78421"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4C54C945"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6BBA2964" w14:textId="77777777" w:rsidR="00FA06BD" w:rsidRPr="00FA06BD" w:rsidRDefault="00FA06BD" w:rsidP="00FA06BD">
      <w:pPr>
        <w:jc w:val="center"/>
        <w:rPr>
          <w:rFonts w:ascii="Times New Roman" w:eastAsia="Times New Roman" w:hAnsi="Times New Roman" w:cs="Times New Roman"/>
          <w:color w:val="000000" w:themeColor="text1"/>
          <w:sz w:val="24"/>
          <w:szCs w:val="24"/>
          <w:lang w:val="lv-LV"/>
        </w:rPr>
      </w:pPr>
    </w:p>
    <w:p w14:paraId="0091311B" w14:textId="250332E4" w:rsidR="475F1BDC" w:rsidRDefault="475F1BDC" w:rsidP="475F1BDC">
      <w:pPr>
        <w:pStyle w:val="ListParagraph"/>
        <w:numPr>
          <w:ilvl w:val="0"/>
          <w:numId w:val="3"/>
        </w:numPr>
        <w:jc w:val="center"/>
        <w:rPr>
          <w:rFonts w:eastAsiaTheme="minorEastAsia"/>
          <w:color w:val="000000" w:themeColor="text1"/>
          <w:sz w:val="24"/>
          <w:szCs w:val="24"/>
          <w:lang w:val="lv-LV"/>
        </w:rPr>
      </w:pPr>
      <w:r w:rsidRPr="475F1BDC">
        <w:rPr>
          <w:rFonts w:ascii="Times New Roman" w:eastAsia="Times New Roman" w:hAnsi="Times New Roman" w:cs="Times New Roman"/>
          <w:color w:val="000000" w:themeColor="text1"/>
          <w:sz w:val="24"/>
          <w:szCs w:val="24"/>
          <w:lang w:val="lv-LV"/>
        </w:rPr>
        <w:lastRenderedPageBreak/>
        <w:t>Lai atvērtu kalkulatoru aprēķinu veikšanai jānospiež zilā poga. (skatīt 19. attēlu)</w:t>
      </w:r>
    </w:p>
    <w:p w14:paraId="4909BD1B" w14:textId="457F2591" w:rsidR="475F1BDC" w:rsidRDefault="475F1BDC" w:rsidP="475F1BDC">
      <w:pPr>
        <w:jc w:val="center"/>
        <w:rPr>
          <w:rFonts w:ascii="Times New Roman" w:eastAsia="Times New Roman" w:hAnsi="Times New Roman" w:cs="Times New Roman"/>
          <w:color w:val="000000" w:themeColor="text1"/>
          <w:sz w:val="24"/>
          <w:szCs w:val="24"/>
          <w:lang w:val="lv-LV"/>
        </w:rPr>
      </w:pPr>
      <w:r>
        <w:rPr>
          <w:noProof/>
          <w:lang w:val="lv-LV" w:eastAsia="lv-LV"/>
        </w:rPr>
        <w:drawing>
          <wp:inline distT="0" distB="0" distL="0" distR="0" wp14:anchorId="26140B33" wp14:editId="37009FDF">
            <wp:extent cx="3533775" cy="4572000"/>
            <wp:effectExtent l="0" t="0" r="0" b="0"/>
            <wp:docPr id="872555017" name="Picture 87255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533775" cy="4572000"/>
                    </a:xfrm>
                    <a:prstGeom prst="rect">
                      <a:avLst/>
                    </a:prstGeom>
                  </pic:spPr>
                </pic:pic>
              </a:graphicData>
            </a:graphic>
          </wp:inline>
        </w:drawing>
      </w:r>
    </w:p>
    <w:p w14:paraId="3C671937" w14:textId="34FE145E" w:rsidR="475F1BDC" w:rsidRPr="00FA06BD" w:rsidRDefault="475F1BDC" w:rsidP="00FA06BD">
      <w:pPr>
        <w:pStyle w:val="ListParagraph"/>
        <w:numPr>
          <w:ilvl w:val="0"/>
          <w:numId w:val="6"/>
        </w:numPr>
        <w:jc w:val="center"/>
        <w:rPr>
          <w:rFonts w:ascii="Times New Roman" w:eastAsia="Times New Roman" w:hAnsi="Times New Roman" w:cs="Times New Roman"/>
          <w:color w:val="000000" w:themeColor="text1"/>
          <w:sz w:val="24"/>
          <w:szCs w:val="24"/>
          <w:lang w:val="lv-LV"/>
        </w:rPr>
      </w:pPr>
      <w:r w:rsidRPr="00FA06BD">
        <w:rPr>
          <w:rFonts w:ascii="Times New Roman" w:eastAsia="Times New Roman" w:hAnsi="Times New Roman" w:cs="Times New Roman"/>
          <w:color w:val="000000" w:themeColor="text1"/>
          <w:sz w:val="24"/>
          <w:szCs w:val="24"/>
          <w:lang w:val="lv-LV"/>
        </w:rPr>
        <w:t xml:space="preserve">Att. </w:t>
      </w:r>
      <w:r w:rsidRPr="007C3810">
        <w:rPr>
          <w:rFonts w:ascii="Times New Roman" w:eastAsia="Times New Roman" w:hAnsi="Times New Roman" w:cs="Times New Roman"/>
          <w:b/>
          <w:color w:val="000000" w:themeColor="text1"/>
          <w:sz w:val="24"/>
          <w:szCs w:val="24"/>
          <w:lang w:val="lv-LV"/>
        </w:rPr>
        <w:t>Zila poga lapas labajā malā, kas atver kalkulatoru</w:t>
      </w:r>
    </w:p>
    <w:p w14:paraId="5FD2CC8D"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51CF665B"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1C9683B5"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554777A4"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31C5B3F5"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08958EA1"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6C8D7B0C"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0AB65CEB"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11176A08"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4A4B7365"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4B96D643" w14:textId="77777777" w:rsidR="00FA06BD" w:rsidRPr="00FA06BD" w:rsidRDefault="00FA06BD" w:rsidP="00FA06BD">
      <w:pPr>
        <w:jc w:val="center"/>
        <w:rPr>
          <w:rFonts w:ascii="Times New Roman" w:eastAsia="Times New Roman" w:hAnsi="Times New Roman" w:cs="Times New Roman"/>
          <w:color w:val="000000" w:themeColor="text1"/>
          <w:sz w:val="24"/>
          <w:szCs w:val="24"/>
          <w:lang w:val="lv-LV"/>
        </w:rPr>
      </w:pPr>
    </w:p>
    <w:p w14:paraId="60740ABE" w14:textId="08DF7FBF" w:rsidR="475F1BDC" w:rsidRDefault="475F1BDC" w:rsidP="475F1BDC">
      <w:pPr>
        <w:pStyle w:val="ListParagraph"/>
        <w:numPr>
          <w:ilvl w:val="0"/>
          <w:numId w:val="3"/>
        </w:numPr>
        <w:jc w:val="center"/>
        <w:rPr>
          <w:rFonts w:eastAsiaTheme="minorEastAsia"/>
          <w:color w:val="000000" w:themeColor="text1"/>
          <w:sz w:val="24"/>
          <w:szCs w:val="24"/>
          <w:lang w:val="lv-LV"/>
        </w:rPr>
      </w:pPr>
      <w:r w:rsidRPr="475F1BDC">
        <w:rPr>
          <w:rFonts w:ascii="Times New Roman" w:eastAsia="Times New Roman" w:hAnsi="Times New Roman" w:cs="Times New Roman"/>
          <w:color w:val="000000" w:themeColor="text1"/>
          <w:sz w:val="24"/>
          <w:szCs w:val="24"/>
          <w:lang w:val="lv-LV"/>
        </w:rPr>
        <w:lastRenderedPageBreak/>
        <w:t>Ar atvērtu kalkulatoru var veikt vēlamos aprēķinus vai nospiest zilo pogu, lai aizvērtu kalkulatoru (skatīt 20. attēlu)</w:t>
      </w:r>
    </w:p>
    <w:p w14:paraId="4A67812C" w14:textId="79FA0620" w:rsidR="475F1BDC" w:rsidRDefault="475F1BDC" w:rsidP="475F1BDC">
      <w:pPr>
        <w:jc w:val="center"/>
      </w:pPr>
      <w:r>
        <w:rPr>
          <w:noProof/>
          <w:lang w:val="lv-LV" w:eastAsia="lv-LV"/>
        </w:rPr>
        <w:drawing>
          <wp:inline distT="0" distB="0" distL="0" distR="0" wp14:anchorId="4C78EDF5" wp14:editId="243D7A97">
            <wp:extent cx="2343150" cy="4572000"/>
            <wp:effectExtent l="0" t="0" r="0" b="0"/>
            <wp:docPr id="918232178" name="Picture 91823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43150" cy="4572000"/>
                    </a:xfrm>
                    <a:prstGeom prst="rect">
                      <a:avLst/>
                    </a:prstGeom>
                  </pic:spPr>
                </pic:pic>
              </a:graphicData>
            </a:graphic>
          </wp:inline>
        </w:drawing>
      </w:r>
    </w:p>
    <w:p w14:paraId="17099B65" w14:textId="38CAE352" w:rsidR="475F1BDC" w:rsidRPr="00FA06BD" w:rsidRDefault="475F1BDC" w:rsidP="00FA06BD">
      <w:pPr>
        <w:pStyle w:val="ListParagraph"/>
        <w:numPr>
          <w:ilvl w:val="0"/>
          <w:numId w:val="6"/>
        </w:numPr>
        <w:jc w:val="center"/>
        <w:rPr>
          <w:rFonts w:ascii="Times New Roman" w:eastAsia="Times New Roman" w:hAnsi="Times New Roman" w:cs="Times New Roman"/>
          <w:color w:val="000000" w:themeColor="text1"/>
          <w:sz w:val="24"/>
          <w:szCs w:val="24"/>
          <w:lang w:val="lv-LV"/>
        </w:rPr>
      </w:pPr>
      <w:r w:rsidRPr="00FA06BD">
        <w:rPr>
          <w:rFonts w:ascii="Times New Roman" w:eastAsia="Times New Roman" w:hAnsi="Times New Roman" w:cs="Times New Roman"/>
          <w:color w:val="000000" w:themeColor="text1"/>
          <w:sz w:val="24"/>
          <w:szCs w:val="24"/>
          <w:lang w:val="lv-LV"/>
        </w:rPr>
        <w:t xml:space="preserve">Att. </w:t>
      </w:r>
      <w:r w:rsidRPr="007C3810">
        <w:rPr>
          <w:rFonts w:ascii="Times New Roman" w:eastAsia="Times New Roman" w:hAnsi="Times New Roman" w:cs="Times New Roman"/>
          <w:b/>
          <w:color w:val="000000" w:themeColor="text1"/>
          <w:sz w:val="24"/>
          <w:szCs w:val="24"/>
          <w:lang w:val="lv-LV"/>
        </w:rPr>
        <w:t>Kalkulators un poga kalkulatora aizvēršanai</w:t>
      </w:r>
    </w:p>
    <w:p w14:paraId="74A6A9BE"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390A214A"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54ABF883"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64699141"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40F65862"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45A98569"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136FF6DF"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495E87CD"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4A8CA58E"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10B80983" w14:textId="77777777" w:rsidR="00FA06BD" w:rsidRDefault="00FA06BD" w:rsidP="00FA06BD">
      <w:pPr>
        <w:jc w:val="center"/>
        <w:rPr>
          <w:rFonts w:ascii="Times New Roman" w:eastAsia="Times New Roman" w:hAnsi="Times New Roman" w:cs="Times New Roman"/>
          <w:color w:val="000000" w:themeColor="text1"/>
          <w:sz w:val="24"/>
          <w:szCs w:val="24"/>
          <w:lang w:val="lv-LV"/>
        </w:rPr>
      </w:pPr>
    </w:p>
    <w:p w14:paraId="7F51A0A8" w14:textId="77777777" w:rsidR="00FA06BD" w:rsidRPr="00FA06BD" w:rsidRDefault="00FA06BD" w:rsidP="00FA06BD">
      <w:pPr>
        <w:jc w:val="center"/>
        <w:rPr>
          <w:rFonts w:ascii="Times New Roman" w:eastAsia="Times New Roman" w:hAnsi="Times New Roman" w:cs="Times New Roman"/>
          <w:color w:val="000000" w:themeColor="text1"/>
          <w:sz w:val="24"/>
          <w:szCs w:val="24"/>
          <w:lang w:val="lv-LV"/>
        </w:rPr>
      </w:pPr>
    </w:p>
    <w:p w14:paraId="651DD45A" w14:textId="161A66DF" w:rsidR="475F1BDC" w:rsidRDefault="69DDBC09" w:rsidP="69DDBC09">
      <w:pPr>
        <w:pStyle w:val="ListParagraph"/>
        <w:numPr>
          <w:ilvl w:val="0"/>
          <w:numId w:val="3"/>
        </w:numPr>
        <w:jc w:val="center"/>
        <w:rPr>
          <w:rFonts w:eastAsiaTheme="minorEastAsia"/>
          <w:color w:val="000000" w:themeColor="text1"/>
          <w:sz w:val="24"/>
          <w:szCs w:val="24"/>
          <w:lang w:val="lv-LV"/>
        </w:rPr>
      </w:pPr>
      <w:r w:rsidRPr="69DDBC09">
        <w:rPr>
          <w:rFonts w:ascii="Times New Roman" w:eastAsia="Times New Roman" w:hAnsi="Times New Roman" w:cs="Times New Roman"/>
          <w:color w:val="000000" w:themeColor="text1"/>
          <w:sz w:val="24"/>
          <w:szCs w:val="24"/>
          <w:lang w:val="lv-LV"/>
        </w:rPr>
        <w:lastRenderedPageBreak/>
        <w:t>Ja lietotājs ir skatījis lielu tabulu un nonācis līdz lapas beigām viņš var izvēlēties nospiest sarkano pogu lapas apakšā. (skatīt 21.attēlu)</w:t>
      </w:r>
    </w:p>
    <w:p w14:paraId="53618E4E" w14:textId="188B8335" w:rsidR="475F1BDC" w:rsidRDefault="475F1BDC" w:rsidP="475F1BDC">
      <w:pPr>
        <w:jc w:val="center"/>
      </w:pPr>
      <w:r>
        <w:rPr>
          <w:noProof/>
          <w:lang w:val="lv-LV" w:eastAsia="lv-LV"/>
        </w:rPr>
        <w:drawing>
          <wp:inline distT="0" distB="0" distL="0" distR="0" wp14:anchorId="204FF228" wp14:editId="27A39596">
            <wp:extent cx="3009900" cy="4572000"/>
            <wp:effectExtent l="0" t="0" r="0" b="0"/>
            <wp:docPr id="275937127" name="Picture 27593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3009900" cy="4572000"/>
                    </a:xfrm>
                    <a:prstGeom prst="rect">
                      <a:avLst/>
                    </a:prstGeom>
                  </pic:spPr>
                </pic:pic>
              </a:graphicData>
            </a:graphic>
          </wp:inline>
        </w:drawing>
      </w:r>
    </w:p>
    <w:p w14:paraId="223FB2E5" w14:textId="6CFC9734" w:rsidR="69DDBC09" w:rsidRDefault="69DDBC09" w:rsidP="69DDBC09">
      <w:pPr>
        <w:jc w:val="center"/>
        <w:rPr>
          <w:rFonts w:ascii="Times New Roman" w:eastAsia="Times New Roman" w:hAnsi="Times New Roman" w:cs="Times New Roman"/>
          <w:color w:val="000000" w:themeColor="text1"/>
          <w:sz w:val="24"/>
          <w:szCs w:val="24"/>
          <w:lang w:val="lv-LV"/>
        </w:rPr>
      </w:pPr>
      <w:r w:rsidRPr="69DDBC09">
        <w:rPr>
          <w:rFonts w:ascii="Times New Roman" w:eastAsia="Times New Roman" w:hAnsi="Times New Roman" w:cs="Times New Roman"/>
          <w:color w:val="000000" w:themeColor="text1"/>
          <w:sz w:val="24"/>
          <w:szCs w:val="24"/>
          <w:lang w:val="lv-LV"/>
        </w:rPr>
        <w:t xml:space="preserve">21. Att. </w:t>
      </w:r>
      <w:r w:rsidRPr="007C3810">
        <w:rPr>
          <w:rFonts w:ascii="Times New Roman" w:eastAsia="Times New Roman" w:hAnsi="Times New Roman" w:cs="Times New Roman"/>
          <w:b/>
          <w:color w:val="000000" w:themeColor="text1"/>
          <w:sz w:val="24"/>
          <w:szCs w:val="24"/>
          <w:lang w:val="lv-LV"/>
        </w:rPr>
        <w:t>Poga lapas apakšā, kas pārvieto lietotāju uz lapas sākumu</w:t>
      </w:r>
    </w:p>
    <w:p w14:paraId="692C2757" w14:textId="662BA42A" w:rsidR="69DDBC09" w:rsidRDefault="69DDBC09" w:rsidP="69DDBC09">
      <w:pPr>
        <w:pStyle w:val="ListParagraph"/>
        <w:numPr>
          <w:ilvl w:val="0"/>
          <w:numId w:val="3"/>
        </w:numPr>
        <w:jc w:val="center"/>
        <w:rPr>
          <w:rFonts w:eastAsiaTheme="minorEastAsia"/>
          <w:color w:val="000000" w:themeColor="text1"/>
          <w:sz w:val="24"/>
          <w:szCs w:val="24"/>
          <w:lang w:val="lv-LV"/>
        </w:rPr>
      </w:pPr>
      <w:r w:rsidRPr="69DDBC09">
        <w:rPr>
          <w:rFonts w:ascii="Times New Roman" w:eastAsia="Times New Roman" w:hAnsi="Times New Roman" w:cs="Times New Roman"/>
          <w:color w:val="000000" w:themeColor="text1"/>
          <w:sz w:val="24"/>
          <w:szCs w:val="24"/>
          <w:lang w:val="lv-LV"/>
        </w:rPr>
        <w:t>Pēc sarkanās pogas nospiešanas lietotājs atgriežas uz lapas sākumu. (skatīt 22. attēlu)</w:t>
      </w:r>
    </w:p>
    <w:p w14:paraId="506AFFC5" w14:textId="5C8A2928" w:rsidR="69DDBC09" w:rsidRDefault="69DDBC09" w:rsidP="69DDBC09">
      <w:pPr>
        <w:jc w:val="center"/>
      </w:pPr>
      <w:r>
        <w:rPr>
          <w:noProof/>
          <w:lang w:val="lv-LV" w:eastAsia="lv-LV"/>
        </w:rPr>
        <w:drawing>
          <wp:inline distT="0" distB="0" distL="0" distR="0" wp14:anchorId="17A894A5" wp14:editId="0205FB88">
            <wp:extent cx="4572000" cy="2352675"/>
            <wp:effectExtent l="0" t="0" r="0" b="0"/>
            <wp:docPr id="2049112132" name="Picture 204911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572000" cy="2352675"/>
                    </a:xfrm>
                    <a:prstGeom prst="rect">
                      <a:avLst/>
                    </a:prstGeom>
                  </pic:spPr>
                </pic:pic>
              </a:graphicData>
            </a:graphic>
          </wp:inline>
        </w:drawing>
      </w:r>
    </w:p>
    <w:p w14:paraId="1D427064" w14:textId="3A8ABB20" w:rsidR="69DDBC09" w:rsidRDefault="69DDBC09" w:rsidP="69DDBC09">
      <w:pPr>
        <w:jc w:val="center"/>
        <w:rPr>
          <w:rFonts w:ascii="Times New Roman" w:eastAsia="Times New Roman" w:hAnsi="Times New Roman" w:cs="Times New Roman"/>
          <w:color w:val="000000" w:themeColor="text1"/>
          <w:sz w:val="24"/>
          <w:szCs w:val="24"/>
          <w:lang w:val="lv-LV"/>
        </w:rPr>
      </w:pPr>
      <w:r w:rsidRPr="69DDBC09">
        <w:rPr>
          <w:rFonts w:ascii="Times New Roman" w:eastAsia="Times New Roman" w:hAnsi="Times New Roman" w:cs="Times New Roman"/>
          <w:color w:val="000000" w:themeColor="text1"/>
          <w:sz w:val="24"/>
          <w:szCs w:val="24"/>
          <w:lang w:val="lv-LV"/>
        </w:rPr>
        <w:t xml:space="preserve">22. Att. </w:t>
      </w:r>
      <w:r w:rsidRPr="007C3810">
        <w:rPr>
          <w:rFonts w:ascii="Times New Roman" w:eastAsia="Times New Roman" w:hAnsi="Times New Roman" w:cs="Times New Roman"/>
          <w:b/>
          <w:color w:val="000000" w:themeColor="text1"/>
          <w:sz w:val="24"/>
          <w:szCs w:val="24"/>
          <w:lang w:val="lv-LV"/>
        </w:rPr>
        <w:t>Lietotāja skats pēc sarkanās pogas nospiešanas</w:t>
      </w:r>
      <w:r w:rsidRPr="69DDBC09">
        <w:rPr>
          <w:rFonts w:ascii="Times New Roman" w:eastAsia="Times New Roman" w:hAnsi="Times New Roman" w:cs="Times New Roman"/>
          <w:color w:val="000000" w:themeColor="text1"/>
          <w:sz w:val="24"/>
          <w:szCs w:val="24"/>
          <w:lang w:val="lv-LV"/>
        </w:rPr>
        <w:t xml:space="preserve"> </w:t>
      </w:r>
    </w:p>
    <w:p w14:paraId="6C5D0D1B" w14:textId="3E821AD7" w:rsidR="69DDBC09" w:rsidRDefault="69DDBC09" w:rsidP="69DDBC09">
      <w:pPr>
        <w:jc w:val="center"/>
        <w:rPr>
          <w:rFonts w:ascii="Times New Roman" w:eastAsia="Times New Roman" w:hAnsi="Times New Roman" w:cs="Times New Roman"/>
          <w:color w:val="000000" w:themeColor="text1"/>
          <w:sz w:val="24"/>
          <w:szCs w:val="24"/>
          <w:lang w:val="lv-LV"/>
        </w:rPr>
      </w:pPr>
    </w:p>
    <w:p w14:paraId="0A20C623" w14:textId="59DDF11B" w:rsidR="523C2216" w:rsidRPr="007C3810" w:rsidRDefault="523C2216" w:rsidP="523C2216">
      <w:pPr>
        <w:jc w:val="center"/>
        <w:rPr>
          <w:rFonts w:ascii="Times New Roman" w:eastAsia="Times New Roman" w:hAnsi="Times New Roman" w:cs="Times New Roman"/>
          <w:b/>
          <w:color w:val="000000" w:themeColor="text1"/>
          <w:sz w:val="24"/>
          <w:szCs w:val="24"/>
          <w:lang w:val="lv-LV"/>
        </w:rPr>
      </w:pPr>
      <w:r w:rsidRPr="007C3810">
        <w:rPr>
          <w:rFonts w:ascii="Times New Roman" w:eastAsia="Times New Roman" w:hAnsi="Times New Roman" w:cs="Times New Roman"/>
          <w:b/>
          <w:color w:val="000000" w:themeColor="text1"/>
          <w:sz w:val="24"/>
          <w:szCs w:val="24"/>
          <w:lang w:val="lv-LV"/>
        </w:rPr>
        <w:t>Secinājumi</w:t>
      </w:r>
    </w:p>
    <w:p w14:paraId="0596EB05" w14:textId="5B04848B" w:rsidR="523C2216" w:rsidRDefault="523C2216" w:rsidP="523C2216">
      <w:pPr>
        <w:rPr>
          <w:rFonts w:ascii="Times New Roman" w:eastAsia="Times New Roman" w:hAnsi="Times New Roman" w:cs="Times New Roman"/>
          <w:color w:val="000000" w:themeColor="text1"/>
          <w:sz w:val="24"/>
          <w:szCs w:val="24"/>
          <w:lang w:val="lv-LV"/>
        </w:rPr>
      </w:pPr>
    </w:p>
    <w:p w14:paraId="21EA0877" w14:textId="02EF3C45" w:rsidR="523C2216" w:rsidRDefault="523C2216" w:rsidP="523C2216">
      <w:pPr>
        <w:pStyle w:val="ListParagraph"/>
        <w:numPr>
          <w:ilvl w:val="0"/>
          <w:numId w:val="2"/>
        </w:numPr>
        <w:rPr>
          <w:rFonts w:eastAsiaTheme="minorEastAsia"/>
          <w:color w:val="000000" w:themeColor="text1"/>
          <w:sz w:val="24"/>
          <w:szCs w:val="24"/>
          <w:lang w:val="lv-LV"/>
        </w:rPr>
      </w:pPr>
      <w:r w:rsidRPr="523C2216">
        <w:rPr>
          <w:rFonts w:ascii="Times New Roman" w:eastAsia="Times New Roman" w:hAnsi="Times New Roman" w:cs="Times New Roman"/>
          <w:color w:val="000000" w:themeColor="text1"/>
          <w:sz w:val="24"/>
          <w:szCs w:val="24"/>
          <w:lang w:val="lv-LV"/>
        </w:rPr>
        <w:t xml:space="preserve">Nostiprināju savas zināšanas </w:t>
      </w:r>
      <w:r w:rsidRPr="523C2216">
        <w:rPr>
          <w:rFonts w:ascii="Times New Roman" w:eastAsia="Times New Roman" w:hAnsi="Times New Roman" w:cs="Times New Roman"/>
          <w:i/>
          <w:iCs/>
          <w:color w:val="000000" w:themeColor="text1"/>
          <w:sz w:val="24"/>
          <w:szCs w:val="24"/>
          <w:lang w:val="lv-LV"/>
        </w:rPr>
        <w:t>PHP</w:t>
      </w:r>
      <w:r w:rsidRPr="523C2216">
        <w:rPr>
          <w:rFonts w:ascii="Times New Roman" w:eastAsia="Times New Roman" w:hAnsi="Times New Roman" w:cs="Times New Roman"/>
          <w:color w:val="000000" w:themeColor="text1"/>
          <w:sz w:val="24"/>
          <w:szCs w:val="24"/>
          <w:lang w:val="lv-LV"/>
        </w:rPr>
        <w:t xml:space="preserve"> programmēšanas valodā</w:t>
      </w:r>
    </w:p>
    <w:p w14:paraId="791AB233" w14:textId="4CC9EF00" w:rsidR="523C2216" w:rsidRDefault="523C2216" w:rsidP="523C2216">
      <w:pPr>
        <w:pStyle w:val="ListParagraph"/>
        <w:numPr>
          <w:ilvl w:val="0"/>
          <w:numId w:val="2"/>
        </w:numPr>
        <w:rPr>
          <w:color w:val="000000" w:themeColor="text1"/>
          <w:sz w:val="24"/>
          <w:szCs w:val="24"/>
          <w:lang w:val="lv-LV"/>
        </w:rPr>
      </w:pPr>
      <w:r w:rsidRPr="523C2216">
        <w:rPr>
          <w:rFonts w:ascii="Times New Roman" w:eastAsia="Times New Roman" w:hAnsi="Times New Roman" w:cs="Times New Roman"/>
          <w:color w:val="000000" w:themeColor="text1"/>
          <w:sz w:val="24"/>
          <w:szCs w:val="24"/>
          <w:lang w:val="lv-LV"/>
        </w:rPr>
        <w:t>Paplašināju savu redzesloku mājaslapu izstrādē</w:t>
      </w:r>
    </w:p>
    <w:p w14:paraId="2A43D3BE" w14:textId="3E6DEFE2" w:rsidR="523C2216" w:rsidRDefault="523C2216" w:rsidP="523C2216">
      <w:pPr>
        <w:pStyle w:val="ListParagraph"/>
        <w:numPr>
          <w:ilvl w:val="0"/>
          <w:numId w:val="2"/>
        </w:numPr>
        <w:rPr>
          <w:color w:val="000000" w:themeColor="text1"/>
          <w:sz w:val="24"/>
          <w:szCs w:val="24"/>
          <w:lang w:val="lv-LV"/>
        </w:rPr>
      </w:pPr>
      <w:r w:rsidRPr="523C2216">
        <w:rPr>
          <w:rFonts w:ascii="Times New Roman" w:eastAsia="Times New Roman" w:hAnsi="Times New Roman" w:cs="Times New Roman"/>
          <w:color w:val="000000" w:themeColor="text1"/>
          <w:sz w:val="24"/>
          <w:szCs w:val="24"/>
          <w:lang w:val="lv-LV"/>
        </w:rPr>
        <w:t xml:space="preserve">Papildināju zināšanas </w:t>
      </w:r>
      <w:r w:rsidRPr="523C2216">
        <w:rPr>
          <w:rFonts w:ascii="Times New Roman" w:eastAsia="Times New Roman" w:hAnsi="Times New Roman" w:cs="Times New Roman"/>
          <w:i/>
          <w:iCs/>
          <w:color w:val="000000" w:themeColor="text1"/>
          <w:sz w:val="24"/>
          <w:szCs w:val="24"/>
          <w:lang w:val="lv-LV"/>
        </w:rPr>
        <w:t xml:space="preserve">HTML </w:t>
      </w:r>
      <w:r w:rsidRPr="523C2216">
        <w:rPr>
          <w:rFonts w:ascii="Times New Roman" w:eastAsia="Times New Roman" w:hAnsi="Times New Roman" w:cs="Times New Roman"/>
          <w:color w:val="000000" w:themeColor="text1"/>
          <w:sz w:val="24"/>
          <w:szCs w:val="24"/>
          <w:lang w:val="lv-LV"/>
        </w:rPr>
        <w:t>marķēšanas valoda</w:t>
      </w:r>
      <w:bookmarkStart w:id="0" w:name="_GoBack"/>
      <w:bookmarkEnd w:id="0"/>
    </w:p>
    <w:p w14:paraId="75AC146D" w14:textId="0B9A8D48" w:rsidR="523C2216" w:rsidRDefault="523C2216" w:rsidP="523C2216">
      <w:pPr>
        <w:pStyle w:val="ListParagraph"/>
        <w:numPr>
          <w:ilvl w:val="0"/>
          <w:numId w:val="2"/>
        </w:numPr>
        <w:rPr>
          <w:color w:val="000000" w:themeColor="text1"/>
          <w:sz w:val="24"/>
          <w:szCs w:val="24"/>
          <w:lang w:val="lv-LV"/>
        </w:rPr>
      </w:pPr>
      <w:r w:rsidRPr="523C2216">
        <w:rPr>
          <w:rFonts w:ascii="Times New Roman" w:eastAsia="Times New Roman" w:hAnsi="Times New Roman" w:cs="Times New Roman"/>
          <w:color w:val="000000" w:themeColor="text1"/>
          <w:sz w:val="24"/>
          <w:szCs w:val="24"/>
          <w:lang w:val="lv-LV"/>
        </w:rPr>
        <w:t>Guvu pieredzi par rīku savienotumu</w:t>
      </w:r>
    </w:p>
    <w:p w14:paraId="09354AEF" w14:textId="17A92045" w:rsidR="772E9075" w:rsidRDefault="3A0D5AC1" w:rsidP="3A0D5AC1">
      <w:pPr>
        <w:jc w:val="center"/>
        <w:rPr>
          <w:rFonts w:ascii="Times New Roman" w:eastAsia="Times New Roman" w:hAnsi="Times New Roman" w:cs="Times New Roman"/>
          <w:color w:val="000000" w:themeColor="text1"/>
          <w:sz w:val="24"/>
          <w:szCs w:val="24"/>
          <w:lang w:val="lv-LV"/>
        </w:rPr>
      </w:pPr>
      <w:r w:rsidRPr="3A0D5AC1">
        <w:rPr>
          <w:rFonts w:ascii="Times New Roman" w:eastAsia="Times New Roman" w:hAnsi="Times New Roman" w:cs="Times New Roman"/>
          <w:color w:val="000000" w:themeColor="text1"/>
          <w:sz w:val="24"/>
          <w:szCs w:val="24"/>
          <w:lang w:val="lv-LV"/>
        </w:rPr>
        <w:t>Mājaslapas apraksts</w:t>
      </w:r>
    </w:p>
    <w:p w14:paraId="4382A5EC" w14:textId="56E88968" w:rsidR="772E9075" w:rsidRDefault="772E9075" w:rsidP="772E9075">
      <w:pPr>
        <w:jc w:val="center"/>
        <w:rPr>
          <w:rFonts w:ascii="Times New Roman" w:eastAsia="Times New Roman" w:hAnsi="Times New Roman" w:cs="Times New Roman"/>
          <w:color w:val="000000" w:themeColor="text1"/>
          <w:sz w:val="24"/>
          <w:szCs w:val="24"/>
        </w:rPr>
      </w:pPr>
    </w:p>
    <w:p w14:paraId="618FF0C0" w14:textId="3820CC80" w:rsidR="772E9075" w:rsidRDefault="1D536FC4" w:rsidP="39BAA7AD">
      <w:pPr>
        <w:rPr>
          <w:rFonts w:ascii="Times New Roman" w:eastAsia="Times New Roman" w:hAnsi="Times New Roman" w:cs="Times New Roman"/>
          <w:color w:val="000000" w:themeColor="text1"/>
          <w:sz w:val="24"/>
          <w:szCs w:val="24"/>
          <w:lang w:val="lv-LV"/>
        </w:rPr>
      </w:pPr>
      <w:r w:rsidRPr="1D536FC4">
        <w:rPr>
          <w:rFonts w:ascii="Times New Roman" w:eastAsia="Times New Roman" w:hAnsi="Times New Roman" w:cs="Times New Roman"/>
          <w:color w:val="000000" w:themeColor="text1"/>
          <w:sz w:val="24"/>
          <w:szCs w:val="24"/>
          <w:lang w:val="lv-LV"/>
        </w:rPr>
        <w:t xml:space="preserve">Mājaslapa veidota nesot informatīvu saturu. Šajā mājaslapā apkopota informācija par kaujām Eiropā. </w:t>
      </w:r>
    </w:p>
    <w:p w14:paraId="3AB4A5AF" w14:textId="021294C1" w:rsidR="772E9075" w:rsidRDefault="772E9075" w:rsidP="39BAA7AD">
      <w:pPr>
        <w:jc w:val="center"/>
        <w:rPr>
          <w:rFonts w:ascii="Times New Roman" w:eastAsia="Times New Roman" w:hAnsi="Times New Roman" w:cs="Times New Roman"/>
          <w:color w:val="000000" w:themeColor="text1"/>
          <w:sz w:val="24"/>
          <w:szCs w:val="24"/>
          <w:lang w:val="lv-LV"/>
        </w:rPr>
      </w:pPr>
    </w:p>
    <w:p w14:paraId="62485E34" w14:textId="4AEAEB18"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2697141B" w14:textId="7565B438"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04B68C6A" w14:textId="6ED3AAFF"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35234AF9" w14:textId="5179FD6C"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06840001" w14:textId="2D354B89"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5FDBE41B" w14:textId="1F0FB5EC" w:rsidR="441D380F" w:rsidRPr="0071642F" w:rsidRDefault="441D380F" w:rsidP="441D380F">
      <w:pPr>
        <w:jc w:val="center"/>
        <w:rPr>
          <w:rFonts w:ascii="Times New Roman" w:eastAsia="Times New Roman" w:hAnsi="Times New Roman" w:cs="Times New Roman"/>
          <w:color w:val="000000" w:themeColor="text1"/>
          <w:sz w:val="24"/>
          <w:szCs w:val="24"/>
          <w:lang w:val="lv-LV"/>
        </w:rPr>
      </w:pPr>
    </w:p>
    <w:p w14:paraId="6CF467BD" w14:textId="76F48B3F" w:rsidR="772E9075" w:rsidRDefault="441D380F" w:rsidP="441D380F">
      <w:pPr>
        <w:jc w:val="center"/>
        <w:rPr>
          <w:rFonts w:ascii="Times New Roman" w:eastAsia="Times New Roman" w:hAnsi="Times New Roman" w:cs="Times New Roman"/>
          <w:color w:val="000000" w:themeColor="text1"/>
          <w:sz w:val="24"/>
          <w:szCs w:val="24"/>
          <w:lang w:val="lv-LV"/>
        </w:rPr>
      </w:pPr>
      <w:r w:rsidRPr="441D380F">
        <w:rPr>
          <w:rFonts w:ascii="Times New Roman" w:eastAsia="Times New Roman" w:hAnsi="Times New Roman" w:cs="Times New Roman"/>
          <w:color w:val="000000" w:themeColor="text1"/>
          <w:sz w:val="24"/>
          <w:szCs w:val="24"/>
          <w:lang w:val="lv-LV"/>
        </w:rPr>
        <w:t>Elementu izkārtojums</w:t>
      </w:r>
    </w:p>
    <w:p w14:paraId="6A693ECC" w14:textId="6F43FABF" w:rsidR="772E9075" w:rsidRDefault="1D536FC4" w:rsidP="441D380F">
      <w:pPr>
        <w:rPr>
          <w:rFonts w:ascii="Times New Roman" w:eastAsia="Times New Roman" w:hAnsi="Times New Roman" w:cs="Times New Roman"/>
          <w:color w:val="000000" w:themeColor="text1"/>
          <w:sz w:val="24"/>
          <w:szCs w:val="24"/>
          <w:lang w:val="lv-LV"/>
        </w:rPr>
      </w:pPr>
      <w:r w:rsidRPr="1D536FC4">
        <w:rPr>
          <w:rFonts w:ascii="Times New Roman" w:eastAsia="Times New Roman" w:hAnsi="Times New Roman" w:cs="Times New Roman"/>
          <w:color w:val="000000" w:themeColor="text1"/>
          <w:sz w:val="24"/>
          <w:szCs w:val="24"/>
          <w:lang w:val="lv-LV"/>
        </w:rPr>
        <w:t>Mājas lapā atrodas divas izvēļņu joslas, pirmā josla atrodas lapas augšpusē izvietots horizontāli. Šī josla paliek vienmēr redzama lapas augšpusē neskatoties uz lietotāja atrašanās vietu lapā. Izvēļņu josla paredzēta, lai nomainītu lapas. Otrā josla atrodas lapas kreisajā malā. Šī josla ir stacionāra un pazūd zem pirmās joslas, kas atrodas lapas augšpusē. Izvēļņu josla kreisajā pusē paredzēta, lai atvērtu kauju saturošas tabulas sadalītas izmantojot  gadu, kad notika šīs kaujas. Lapas apakšā atrodas centrālajā daļā poga, kas nepieciešama, lai atgrieztos uz lapas sākumu. Vēl viena poga atrodas lapas labajā pusē zemākajā daļā. Šī poga atver logu, kurā atrodas kalkulators rēķinu veikšanai. Tabulas ar informāciju atrodas lapas centrā vieglākai informācijas uzrādīšanai. Pirms tabulas izvēlēšanās to vietā tiek izvadīta ievada informācija tajā pašā vietā, kur būtu tabulas lapas centrālajā daļā.</w:t>
      </w:r>
    </w:p>
    <w:p w14:paraId="6CAF0126" w14:textId="3575F174"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338AE572" w14:textId="15FB9F1C"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113E9109" w14:textId="48949E1F"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6B0FED94" w14:textId="009200C3"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42D53F89" w14:textId="4462E423"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2A743095" w14:textId="0DC7B4A8"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710B1341" w14:textId="172C460E"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513A6229" w14:textId="5503A091" w:rsidR="772E9075" w:rsidRPr="0071642F" w:rsidRDefault="254CBAED" w:rsidP="772E9075">
      <w:pPr>
        <w:jc w:val="center"/>
        <w:rPr>
          <w:rFonts w:ascii="Times New Roman" w:eastAsia="Times New Roman" w:hAnsi="Times New Roman" w:cs="Times New Roman"/>
          <w:color w:val="000000" w:themeColor="text1"/>
          <w:sz w:val="24"/>
          <w:szCs w:val="24"/>
          <w:lang w:val="lv-LV"/>
        </w:rPr>
      </w:pPr>
      <w:r w:rsidRPr="254CBAED">
        <w:rPr>
          <w:rFonts w:ascii="Times New Roman" w:eastAsia="Times New Roman" w:hAnsi="Times New Roman" w:cs="Times New Roman"/>
          <w:color w:val="000000" w:themeColor="text1"/>
          <w:sz w:val="24"/>
          <w:szCs w:val="24"/>
          <w:lang w:val="lv-LV"/>
        </w:rPr>
        <w:t xml:space="preserve">Mājaslapas </w:t>
      </w:r>
      <w:r w:rsidRPr="0071642F">
        <w:rPr>
          <w:rFonts w:ascii="Times New Roman" w:eastAsia="Times New Roman" w:hAnsi="Times New Roman" w:cs="Times New Roman"/>
          <w:color w:val="000000" w:themeColor="text1"/>
          <w:sz w:val="24"/>
          <w:szCs w:val="24"/>
          <w:lang w:val="lv-LV"/>
        </w:rPr>
        <w:t>dizains</w:t>
      </w:r>
    </w:p>
    <w:p w14:paraId="0DDE6FF4" w14:textId="5509714E"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6D7AFC17" w14:textId="4C404A14" w:rsidR="772E9075" w:rsidRDefault="43BFC94A" w:rsidP="43BFC94A">
      <w:pPr>
        <w:rPr>
          <w:rFonts w:ascii="Times New Roman" w:eastAsia="Times New Roman" w:hAnsi="Times New Roman" w:cs="Times New Roman"/>
          <w:color w:val="000000" w:themeColor="text1"/>
          <w:sz w:val="24"/>
          <w:szCs w:val="24"/>
          <w:lang w:val="lv-LV"/>
        </w:rPr>
      </w:pPr>
      <w:r w:rsidRPr="43BFC94A">
        <w:rPr>
          <w:rFonts w:ascii="Times New Roman" w:eastAsia="Times New Roman" w:hAnsi="Times New Roman" w:cs="Times New Roman"/>
          <w:color w:val="000000" w:themeColor="text1"/>
          <w:sz w:val="24"/>
          <w:szCs w:val="24"/>
          <w:lang w:val="lv-LV"/>
        </w:rPr>
        <w:t xml:space="preserve">Mājas lapas dizains sastāv no divām pamata krāsām pelēkās un tumši baltās. Izvēļņu joslas apņem melna nepārtraukta robeža, izņemot kreiso izvēļņu joslu, kurai nav kreisās robežas līnijas. </w:t>
      </w:r>
    </w:p>
    <w:p w14:paraId="7DA15F23" w14:textId="7CD11445" w:rsidR="772E9075" w:rsidRDefault="772E9075" w:rsidP="43BFC94A">
      <w:pPr>
        <w:jc w:val="center"/>
        <w:rPr>
          <w:rFonts w:ascii="Times New Roman" w:eastAsia="Times New Roman" w:hAnsi="Times New Roman" w:cs="Times New Roman"/>
          <w:color w:val="000000" w:themeColor="text1"/>
          <w:sz w:val="24"/>
          <w:szCs w:val="24"/>
          <w:lang w:val="lv-LV"/>
        </w:rPr>
      </w:pPr>
    </w:p>
    <w:p w14:paraId="5BB7640E" w14:textId="4904D687"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17A75188" w14:textId="1ACDDB39"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4BDD69A9" w14:textId="7923D29D" w:rsidR="441D380F" w:rsidRPr="0071642F" w:rsidRDefault="441D380F" w:rsidP="441D380F">
      <w:pPr>
        <w:jc w:val="center"/>
        <w:rPr>
          <w:rFonts w:ascii="Times New Roman" w:eastAsia="Times New Roman" w:hAnsi="Times New Roman" w:cs="Times New Roman"/>
          <w:color w:val="000000" w:themeColor="text1"/>
          <w:sz w:val="24"/>
          <w:szCs w:val="24"/>
          <w:lang w:val="lv-LV"/>
        </w:rPr>
      </w:pPr>
    </w:p>
    <w:p w14:paraId="60C157D6" w14:textId="35D3F5AC"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4EB5106B" w14:textId="7BC84803" w:rsidR="772E9075" w:rsidRDefault="3A0D5AC1" w:rsidP="3A0D5AC1">
      <w:pPr>
        <w:jc w:val="center"/>
        <w:rPr>
          <w:rFonts w:ascii="Times New Roman" w:eastAsia="Times New Roman" w:hAnsi="Times New Roman" w:cs="Times New Roman"/>
          <w:color w:val="000000" w:themeColor="text1"/>
          <w:sz w:val="24"/>
          <w:szCs w:val="24"/>
          <w:lang w:val="lv-LV"/>
        </w:rPr>
      </w:pPr>
      <w:r w:rsidRPr="3A0D5AC1">
        <w:rPr>
          <w:rFonts w:ascii="Times New Roman" w:eastAsia="Times New Roman" w:hAnsi="Times New Roman" w:cs="Times New Roman"/>
          <w:color w:val="000000" w:themeColor="text1"/>
          <w:sz w:val="24"/>
          <w:szCs w:val="24"/>
          <w:lang w:val="lv-LV"/>
        </w:rPr>
        <w:t>Mājaslapas rokasgrāmata</w:t>
      </w:r>
    </w:p>
    <w:p w14:paraId="325133AE" w14:textId="6D7760E0"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16D7E26C" w14:textId="31023FCF" w:rsidR="772E9075" w:rsidRDefault="43BFC94A" w:rsidP="00570BFE">
      <w:pPr>
        <w:ind w:firstLine="720"/>
        <w:rPr>
          <w:rFonts w:ascii="Times New Roman" w:eastAsia="Times New Roman" w:hAnsi="Times New Roman" w:cs="Times New Roman"/>
          <w:color w:val="000000" w:themeColor="text1"/>
          <w:sz w:val="24"/>
          <w:szCs w:val="24"/>
          <w:lang w:val="lv-LV"/>
        </w:rPr>
      </w:pPr>
      <w:r w:rsidRPr="43BFC94A">
        <w:rPr>
          <w:rFonts w:ascii="Times New Roman" w:eastAsia="Times New Roman" w:hAnsi="Times New Roman" w:cs="Times New Roman"/>
          <w:color w:val="000000" w:themeColor="text1"/>
          <w:sz w:val="24"/>
          <w:szCs w:val="24"/>
          <w:lang w:val="lv-LV"/>
        </w:rPr>
        <w:t>Mājaslapas augšējā joslas pogas nomaina lapu, kas dod piekļuvi pie citas informācijas citās lapās.  Izvēļņu josla kreisajā pusē pogas šķirsta cauri informācijai, kas pieejama dotajā lapā. Ātrai navigācijai no lapas beigām uz lapas sākumu var izmantot pogu lapas beigās centrālajā daļā, kas pārvieto lietotāju uzreiz uz lapas sākumu. Lapas labajā pusē apakšējā daļā atrodas poga, kas izvada kalkulatoru aprēķinu veikšanai izmantojot atrodamo informāciju lapā.</w:t>
      </w:r>
    </w:p>
    <w:p w14:paraId="1149663F" w14:textId="15CADD61"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7BA9411B" w14:textId="259F7474"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14938B9D" w14:textId="55FAC5C7"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69265CF2" w14:textId="46DDBCCF"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711604A4" w14:textId="5CC2FDE3"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44319756" w14:textId="2AD9D5A4"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38B28D25" w14:textId="2A8EBB55" w:rsidR="441D380F" w:rsidRPr="0071642F" w:rsidRDefault="441D380F" w:rsidP="441D380F">
      <w:pPr>
        <w:jc w:val="center"/>
        <w:rPr>
          <w:rFonts w:ascii="Times New Roman" w:eastAsia="Times New Roman" w:hAnsi="Times New Roman" w:cs="Times New Roman"/>
          <w:color w:val="000000" w:themeColor="text1"/>
          <w:sz w:val="24"/>
          <w:szCs w:val="24"/>
          <w:lang w:val="lv-LV"/>
        </w:rPr>
      </w:pPr>
    </w:p>
    <w:p w14:paraId="2901E51B" w14:textId="38EEF756" w:rsidR="772E9075" w:rsidRDefault="727D0244" w:rsidP="727D0244">
      <w:pPr>
        <w:jc w:val="center"/>
        <w:rPr>
          <w:rFonts w:ascii="Times New Roman" w:eastAsia="Times New Roman" w:hAnsi="Times New Roman" w:cs="Times New Roman"/>
          <w:color w:val="000000" w:themeColor="text1"/>
          <w:sz w:val="24"/>
          <w:szCs w:val="24"/>
          <w:lang w:val="lv-LV"/>
        </w:rPr>
      </w:pPr>
      <w:r w:rsidRPr="727D0244">
        <w:rPr>
          <w:rFonts w:ascii="Times New Roman" w:eastAsia="Times New Roman" w:hAnsi="Times New Roman" w:cs="Times New Roman"/>
          <w:color w:val="000000" w:themeColor="text1"/>
          <w:sz w:val="24"/>
          <w:szCs w:val="24"/>
          <w:lang w:val="lv-LV"/>
        </w:rPr>
        <w:t>Mājaslapas testēšana</w:t>
      </w:r>
    </w:p>
    <w:p w14:paraId="18DE48CA" w14:textId="16188512"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5B129A2A" w14:textId="4655063D"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7BDE7D4A" w14:textId="7A818396" w:rsidR="772E9075" w:rsidRPr="0071642F" w:rsidRDefault="772E9075" w:rsidP="772E9075">
      <w:pPr>
        <w:jc w:val="center"/>
        <w:rPr>
          <w:rFonts w:ascii="Times New Roman" w:eastAsia="Times New Roman" w:hAnsi="Times New Roman" w:cs="Times New Roman"/>
          <w:color w:val="000000" w:themeColor="text1"/>
          <w:sz w:val="24"/>
          <w:szCs w:val="24"/>
          <w:lang w:val="lv-LV"/>
        </w:rPr>
      </w:pPr>
    </w:p>
    <w:p w14:paraId="7AF7B1FF" w14:textId="09CACFF3" w:rsidR="044E7103" w:rsidRPr="0071642F" w:rsidRDefault="044E7103" w:rsidP="044E7103">
      <w:pPr>
        <w:jc w:val="center"/>
        <w:rPr>
          <w:rFonts w:ascii="Times New Roman" w:eastAsia="Times New Roman" w:hAnsi="Times New Roman" w:cs="Times New Roman"/>
          <w:color w:val="000000" w:themeColor="text1"/>
          <w:sz w:val="24"/>
          <w:szCs w:val="24"/>
          <w:lang w:val="lv-LV"/>
        </w:rPr>
      </w:pPr>
    </w:p>
    <w:p w14:paraId="486A5DE7" w14:textId="3B04D002" w:rsidR="044E7103" w:rsidRPr="0071642F" w:rsidRDefault="044E7103" w:rsidP="044E7103">
      <w:pPr>
        <w:jc w:val="center"/>
        <w:rPr>
          <w:rFonts w:ascii="Times New Roman" w:eastAsia="Times New Roman" w:hAnsi="Times New Roman" w:cs="Times New Roman"/>
          <w:color w:val="000000" w:themeColor="text1"/>
          <w:sz w:val="24"/>
          <w:szCs w:val="24"/>
          <w:lang w:val="lv-LV"/>
        </w:rPr>
      </w:pPr>
    </w:p>
    <w:p w14:paraId="77D26C77" w14:textId="78622B7B" w:rsidR="044E7103" w:rsidRPr="0071642F" w:rsidRDefault="044E7103" w:rsidP="044E7103">
      <w:pPr>
        <w:jc w:val="center"/>
        <w:rPr>
          <w:rFonts w:ascii="Times New Roman" w:eastAsia="Times New Roman" w:hAnsi="Times New Roman" w:cs="Times New Roman"/>
          <w:color w:val="000000" w:themeColor="text1"/>
          <w:sz w:val="24"/>
          <w:szCs w:val="24"/>
          <w:lang w:val="lv-LV"/>
        </w:rPr>
      </w:pPr>
    </w:p>
    <w:p w14:paraId="0001F617" w14:textId="1F284A6C" w:rsidR="441D380F" w:rsidRDefault="1957A457" w:rsidP="727D0244">
      <w:pPr>
        <w:jc w:val="center"/>
        <w:rPr>
          <w:rFonts w:ascii="Times New Roman" w:eastAsia="Times New Roman" w:hAnsi="Times New Roman" w:cs="Times New Roman"/>
          <w:color w:val="000000" w:themeColor="text1"/>
          <w:sz w:val="24"/>
          <w:szCs w:val="24"/>
          <w:lang w:val="lv-LV"/>
        </w:rPr>
      </w:pPr>
      <w:r w:rsidRPr="0071642F">
        <w:rPr>
          <w:rFonts w:ascii="Times New Roman" w:eastAsia="Times New Roman" w:hAnsi="Times New Roman" w:cs="Times New Roman"/>
          <w:color w:val="000000" w:themeColor="text1"/>
          <w:sz w:val="24"/>
          <w:szCs w:val="24"/>
          <w:lang w:val="lv-LV"/>
        </w:rPr>
        <w:t xml:space="preserve">Datu </w:t>
      </w:r>
      <w:r w:rsidRPr="1957A457">
        <w:rPr>
          <w:rFonts w:ascii="Times New Roman" w:eastAsia="Times New Roman" w:hAnsi="Times New Roman" w:cs="Times New Roman"/>
          <w:color w:val="000000" w:themeColor="text1"/>
          <w:sz w:val="24"/>
          <w:szCs w:val="24"/>
          <w:lang w:val="lv-LV"/>
        </w:rPr>
        <w:t>struktūru apraksts</w:t>
      </w:r>
    </w:p>
    <w:p w14:paraId="192E9DB5" w14:textId="31F878E7" w:rsidR="1957A457" w:rsidRDefault="1D536FC4" w:rsidP="59B5DC31">
      <w:pPr>
        <w:rPr>
          <w:rFonts w:ascii="Times New Roman" w:eastAsia="Times New Roman" w:hAnsi="Times New Roman" w:cs="Times New Roman"/>
          <w:color w:val="000000" w:themeColor="text1"/>
          <w:sz w:val="24"/>
          <w:szCs w:val="24"/>
          <w:lang w:val="lv-LV"/>
        </w:rPr>
      </w:pPr>
      <w:r w:rsidRPr="1D536FC4">
        <w:rPr>
          <w:rFonts w:ascii="Times New Roman" w:eastAsia="Times New Roman" w:hAnsi="Times New Roman" w:cs="Times New Roman"/>
          <w:color w:val="000000" w:themeColor="text1"/>
          <w:sz w:val="24"/>
          <w:szCs w:val="24"/>
          <w:lang w:val="lv-LV"/>
        </w:rPr>
        <w:t>Mājaslapā galvenā informācija, kas tiek izmantota mājaslapas vajadzībām, ir informācija par kaujām Eiropas teritorijā, kas saglabāti vēsturē. Šī informācija ir sadalīta 25 tabulās datubāzē izmantojot kaujas gadu kurā tās notika. No šīm tabulām informācija tālāk tiek nodota pēc pieprasījum mājaslapā, kur šī informācija tiek atlasīta un sakārtota tālākai uzrādīšanai. No lietotāja puses tiek nosūtīta noteikta informācija, lai izvadītu pareizo tabulu ar informāciju. Lietotājs arī izvēlas kādu lapu atvērt ar pogas nospiešanu, kas pēc nodefinētās informācijas atver izvēlēto lapu.</w:t>
      </w:r>
    </w:p>
    <w:p w14:paraId="36585B96" w14:textId="038EEB52" w:rsidR="015ECED1" w:rsidRDefault="015ECED1" w:rsidP="015ECED1">
      <w:pPr>
        <w:rPr>
          <w:rFonts w:ascii="Times New Roman" w:eastAsia="Times New Roman" w:hAnsi="Times New Roman" w:cs="Times New Roman"/>
          <w:color w:val="000000" w:themeColor="text1"/>
          <w:sz w:val="24"/>
          <w:szCs w:val="24"/>
          <w:lang w:val="lv-LV"/>
        </w:rPr>
      </w:pPr>
    </w:p>
    <w:p w14:paraId="67CEEEF7" w14:textId="42D6A339" w:rsidR="441D380F" w:rsidRDefault="1957A457" w:rsidP="727D0244">
      <w:pPr>
        <w:jc w:val="center"/>
        <w:rPr>
          <w:rFonts w:ascii="Times New Roman" w:eastAsia="Times New Roman" w:hAnsi="Times New Roman" w:cs="Times New Roman"/>
          <w:color w:val="000000" w:themeColor="text1"/>
          <w:sz w:val="24"/>
          <w:szCs w:val="24"/>
          <w:lang w:val="lv-LV"/>
        </w:rPr>
      </w:pPr>
      <w:r w:rsidRPr="1957A457">
        <w:rPr>
          <w:rFonts w:ascii="Times New Roman" w:eastAsia="Times New Roman" w:hAnsi="Times New Roman" w:cs="Times New Roman"/>
          <w:color w:val="000000" w:themeColor="text1"/>
          <w:sz w:val="24"/>
          <w:szCs w:val="24"/>
          <w:lang w:val="lv-LV"/>
        </w:rPr>
        <w:t>Funkcionālās un dinamiskās sistēmas</w:t>
      </w:r>
    </w:p>
    <w:p w14:paraId="3C9FF0A8" w14:textId="054AD43B" w:rsidR="1957A457" w:rsidRDefault="015ECED1" w:rsidP="59B5DC31">
      <w:pPr>
        <w:rPr>
          <w:rFonts w:ascii="Times New Roman" w:eastAsia="Times New Roman" w:hAnsi="Times New Roman" w:cs="Times New Roman"/>
          <w:color w:val="000000" w:themeColor="text1"/>
          <w:sz w:val="24"/>
          <w:szCs w:val="24"/>
          <w:lang w:val="lv-LV"/>
        </w:rPr>
      </w:pPr>
      <w:r w:rsidRPr="015ECED1">
        <w:rPr>
          <w:rFonts w:ascii="Times New Roman" w:eastAsia="Times New Roman" w:hAnsi="Times New Roman" w:cs="Times New Roman"/>
          <w:color w:val="000000" w:themeColor="text1"/>
          <w:sz w:val="24"/>
          <w:szCs w:val="24"/>
          <w:lang w:val="lv-LV"/>
        </w:rPr>
        <w:t>Pirmā mājaslapas funkcionalitāte ir saistīta ar informācijas uzrādīšanu un sakārtošanu. Tā ar informāciju par datubāzi izveido savienojumu un pieprasa informāciju no datubāzes norādītās tabulas. Pieprasītā informācija tiek izkārtota tabulas rindās un kolonnās. Izmantojot vērtību lauku skaitu tiek noteikta turpmākās informācijas pārvietošanu uz jaunu rindu. Lai izpildītu pareizo funkciju informācijas paņemšanai un izvadei tiek izmantota vērtības, kas tiek nosūtīta pēc lietotāja darbības, un iegūtā vērtība tiek pārbaudīta. Pārbaudītā vērtība ir pievienota noteiktai funkcijas palaišanas komandai, kas tiek izpildīta, ja sakrīt ievadītais vērtības veids ar nodefinēto pārbaudes vērtību. Dinamiskā sistēma, kas nodrošina lietotāja pāreju no lapas beigām uz sākumu sastāv no diviem hipersaites tagiem. Viens no tagiem atrodas lapas augšpusē ar noteiktu nosaukumu. Otrs tags atrodas lapas apakšpusē. Tas izmanto pirmā taga noteikto nosaukumu kā atsauces punktu darbības izpildei. Vēl viena dinamiskā sistēma atrodas lapas augšpusē lapu izvēlnes joslā. Katra no joslas pogām izvēlas noteiktu lapu. Šī izvēlētā lapa tiek nodefinēta pēc lapas nosaukuma. Pēc izvēlētās lapas pogas nospiešanas izvēlnes joslā tiek atvērta izvēlētā lapa. Šī sistēma darbojas arī uz lapas, kurā atrodas lietotājs. Pēc esošās lapas joslas pogas nospiešanas lapa tiek atvērta atkārtoti, kas atgriež pamata vērtību funkcionalitātei, kas uztur informācijas tabulu strukturēšanu un izvadīšanu.</w:t>
      </w:r>
    </w:p>
    <w:p w14:paraId="78FB4328" w14:textId="6C13B8DE" w:rsidR="1957A457" w:rsidRDefault="1957A457" w:rsidP="1957A457">
      <w:pPr>
        <w:jc w:val="center"/>
        <w:rPr>
          <w:rFonts w:ascii="Times New Roman" w:eastAsia="Times New Roman" w:hAnsi="Times New Roman" w:cs="Times New Roman"/>
          <w:color w:val="000000" w:themeColor="text1"/>
          <w:sz w:val="24"/>
          <w:szCs w:val="24"/>
          <w:lang w:val="lv-LV"/>
        </w:rPr>
      </w:pPr>
    </w:p>
    <w:p w14:paraId="3597DA03" w14:textId="0934DF8F" w:rsidR="1957A457" w:rsidRDefault="59B5DC31" w:rsidP="1957A457">
      <w:pPr>
        <w:jc w:val="center"/>
        <w:rPr>
          <w:rFonts w:ascii="Times New Roman" w:eastAsia="Times New Roman" w:hAnsi="Times New Roman" w:cs="Times New Roman"/>
          <w:color w:val="000000" w:themeColor="text1"/>
          <w:sz w:val="24"/>
          <w:szCs w:val="24"/>
          <w:lang w:val="lv-LV"/>
        </w:rPr>
      </w:pPr>
      <w:r w:rsidRPr="59B5DC31">
        <w:rPr>
          <w:rFonts w:ascii="Times New Roman" w:eastAsia="Times New Roman" w:hAnsi="Times New Roman" w:cs="Times New Roman"/>
          <w:color w:val="000000" w:themeColor="text1"/>
          <w:sz w:val="24"/>
          <w:szCs w:val="24"/>
          <w:lang w:val="lv-LV"/>
        </w:rPr>
        <w:t>Sistēmas struktūra</w:t>
      </w:r>
    </w:p>
    <w:p w14:paraId="555BA764" w14:textId="0AEAC301" w:rsidR="59B5DC31" w:rsidRDefault="5A5A24C1" w:rsidP="5A5A24C1">
      <w:pPr>
        <w:rPr>
          <w:rFonts w:ascii="Times New Roman" w:eastAsia="Times New Roman" w:hAnsi="Times New Roman" w:cs="Times New Roman"/>
          <w:color w:val="000000" w:themeColor="text1"/>
          <w:sz w:val="24"/>
          <w:szCs w:val="24"/>
          <w:lang w:val="lv-LV"/>
        </w:rPr>
      </w:pPr>
      <w:r w:rsidRPr="5A5A24C1">
        <w:rPr>
          <w:rFonts w:ascii="Times New Roman" w:eastAsia="Times New Roman" w:hAnsi="Times New Roman" w:cs="Times New Roman"/>
          <w:color w:val="000000" w:themeColor="text1"/>
          <w:sz w:val="24"/>
          <w:szCs w:val="24"/>
          <w:lang w:val="lv-LV"/>
        </w:rPr>
        <w:t xml:space="preserve">Mājaslapas struktūra sastāv no savstarpēji saistītām lapām. No jebkuras lapas var pārvietoties uz jebkuru citu lapu, kas tiek nodrošināta ar lapu izvēlnes joslā atrodošos pogu palīdzību. Pašas lapas sastāv no ierāmētas struktūras veida. Šī struktūra sastāv no elementiem kas atrodas apkārt centrālajai informācijas daļai, aizņemot visas apkārt esošās malas. Augšējā mala sastāv no joslas, kurā atrodas piecas pogas atbildošas par navigāciju starp lapām viena no tām būdama lapa kurā noteiktajā brīdī atrodas lietotājs. Kreisā mala sastāv no joslas, kurā atrodas piecas pogas atbildošas par uzrādāmās tabulas izvēlēšanos. Katra tabula ir atšķirīga ne tikai caur pogām, bet arī cauri visām lapām. Apakšējā mala sastāv no vienas pogas, kas saistīta ar hipersaites nodrošināšanu lietotāja pārvietošanas dinamisko sistēmu, kas lietotāju atgriež uz lapas </w:t>
      </w:r>
      <w:r w:rsidRPr="5A5A24C1">
        <w:rPr>
          <w:rFonts w:ascii="Times New Roman" w:eastAsia="Times New Roman" w:hAnsi="Times New Roman" w:cs="Times New Roman"/>
          <w:color w:val="000000" w:themeColor="text1"/>
          <w:sz w:val="24"/>
          <w:szCs w:val="24"/>
          <w:lang w:val="lv-LV"/>
        </w:rPr>
        <w:lastRenderedPageBreak/>
        <w:t xml:space="preserve">sākumu. Labā mala sastāv no vienas pogas, kas nodrošina dinamisko sistēmu kalkulatora paslēpšanai un parādīšanai. </w:t>
      </w:r>
    </w:p>
    <w:p w14:paraId="6E44CA9B" w14:textId="38AD3577" w:rsidR="1957A457" w:rsidRDefault="1957A457" w:rsidP="338C71AC">
      <w:pPr>
        <w:jc w:val="center"/>
        <w:rPr>
          <w:rFonts w:ascii="Times New Roman" w:eastAsia="Times New Roman" w:hAnsi="Times New Roman" w:cs="Times New Roman"/>
          <w:color w:val="000000" w:themeColor="text1"/>
          <w:sz w:val="24"/>
          <w:szCs w:val="24"/>
          <w:lang w:val="lv-LV"/>
        </w:rPr>
      </w:pPr>
    </w:p>
    <w:p w14:paraId="6B27B27C" w14:textId="0E19B44F" w:rsidR="441D380F" w:rsidRPr="00255067" w:rsidRDefault="441D380F" w:rsidP="441D380F">
      <w:pPr>
        <w:jc w:val="center"/>
        <w:rPr>
          <w:rFonts w:ascii="Times New Roman" w:eastAsia="Times New Roman" w:hAnsi="Times New Roman" w:cs="Times New Roman"/>
          <w:color w:val="000000" w:themeColor="text1"/>
          <w:sz w:val="24"/>
          <w:szCs w:val="24"/>
          <w:lang w:val="lv-LV"/>
        </w:rPr>
      </w:pPr>
    </w:p>
    <w:p w14:paraId="07BC6C98" w14:textId="611862A0" w:rsidR="7E018843" w:rsidRPr="00255067" w:rsidRDefault="7E018843" w:rsidP="7E018843">
      <w:pPr>
        <w:jc w:val="center"/>
        <w:rPr>
          <w:rFonts w:ascii="Times New Roman" w:eastAsia="Times New Roman" w:hAnsi="Times New Roman" w:cs="Times New Roman"/>
          <w:color w:val="000000" w:themeColor="text1"/>
          <w:sz w:val="24"/>
          <w:szCs w:val="24"/>
          <w:lang w:val="lv-LV"/>
        </w:rPr>
      </w:pPr>
    </w:p>
    <w:p w14:paraId="5DE84CEA" w14:textId="731B9D3A" w:rsidR="7E018843" w:rsidRDefault="7E018843" w:rsidP="7E018843">
      <w:pPr>
        <w:jc w:val="center"/>
        <w:rPr>
          <w:rFonts w:ascii="Times New Roman" w:eastAsia="Times New Roman" w:hAnsi="Times New Roman" w:cs="Times New Roman"/>
          <w:color w:val="000000" w:themeColor="text1"/>
          <w:sz w:val="24"/>
          <w:szCs w:val="24"/>
          <w:lang w:val="lv-LV"/>
        </w:rPr>
      </w:pPr>
      <w:r w:rsidRPr="7E018843">
        <w:rPr>
          <w:rFonts w:ascii="Times New Roman" w:eastAsia="Times New Roman" w:hAnsi="Times New Roman" w:cs="Times New Roman"/>
          <w:color w:val="000000" w:themeColor="text1"/>
          <w:sz w:val="24"/>
          <w:szCs w:val="24"/>
          <w:lang w:val="lv-LV"/>
        </w:rPr>
        <w:t>Bibliogrāfija</w:t>
      </w:r>
    </w:p>
    <w:p w14:paraId="75BFCB00" w14:textId="3EF3FDB5" w:rsidR="7E018843" w:rsidRDefault="7E018843" w:rsidP="7E018843">
      <w:pPr>
        <w:jc w:val="center"/>
        <w:rPr>
          <w:rFonts w:ascii="Times New Roman" w:eastAsia="Times New Roman" w:hAnsi="Times New Roman" w:cs="Times New Roman"/>
          <w:color w:val="000000" w:themeColor="text1"/>
          <w:sz w:val="24"/>
          <w:szCs w:val="24"/>
        </w:rPr>
      </w:pPr>
    </w:p>
    <w:p w14:paraId="30716A24" w14:textId="06B45BBD" w:rsidR="7E018843" w:rsidRDefault="7E018843" w:rsidP="7E018843">
      <w:pPr>
        <w:jc w:val="center"/>
        <w:rPr>
          <w:rFonts w:ascii="Times New Roman" w:eastAsia="Times New Roman" w:hAnsi="Times New Roman" w:cs="Times New Roman"/>
          <w:sz w:val="24"/>
          <w:szCs w:val="24"/>
        </w:rPr>
      </w:pPr>
      <w:r w:rsidRPr="7E018843">
        <w:rPr>
          <w:rFonts w:ascii="Times New Roman" w:eastAsia="Times New Roman" w:hAnsi="Times New Roman" w:cs="Times New Roman"/>
          <w:sz w:val="24"/>
          <w:szCs w:val="24"/>
        </w:rPr>
        <w:t xml:space="preserve">[1.] IDEs Support (IntelliJ Platform) </w:t>
      </w:r>
      <w:proofErr w:type="spellStart"/>
      <w:r w:rsidRPr="7E018843">
        <w:rPr>
          <w:rFonts w:ascii="Times New Roman" w:eastAsia="Times New Roman" w:hAnsi="Times New Roman" w:cs="Times New Roman"/>
          <w:sz w:val="24"/>
          <w:szCs w:val="24"/>
        </w:rPr>
        <w:t>JetBrains</w:t>
      </w:r>
      <w:proofErr w:type="spellEnd"/>
      <w:r w:rsidRPr="7E018843">
        <w:rPr>
          <w:rFonts w:ascii="Times New Roman" w:eastAsia="Times New Roman" w:hAnsi="Times New Roman" w:cs="Times New Roman"/>
          <w:sz w:val="24"/>
          <w:szCs w:val="24"/>
        </w:rPr>
        <w:t>, “</w:t>
      </w:r>
      <w:proofErr w:type="spellStart"/>
      <w:r w:rsidRPr="7E018843">
        <w:rPr>
          <w:rFonts w:ascii="Times New Roman" w:eastAsia="Times New Roman" w:hAnsi="Times New Roman" w:cs="Times New Roman"/>
          <w:sz w:val="24"/>
          <w:szCs w:val="24"/>
        </w:rPr>
        <w:t>xampp</w:t>
      </w:r>
      <w:proofErr w:type="spellEnd"/>
      <w:r w:rsidRPr="7E018843">
        <w:rPr>
          <w:rFonts w:ascii="Times New Roman" w:eastAsia="Times New Roman" w:hAnsi="Times New Roman" w:cs="Times New Roman"/>
          <w:sz w:val="24"/>
          <w:szCs w:val="24"/>
        </w:rPr>
        <w:t xml:space="preserve">, </w:t>
      </w:r>
      <w:proofErr w:type="spellStart"/>
      <w:r w:rsidRPr="7E018843">
        <w:rPr>
          <w:rFonts w:ascii="Times New Roman" w:eastAsia="Times New Roman" w:hAnsi="Times New Roman" w:cs="Times New Roman"/>
          <w:sz w:val="24"/>
          <w:szCs w:val="24"/>
        </w:rPr>
        <w:t>phpstorm</w:t>
      </w:r>
      <w:proofErr w:type="spellEnd"/>
      <w:r w:rsidRPr="7E018843">
        <w:rPr>
          <w:rFonts w:ascii="Times New Roman" w:eastAsia="Times New Roman" w:hAnsi="Times New Roman" w:cs="Times New Roman"/>
          <w:sz w:val="24"/>
          <w:szCs w:val="24"/>
        </w:rPr>
        <w:t>, virtual hosts”, 2021. [</w:t>
      </w:r>
      <w:r w:rsidRPr="7E018843">
        <w:rPr>
          <w:rFonts w:ascii="Times New Roman" w:eastAsia="Times New Roman" w:hAnsi="Times New Roman" w:cs="Times New Roman"/>
          <w:sz w:val="24"/>
          <w:szCs w:val="24"/>
          <w:lang w:val="lv-LV"/>
        </w:rPr>
        <w:t>Tiešsaistē</w:t>
      </w:r>
      <w:r w:rsidRPr="7E018843">
        <w:rPr>
          <w:rFonts w:ascii="Times New Roman" w:eastAsia="Times New Roman" w:hAnsi="Times New Roman" w:cs="Times New Roman"/>
          <w:sz w:val="24"/>
          <w:szCs w:val="24"/>
        </w:rPr>
        <w:t xml:space="preserve">], </w:t>
      </w:r>
      <w:proofErr w:type="spellStart"/>
      <w:r w:rsidRPr="7E018843">
        <w:rPr>
          <w:rFonts w:ascii="Times New Roman" w:eastAsia="Times New Roman" w:hAnsi="Times New Roman" w:cs="Times New Roman"/>
          <w:sz w:val="24"/>
          <w:szCs w:val="24"/>
        </w:rPr>
        <w:t>Pieejams</w:t>
      </w:r>
      <w:proofErr w:type="spellEnd"/>
      <w:r w:rsidRPr="7E018843">
        <w:rPr>
          <w:rFonts w:ascii="Times New Roman" w:eastAsia="Times New Roman" w:hAnsi="Times New Roman" w:cs="Times New Roman"/>
          <w:sz w:val="24"/>
          <w:szCs w:val="24"/>
        </w:rPr>
        <w:t xml:space="preserve">: </w:t>
      </w:r>
      <w:hyperlink r:id="rId28">
        <w:r w:rsidRPr="7E018843">
          <w:rPr>
            <w:rStyle w:val="Hyperlink"/>
            <w:rFonts w:ascii="Times New Roman" w:eastAsia="Times New Roman" w:hAnsi="Times New Roman" w:cs="Times New Roman"/>
            <w:sz w:val="24"/>
            <w:szCs w:val="24"/>
          </w:rPr>
          <w:t>https://intellij-support.jetbrains.com/hc/en-us/community/posts/206318699-xampp-phpstorm-virtual-hosts</w:t>
        </w:r>
      </w:hyperlink>
      <w:r w:rsidRPr="7E018843">
        <w:rPr>
          <w:rFonts w:ascii="Times New Roman" w:eastAsia="Times New Roman" w:hAnsi="Times New Roman" w:cs="Times New Roman"/>
          <w:sz w:val="24"/>
          <w:szCs w:val="24"/>
        </w:rPr>
        <w:t xml:space="preserve"> [</w:t>
      </w:r>
      <w:proofErr w:type="spellStart"/>
      <w:r w:rsidRPr="7E018843">
        <w:rPr>
          <w:rFonts w:ascii="Times New Roman" w:eastAsia="Times New Roman" w:hAnsi="Times New Roman" w:cs="Times New Roman"/>
          <w:sz w:val="24"/>
          <w:szCs w:val="24"/>
        </w:rPr>
        <w:t>skatīts</w:t>
      </w:r>
      <w:proofErr w:type="spellEnd"/>
      <w:r w:rsidRPr="7E018843">
        <w:rPr>
          <w:rFonts w:ascii="Times New Roman" w:eastAsia="Times New Roman" w:hAnsi="Times New Roman" w:cs="Times New Roman"/>
          <w:sz w:val="24"/>
          <w:szCs w:val="24"/>
        </w:rPr>
        <w:t>: 15-feb.-2021]</w:t>
      </w:r>
    </w:p>
    <w:p w14:paraId="6FC9AFBC" w14:textId="19AFBF55" w:rsidR="7E018843" w:rsidRDefault="7E018843" w:rsidP="7E018843">
      <w:pPr>
        <w:jc w:val="center"/>
        <w:rPr>
          <w:rFonts w:ascii="Times New Roman" w:eastAsia="Times New Roman" w:hAnsi="Times New Roman" w:cs="Times New Roman"/>
          <w:color w:val="000000" w:themeColor="text1"/>
          <w:sz w:val="24"/>
          <w:szCs w:val="24"/>
        </w:rPr>
      </w:pPr>
    </w:p>
    <w:p w14:paraId="76CB9FCF" w14:textId="5E7DAE4A" w:rsidR="7E018843" w:rsidRDefault="7E018843" w:rsidP="7E018843">
      <w:pPr>
        <w:jc w:val="center"/>
        <w:rPr>
          <w:rFonts w:ascii="Times New Roman" w:eastAsia="Times New Roman" w:hAnsi="Times New Roman" w:cs="Times New Roman"/>
          <w:color w:val="000000" w:themeColor="text1"/>
          <w:sz w:val="24"/>
          <w:szCs w:val="24"/>
        </w:rPr>
      </w:pPr>
      <w:r w:rsidRPr="7E018843">
        <w:rPr>
          <w:rFonts w:ascii="Times New Roman" w:eastAsia="Times New Roman" w:hAnsi="Times New Roman" w:cs="Times New Roman"/>
          <w:sz w:val="24"/>
          <w:szCs w:val="24"/>
        </w:rPr>
        <w:t xml:space="preserve">[2.] </w:t>
      </w:r>
      <w:proofErr w:type="spellStart"/>
      <w:proofErr w:type="gramStart"/>
      <w:r w:rsidRPr="7E018843">
        <w:rPr>
          <w:rFonts w:ascii="Times New Roman" w:eastAsia="Times New Roman" w:hAnsi="Times New Roman" w:cs="Times New Roman"/>
          <w:sz w:val="24"/>
          <w:szCs w:val="24"/>
        </w:rPr>
        <w:t>stackoverflow</w:t>
      </w:r>
      <w:proofErr w:type="spellEnd"/>
      <w:proofErr w:type="gramEnd"/>
      <w:r w:rsidRPr="7E018843">
        <w:rPr>
          <w:rFonts w:ascii="Times New Roman" w:eastAsia="Times New Roman" w:hAnsi="Times New Roman" w:cs="Times New Roman"/>
          <w:sz w:val="24"/>
          <w:szCs w:val="24"/>
        </w:rPr>
        <w:t xml:space="preserve">, “configuring virtual host and localhost redirecting to the </w:t>
      </w:r>
      <w:proofErr w:type="spellStart"/>
      <w:r w:rsidRPr="7E018843">
        <w:rPr>
          <w:rFonts w:ascii="Times New Roman" w:eastAsia="Times New Roman" w:hAnsi="Times New Roman" w:cs="Times New Roman"/>
          <w:sz w:val="24"/>
          <w:szCs w:val="24"/>
        </w:rPr>
        <w:t>xampp</w:t>
      </w:r>
      <w:proofErr w:type="spellEnd"/>
      <w:r w:rsidRPr="7E018843">
        <w:rPr>
          <w:rFonts w:ascii="Times New Roman" w:eastAsia="Times New Roman" w:hAnsi="Times New Roman" w:cs="Times New Roman"/>
          <w:sz w:val="24"/>
          <w:szCs w:val="24"/>
        </w:rPr>
        <w:t xml:space="preserve"> folder”, 2021. [</w:t>
      </w:r>
      <w:proofErr w:type="spellStart"/>
      <w:r w:rsidRPr="7E018843">
        <w:rPr>
          <w:rFonts w:ascii="Times New Roman" w:eastAsia="Times New Roman" w:hAnsi="Times New Roman" w:cs="Times New Roman"/>
          <w:sz w:val="24"/>
          <w:szCs w:val="24"/>
        </w:rPr>
        <w:t>Tiešsaistē</w:t>
      </w:r>
      <w:proofErr w:type="spellEnd"/>
      <w:r w:rsidRPr="7E018843">
        <w:rPr>
          <w:rFonts w:ascii="Times New Roman" w:eastAsia="Times New Roman" w:hAnsi="Times New Roman" w:cs="Times New Roman"/>
          <w:sz w:val="24"/>
          <w:szCs w:val="24"/>
        </w:rPr>
        <w:t xml:space="preserve">], </w:t>
      </w:r>
      <w:proofErr w:type="spellStart"/>
      <w:r w:rsidRPr="7E018843">
        <w:rPr>
          <w:rFonts w:ascii="Times New Roman" w:eastAsia="Times New Roman" w:hAnsi="Times New Roman" w:cs="Times New Roman"/>
          <w:sz w:val="24"/>
          <w:szCs w:val="24"/>
        </w:rPr>
        <w:t>Pieejams</w:t>
      </w:r>
      <w:proofErr w:type="spellEnd"/>
      <w:r w:rsidRPr="7E018843">
        <w:rPr>
          <w:rFonts w:ascii="Times New Roman" w:eastAsia="Times New Roman" w:hAnsi="Times New Roman" w:cs="Times New Roman"/>
          <w:sz w:val="24"/>
          <w:szCs w:val="24"/>
        </w:rPr>
        <w:t xml:space="preserve">: </w:t>
      </w:r>
      <w:hyperlink r:id="rId29">
        <w:r w:rsidRPr="7E018843">
          <w:rPr>
            <w:rStyle w:val="Hyperlink"/>
            <w:rFonts w:ascii="Times New Roman" w:eastAsia="Times New Roman" w:hAnsi="Times New Roman" w:cs="Times New Roman"/>
            <w:sz w:val="24"/>
            <w:szCs w:val="24"/>
          </w:rPr>
          <w:t>https://stackoverflow.com/questions/10272531/configuring-virtual-host-and-localhost-redirecting-to-the-xampp-folder</w:t>
        </w:r>
      </w:hyperlink>
      <w:r w:rsidRPr="7E018843">
        <w:rPr>
          <w:rFonts w:ascii="Times New Roman" w:eastAsia="Times New Roman" w:hAnsi="Times New Roman" w:cs="Times New Roman"/>
          <w:sz w:val="24"/>
          <w:szCs w:val="24"/>
        </w:rPr>
        <w:t xml:space="preserve"> [</w:t>
      </w:r>
      <w:proofErr w:type="spellStart"/>
      <w:r w:rsidRPr="7E018843">
        <w:rPr>
          <w:rFonts w:ascii="Times New Roman" w:eastAsia="Times New Roman" w:hAnsi="Times New Roman" w:cs="Times New Roman"/>
          <w:sz w:val="24"/>
          <w:szCs w:val="24"/>
        </w:rPr>
        <w:t>skatīts</w:t>
      </w:r>
      <w:proofErr w:type="spellEnd"/>
      <w:r w:rsidRPr="7E018843">
        <w:rPr>
          <w:rFonts w:ascii="Times New Roman" w:eastAsia="Times New Roman" w:hAnsi="Times New Roman" w:cs="Times New Roman"/>
          <w:sz w:val="24"/>
          <w:szCs w:val="24"/>
        </w:rPr>
        <w:t>: 14-feb.-2021]</w:t>
      </w:r>
    </w:p>
    <w:p w14:paraId="2270160D" w14:textId="6505E2A9" w:rsidR="7E018843" w:rsidRDefault="7E018843" w:rsidP="7E018843">
      <w:pPr>
        <w:jc w:val="center"/>
        <w:rPr>
          <w:rFonts w:ascii="Times New Roman" w:eastAsia="Times New Roman" w:hAnsi="Times New Roman" w:cs="Times New Roman"/>
          <w:color w:val="000000" w:themeColor="text1"/>
          <w:sz w:val="24"/>
          <w:szCs w:val="24"/>
        </w:rPr>
      </w:pPr>
    </w:p>
    <w:p w14:paraId="1DF92B3C" w14:textId="2EB424A7" w:rsidR="7E018843" w:rsidRDefault="31C2B638" w:rsidP="7E018843">
      <w:pPr>
        <w:jc w:val="center"/>
        <w:rPr>
          <w:rFonts w:ascii="Times New Roman" w:eastAsia="Times New Roman" w:hAnsi="Times New Roman" w:cs="Times New Roman"/>
          <w:color w:val="000000" w:themeColor="text1"/>
          <w:sz w:val="24"/>
          <w:szCs w:val="24"/>
        </w:rPr>
      </w:pPr>
      <w:r w:rsidRPr="31C2B638">
        <w:rPr>
          <w:rFonts w:ascii="Times New Roman" w:eastAsia="Times New Roman" w:hAnsi="Times New Roman" w:cs="Times New Roman"/>
          <w:sz w:val="24"/>
          <w:szCs w:val="24"/>
        </w:rPr>
        <w:t>[3.] CLOUDWAYS, “How to Configure Virtual Host on Windows 10”, 2021. [</w:t>
      </w:r>
      <w:proofErr w:type="spellStart"/>
      <w:r w:rsidRPr="31C2B638">
        <w:rPr>
          <w:rFonts w:ascii="Times New Roman" w:eastAsia="Times New Roman" w:hAnsi="Times New Roman" w:cs="Times New Roman"/>
          <w:sz w:val="24"/>
          <w:szCs w:val="24"/>
        </w:rPr>
        <w:t>Tiešsaistē</w:t>
      </w:r>
      <w:proofErr w:type="spellEnd"/>
      <w:r w:rsidRPr="31C2B638">
        <w:rPr>
          <w:rFonts w:ascii="Times New Roman" w:eastAsia="Times New Roman" w:hAnsi="Times New Roman" w:cs="Times New Roman"/>
          <w:sz w:val="24"/>
          <w:szCs w:val="24"/>
        </w:rPr>
        <w:t xml:space="preserve">], </w:t>
      </w:r>
      <w:proofErr w:type="spellStart"/>
      <w:r w:rsidRPr="31C2B638">
        <w:rPr>
          <w:rFonts w:ascii="Times New Roman" w:eastAsia="Times New Roman" w:hAnsi="Times New Roman" w:cs="Times New Roman"/>
          <w:sz w:val="24"/>
          <w:szCs w:val="24"/>
        </w:rPr>
        <w:t>Pieejams</w:t>
      </w:r>
      <w:proofErr w:type="spellEnd"/>
      <w:r w:rsidRPr="31C2B638">
        <w:rPr>
          <w:rFonts w:ascii="Times New Roman" w:eastAsia="Times New Roman" w:hAnsi="Times New Roman" w:cs="Times New Roman"/>
          <w:sz w:val="24"/>
          <w:szCs w:val="24"/>
        </w:rPr>
        <w:t xml:space="preserve">: </w:t>
      </w:r>
      <w:hyperlink r:id="rId30">
        <w:r w:rsidRPr="31C2B638">
          <w:rPr>
            <w:rStyle w:val="Hyperlink"/>
            <w:rFonts w:ascii="Times New Roman" w:eastAsia="Times New Roman" w:hAnsi="Times New Roman" w:cs="Times New Roman"/>
            <w:sz w:val="24"/>
            <w:szCs w:val="24"/>
          </w:rPr>
          <w:t>https://www.cloudways.com/blog/configure-virtual-host-on-windows-10-for-wordpress/</w:t>
        </w:r>
      </w:hyperlink>
      <w:r w:rsidRPr="31C2B638">
        <w:rPr>
          <w:rFonts w:ascii="Times New Roman" w:eastAsia="Times New Roman" w:hAnsi="Times New Roman" w:cs="Times New Roman"/>
          <w:sz w:val="24"/>
          <w:szCs w:val="24"/>
        </w:rPr>
        <w:t xml:space="preserve"> [</w:t>
      </w:r>
      <w:proofErr w:type="spellStart"/>
      <w:r w:rsidRPr="31C2B638">
        <w:rPr>
          <w:rFonts w:ascii="Times New Roman" w:eastAsia="Times New Roman" w:hAnsi="Times New Roman" w:cs="Times New Roman"/>
          <w:sz w:val="24"/>
          <w:szCs w:val="24"/>
        </w:rPr>
        <w:t>skatīts</w:t>
      </w:r>
      <w:proofErr w:type="spellEnd"/>
      <w:r w:rsidRPr="31C2B638">
        <w:rPr>
          <w:rFonts w:ascii="Times New Roman" w:eastAsia="Times New Roman" w:hAnsi="Times New Roman" w:cs="Times New Roman"/>
          <w:sz w:val="24"/>
          <w:szCs w:val="24"/>
        </w:rPr>
        <w:t>: 11-feb.-2021]</w:t>
      </w:r>
    </w:p>
    <w:p w14:paraId="6A5A716C" w14:textId="109A5085" w:rsidR="7E018843" w:rsidRDefault="7E018843" w:rsidP="7E018843">
      <w:pPr>
        <w:jc w:val="center"/>
        <w:rPr>
          <w:rFonts w:ascii="Times New Roman" w:eastAsia="Times New Roman" w:hAnsi="Times New Roman" w:cs="Times New Roman"/>
          <w:color w:val="000000" w:themeColor="text1"/>
          <w:sz w:val="24"/>
          <w:szCs w:val="24"/>
        </w:rPr>
      </w:pPr>
    </w:p>
    <w:p w14:paraId="4F3EBC84" w14:textId="7EAAD677" w:rsidR="7E018843" w:rsidRDefault="31C2B638" w:rsidP="7E018843">
      <w:pPr>
        <w:jc w:val="center"/>
        <w:rPr>
          <w:rFonts w:ascii="Times New Roman" w:eastAsia="Times New Roman" w:hAnsi="Times New Roman" w:cs="Times New Roman"/>
          <w:color w:val="000000" w:themeColor="text1"/>
          <w:sz w:val="24"/>
          <w:szCs w:val="24"/>
        </w:rPr>
      </w:pPr>
      <w:r w:rsidRPr="31C2B638">
        <w:rPr>
          <w:rFonts w:ascii="Times New Roman" w:eastAsia="Times New Roman" w:hAnsi="Times New Roman" w:cs="Times New Roman"/>
          <w:sz w:val="24"/>
          <w:szCs w:val="24"/>
        </w:rPr>
        <w:t xml:space="preserve">[4.] </w:t>
      </w:r>
      <w:proofErr w:type="spellStart"/>
      <w:proofErr w:type="gramStart"/>
      <w:r w:rsidRPr="31C2B638">
        <w:rPr>
          <w:rFonts w:ascii="Times New Roman" w:eastAsia="Times New Roman" w:hAnsi="Times New Roman" w:cs="Times New Roman"/>
          <w:sz w:val="24"/>
          <w:szCs w:val="24"/>
        </w:rPr>
        <w:t>stackoverflow</w:t>
      </w:r>
      <w:proofErr w:type="spellEnd"/>
      <w:proofErr w:type="gramEnd"/>
      <w:r w:rsidRPr="31C2B638">
        <w:rPr>
          <w:rFonts w:ascii="Times New Roman" w:eastAsia="Times New Roman" w:hAnsi="Times New Roman" w:cs="Times New Roman"/>
          <w:sz w:val="24"/>
          <w:szCs w:val="24"/>
        </w:rPr>
        <w:t xml:space="preserve">, “How to call a </w:t>
      </w:r>
      <w:proofErr w:type="spellStart"/>
      <w:r w:rsidRPr="31C2B638">
        <w:rPr>
          <w:rFonts w:ascii="Times New Roman" w:eastAsia="Times New Roman" w:hAnsi="Times New Roman" w:cs="Times New Roman"/>
          <w:sz w:val="24"/>
          <w:szCs w:val="24"/>
        </w:rPr>
        <w:t>php</w:t>
      </w:r>
      <w:proofErr w:type="spellEnd"/>
      <w:r w:rsidRPr="31C2B638">
        <w:rPr>
          <w:rFonts w:ascii="Times New Roman" w:eastAsia="Times New Roman" w:hAnsi="Times New Roman" w:cs="Times New Roman"/>
          <w:sz w:val="24"/>
          <w:szCs w:val="24"/>
        </w:rPr>
        <w:t xml:space="preserve"> function within a HTML paragraph tag”, 2021. [</w:t>
      </w:r>
      <w:proofErr w:type="spellStart"/>
      <w:r w:rsidRPr="31C2B638">
        <w:rPr>
          <w:rFonts w:ascii="Times New Roman" w:eastAsia="Times New Roman" w:hAnsi="Times New Roman" w:cs="Times New Roman"/>
          <w:sz w:val="24"/>
          <w:szCs w:val="24"/>
        </w:rPr>
        <w:t>Tiešsaistē</w:t>
      </w:r>
      <w:proofErr w:type="spellEnd"/>
      <w:r w:rsidRPr="31C2B638">
        <w:rPr>
          <w:rFonts w:ascii="Times New Roman" w:eastAsia="Times New Roman" w:hAnsi="Times New Roman" w:cs="Times New Roman"/>
          <w:sz w:val="24"/>
          <w:szCs w:val="24"/>
        </w:rPr>
        <w:t xml:space="preserve">], </w:t>
      </w:r>
      <w:proofErr w:type="spellStart"/>
      <w:r w:rsidRPr="31C2B638">
        <w:rPr>
          <w:rFonts w:ascii="Times New Roman" w:eastAsia="Times New Roman" w:hAnsi="Times New Roman" w:cs="Times New Roman"/>
          <w:sz w:val="24"/>
          <w:szCs w:val="24"/>
        </w:rPr>
        <w:t>Pieejams</w:t>
      </w:r>
      <w:proofErr w:type="spellEnd"/>
      <w:r w:rsidRPr="31C2B638">
        <w:rPr>
          <w:rFonts w:ascii="Times New Roman" w:eastAsia="Times New Roman" w:hAnsi="Times New Roman" w:cs="Times New Roman"/>
          <w:sz w:val="24"/>
          <w:szCs w:val="24"/>
        </w:rPr>
        <w:t>:</w:t>
      </w:r>
      <w:hyperlink r:id="rId31">
        <w:r w:rsidRPr="31C2B638">
          <w:rPr>
            <w:rStyle w:val="Hyperlink"/>
            <w:rFonts w:ascii="Times New Roman" w:eastAsia="Times New Roman" w:hAnsi="Times New Roman" w:cs="Times New Roman"/>
            <w:sz w:val="24"/>
            <w:szCs w:val="24"/>
          </w:rPr>
          <w:t>https://stackoverflow.com/questions/46217788/how-to-call-a-php-function-within-a-html-paragraph-tag</w:t>
        </w:r>
      </w:hyperlink>
      <w:r w:rsidRPr="31C2B638">
        <w:rPr>
          <w:rFonts w:ascii="Times New Roman" w:eastAsia="Times New Roman" w:hAnsi="Times New Roman" w:cs="Times New Roman"/>
          <w:sz w:val="24"/>
          <w:szCs w:val="24"/>
        </w:rPr>
        <w:t xml:space="preserve"> [</w:t>
      </w:r>
      <w:proofErr w:type="spellStart"/>
      <w:r w:rsidRPr="31C2B638">
        <w:rPr>
          <w:rFonts w:ascii="Times New Roman" w:eastAsia="Times New Roman" w:hAnsi="Times New Roman" w:cs="Times New Roman"/>
          <w:sz w:val="24"/>
          <w:szCs w:val="24"/>
        </w:rPr>
        <w:t>skatīts</w:t>
      </w:r>
      <w:proofErr w:type="spellEnd"/>
      <w:r w:rsidRPr="31C2B638">
        <w:rPr>
          <w:rFonts w:ascii="Times New Roman" w:eastAsia="Times New Roman" w:hAnsi="Times New Roman" w:cs="Times New Roman"/>
          <w:sz w:val="24"/>
          <w:szCs w:val="24"/>
        </w:rPr>
        <w:t>: 11-feb.-2021]</w:t>
      </w:r>
    </w:p>
    <w:p w14:paraId="1F868762" w14:textId="6DDE4434" w:rsidR="7E018843" w:rsidRDefault="7E018843" w:rsidP="7E018843">
      <w:pPr>
        <w:jc w:val="center"/>
        <w:rPr>
          <w:rFonts w:ascii="Times New Roman" w:eastAsia="Times New Roman" w:hAnsi="Times New Roman" w:cs="Times New Roman"/>
          <w:color w:val="000000" w:themeColor="text1"/>
          <w:sz w:val="24"/>
          <w:szCs w:val="24"/>
        </w:rPr>
      </w:pPr>
    </w:p>
    <w:p w14:paraId="1914FE9B" w14:textId="5C0BE06A" w:rsidR="7E018843" w:rsidRDefault="31C2B638" w:rsidP="7E018843">
      <w:pPr>
        <w:jc w:val="center"/>
        <w:rPr>
          <w:rFonts w:ascii="Times New Roman" w:eastAsia="Times New Roman" w:hAnsi="Times New Roman" w:cs="Times New Roman"/>
          <w:color w:val="000000" w:themeColor="text1"/>
          <w:sz w:val="24"/>
          <w:szCs w:val="24"/>
        </w:rPr>
      </w:pPr>
      <w:r w:rsidRPr="31C2B638">
        <w:rPr>
          <w:rFonts w:ascii="Times New Roman" w:eastAsia="Times New Roman" w:hAnsi="Times New Roman" w:cs="Times New Roman"/>
          <w:sz w:val="24"/>
          <w:szCs w:val="24"/>
        </w:rPr>
        <w:t>[5.] Confluence, “Installing and configuring XAMPP”, 2021. [</w:t>
      </w:r>
      <w:proofErr w:type="spellStart"/>
      <w:r w:rsidRPr="31C2B638">
        <w:rPr>
          <w:rFonts w:ascii="Times New Roman" w:eastAsia="Times New Roman" w:hAnsi="Times New Roman" w:cs="Times New Roman"/>
          <w:sz w:val="24"/>
          <w:szCs w:val="24"/>
        </w:rPr>
        <w:t>Tiešsaistē</w:t>
      </w:r>
      <w:proofErr w:type="spellEnd"/>
      <w:r w:rsidRPr="31C2B638">
        <w:rPr>
          <w:rFonts w:ascii="Times New Roman" w:eastAsia="Times New Roman" w:hAnsi="Times New Roman" w:cs="Times New Roman"/>
          <w:sz w:val="24"/>
          <w:szCs w:val="24"/>
        </w:rPr>
        <w:t xml:space="preserve">], </w:t>
      </w:r>
      <w:proofErr w:type="spellStart"/>
      <w:r w:rsidRPr="31C2B638">
        <w:rPr>
          <w:rFonts w:ascii="Times New Roman" w:eastAsia="Times New Roman" w:hAnsi="Times New Roman" w:cs="Times New Roman"/>
          <w:sz w:val="24"/>
          <w:szCs w:val="24"/>
        </w:rPr>
        <w:t>Pieejams</w:t>
      </w:r>
      <w:proofErr w:type="spellEnd"/>
      <w:r w:rsidRPr="31C2B638">
        <w:rPr>
          <w:rFonts w:ascii="Times New Roman" w:eastAsia="Times New Roman" w:hAnsi="Times New Roman" w:cs="Times New Roman"/>
          <w:sz w:val="24"/>
          <w:szCs w:val="24"/>
        </w:rPr>
        <w:t>:</w:t>
      </w:r>
      <w:hyperlink r:id="rId32">
        <w:r w:rsidRPr="31C2B638">
          <w:rPr>
            <w:rStyle w:val="Hyperlink"/>
            <w:rFonts w:ascii="Times New Roman" w:eastAsia="Times New Roman" w:hAnsi="Times New Roman" w:cs="Times New Roman"/>
            <w:sz w:val="24"/>
            <w:szCs w:val="24"/>
          </w:rPr>
          <w:t>https://confluence.jetbrains.com/pages/viewpage.action?pageId=51950780</w:t>
        </w:r>
      </w:hyperlink>
      <w:r w:rsidRPr="31C2B638">
        <w:rPr>
          <w:rFonts w:ascii="Times New Roman" w:eastAsia="Times New Roman" w:hAnsi="Times New Roman" w:cs="Times New Roman"/>
          <w:sz w:val="24"/>
          <w:szCs w:val="24"/>
        </w:rPr>
        <w:t xml:space="preserve"> [</w:t>
      </w:r>
      <w:proofErr w:type="spellStart"/>
      <w:r w:rsidRPr="31C2B638">
        <w:rPr>
          <w:rFonts w:ascii="Times New Roman" w:eastAsia="Times New Roman" w:hAnsi="Times New Roman" w:cs="Times New Roman"/>
          <w:sz w:val="24"/>
          <w:szCs w:val="24"/>
        </w:rPr>
        <w:t>skatīts</w:t>
      </w:r>
      <w:proofErr w:type="spellEnd"/>
      <w:r w:rsidRPr="31C2B638">
        <w:rPr>
          <w:rFonts w:ascii="Times New Roman" w:eastAsia="Times New Roman" w:hAnsi="Times New Roman" w:cs="Times New Roman"/>
          <w:sz w:val="24"/>
          <w:szCs w:val="24"/>
        </w:rPr>
        <w:t>: 12-feb.-2021]</w:t>
      </w:r>
    </w:p>
    <w:p w14:paraId="73CA6740" w14:textId="03A668B7" w:rsidR="7E018843" w:rsidRDefault="7E018843" w:rsidP="7E018843">
      <w:pPr>
        <w:jc w:val="center"/>
        <w:rPr>
          <w:rFonts w:ascii="Times New Roman" w:eastAsia="Times New Roman" w:hAnsi="Times New Roman" w:cs="Times New Roman"/>
          <w:color w:val="000000" w:themeColor="text1"/>
          <w:sz w:val="24"/>
          <w:szCs w:val="24"/>
        </w:rPr>
      </w:pPr>
    </w:p>
    <w:p w14:paraId="0185E432" w14:textId="12640036" w:rsidR="7E018843" w:rsidRDefault="31C2B638" w:rsidP="7E018843">
      <w:pPr>
        <w:jc w:val="center"/>
        <w:rPr>
          <w:rFonts w:ascii="Times New Roman" w:eastAsia="Times New Roman" w:hAnsi="Times New Roman" w:cs="Times New Roman"/>
          <w:color w:val="000000" w:themeColor="text1"/>
          <w:sz w:val="24"/>
          <w:szCs w:val="24"/>
        </w:rPr>
      </w:pPr>
      <w:r w:rsidRPr="31C2B638">
        <w:rPr>
          <w:rFonts w:ascii="Times New Roman" w:eastAsia="Times New Roman" w:hAnsi="Times New Roman" w:cs="Times New Roman"/>
          <w:sz w:val="24"/>
          <w:szCs w:val="24"/>
        </w:rPr>
        <w:t xml:space="preserve">[6.] </w:t>
      </w:r>
      <w:proofErr w:type="spellStart"/>
      <w:proofErr w:type="gramStart"/>
      <w:r w:rsidRPr="31C2B638">
        <w:rPr>
          <w:rFonts w:ascii="Times New Roman" w:eastAsia="Times New Roman" w:hAnsi="Times New Roman" w:cs="Times New Roman"/>
          <w:sz w:val="24"/>
          <w:szCs w:val="24"/>
        </w:rPr>
        <w:t>stackoverflow</w:t>
      </w:r>
      <w:proofErr w:type="spellEnd"/>
      <w:proofErr w:type="gramEnd"/>
      <w:r w:rsidRPr="31C2B638">
        <w:rPr>
          <w:rFonts w:ascii="Times New Roman" w:eastAsia="Times New Roman" w:hAnsi="Times New Roman" w:cs="Times New Roman"/>
          <w:sz w:val="24"/>
          <w:szCs w:val="24"/>
        </w:rPr>
        <w:t>, “Show values from a MySQL database table inside a HTML table on a webpage”, 2021. [</w:t>
      </w:r>
      <w:proofErr w:type="spellStart"/>
      <w:r w:rsidRPr="31C2B638">
        <w:rPr>
          <w:rFonts w:ascii="Times New Roman" w:eastAsia="Times New Roman" w:hAnsi="Times New Roman" w:cs="Times New Roman"/>
          <w:sz w:val="24"/>
          <w:szCs w:val="24"/>
        </w:rPr>
        <w:t>Tiešsaistē</w:t>
      </w:r>
      <w:proofErr w:type="spellEnd"/>
      <w:r w:rsidRPr="31C2B638">
        <w:rPr>
          <w:rFonts w:ascii="Times New Roman" w:eastAsia="Times New Roman" w:hAnsi="Times New Roman" w:cs="Times New Roman"/>
          <w:sz w:val="24"/>
          <w:szCs w:val="24"/>
        </w:rPr>
        <w:t xml:space="preserve">], </w:t>
      </w:r>
      <w:proofErr w:type="spellStart"/>
      <w:r w:rsidRPr="31C2B638">
        <w:rPr>
          <w:rFonts w:ascii="Times New Roman" w:eastAsia="Times New Roman" w:hAnsi="Times New Roman" w:cs="Times New Roman"/>
          <w:sz w:val="24"/>
          <w:szCs w:val="24"/>
        </w:rPr>
        <w:t>Pieejams</w:t>
      </w:r>
      <w:proofErr w:type="spellEnd"/>
      <w:r w:rsidRPr="31C2B638">
        <w:rPr>
          <w:rFonts w:ascii="Times New Roman" w:eastAsia="Times New Roman" w:hAnsi="Times New Roman" w:cs="Times New Roman"/>
          <w:sz w:val="24"/>
          <w:szCs w:val="24"/>
        </w:rPr>
        <w:t>:</w:t>
      </w:r>
      <w:hyperlink r:id="rId33">
        <w:r w:rsidRPr="31C2B638">
          <w:rPr>
            <w:rStyle w:val="Hyperlink"/>
            <w:rFonts w:ascii="Times New Roman" w:eastAsia="Times New Roman" w:hAnsi="Times New Roman" w:cs="Times New Roman"/>
            <w:sz w:val="24"/>
            <w:szCs w:val="24"/>
          </w:rPr>
          <w:t>https://stackoverflow.com/questions/17902483/show-values-from-a-mysql-database-table-inside-a-html-table-on-a-webpage</w:t>
        </w:r>
      </w:hyperlink>
      <w:r w:rsidRPr="31C2B638">
        <w:rPr>
          <w:rFonts w:ascii="Times New Roman" w:eastAsia="Times New Roman" w:hAnsi="Times New Roman" w:cs="Times New Roman"/>
          <w:sz w:val="24"/>
          <w:szCs w:val="24"/>
        </w:rPr>
        <w:t xml:space="preserve"> [</w:t>
      </w:r>
      <w:proofErr w:type="spellStart"/>
      <w:r w:rsidRPr="31C2B638">
        <w:rPr>
          <w:rFonts w:ascii="Times New Roman" w:eastAsia="Times New Roman" w:hAnsi="Times New Roman" w:cs="Times New Roman"/>
          <w:sz w:val="24"/>
          <w:szCs w:val="24"/>
        </w:rPr>
        <w:t>skatīts</w:t>
      </w:r>
      <w:proofErr w:type="spellEnd"/>
      <w:r w:rsidRPr="31C2B638">
        <w:rPr>
          <w:rFonts w:ascii="Times New Roman" w:eastAsia="Times New Roman" w:hAnsi="Times New Roman" w:cs="Times New Roman"/>
          <w:sz w:val="24"/>
          <w:szCs w:val="24"/>
        </w:rPr>
        <w:t>: 11-feb.-2021]</w:t>
      </w:r>
    </w:p>
    <w:p w14:paraId="5BA4CF4B" w14:textId="56E336F9" w:rsidR="7E018843" w:rsidRDefault="7E018843" w:rsidP="7E018843">
      <w:pPr>
        <w:jc w:val="center"/>
        <w:rPr>
          <w:rFonts w:ascii="Times New Roman" w:eastAsia="Times New Roman" w:hAnsi="Times New Roman" w:cs="Times New Roman"/>
          <w:color w:val="000000" w:themeColor="text1"/>
          <w:sz w:val="24"/>
          <w:szCs w:val="24"/>
        </w:rPr>
      </w:pPr>
    </w:p>
    <w:p w14:paraId="798D4477" w14:textId="77777777" w:rsidR="00FA06BD" w:rsidRDefault="00FA06BD" w:rsidP="7E018843">
      <w:pPr>
        <w:jc w:val="center"/>
        <w:rPr>
          <w:rFonts w:ascii="Times New Roman" w:eastAsia="Times New Roman" w:hAnsi="Times New Roman" w:cs="Times New Roman"/>
          <w:color w:val="000000" w:themeColor="text1"/>
          <w:sz w:val="24"/>
          <w:szCs w:val="24"/>
        </w:rPr>
      </w:pPr>
    </w:p>
    <w:p w14:paraId="5583D6BB" w14:textId="338623DD" w:rsidR="7E018843" w:rsidRDefault="31C2B638" w:rsidP="31C2B638">
      <w:pPr>
        <w:jc w:val="center"/>
        <w:rPr>
          <w:rFonts w:ascii="Times New Roman" w:eastAsia="Times New Roman" w:hAnsi="Times New Roman" w:cs="Times New Roman"/>
          <w:sz w:val="24"/>
          <w:szCs w:val="24"/>
        </w:rPr>
      </w:pPr>
      <w:r w:rsidRPr="31C2B638">
        <w:rPr>
          <w:rFonts w:ascii="Times New Roman" w:eastAsia="Times New Roman" w:hAnsi="Times New Roman" w:cs="Times New Roman"/>
          <w:sz w:val="24"/>
          <w:szCs w:val="24"/>
        </w:rPr>
        <w:lastRenderedPageBreak/>
        <w:t xml:space="preserve">[7.] </w:t>
      </w:r>
      <w:r w:rsidRPr="31C2B638">
        <w:rPr>
          <w:rFonts w:ascii="Times New Roman" w:eastAsia="Times New Roman" w:hAnsi="Times New Roman" w:cs="Times New Roman"/>
          <w:color w:val="000000" w:themeColor="text1"/>
          <w:sz w:val="24"/>
          <w:szCs w:val="24"/>
        </w:rPr>
        <w:t xml:space="preserve">IDEs Support (IntelliJ Platform) </w:t>
      </w:r>
      <w:proofErr w:type="spellStart"/>
      <w:r w:rsidRPr="31C2B638">
        <w:rPr>
          <w:rFonts w:ascii="Times New Roman" w:eastAsia="Times New Roman" w:hAnsi="Times New Roman" w:cs="Times New Roman"/>
          <w:color w:val="000000" w:themeColor="text1"/>
          <w:sz w:val="24"/>
          <w:szCs w:val="24"/>
        </w:rPr>
        <w:t>JetBrains</w:t>
      </w:r>
      <w:proofErr w:type="spellEnd"/>
      <w:r w:rsidRPr="31C2B638">
        <w:rPr>
          <w:rFonts w:ascii="Times New Roman" w:eastAsia="Times New Roman" w:hAnsi="Times New Roman" w:cs="Times New Roman"/>
          <w:color w:val="000000" w:themeColor="text1"/>
          <w:sz w:val="24"/>
          <w:szCs w:val="24"/>
        </w:rPr>
        <w:t xml:space="preserve">, “How to open </w:t>
      </w:r>
      <w:proofErr w:type="spellStart"/>
      <w:r w:rsidRPr="31C2B638">
        <w:rPr>
          <w:rFonts w:ascii="Times New Roman" w:eastAsia="Times New Roman" w:hAnsi="Times New Roman" w:cs="Times New Roman"/>
          <w:color w:val="000000" w:themeColor="text1"/>
          <w:sz w:val="24"/>
          <w:szCs w:val="24"/>
        </w:rPr>
        <w:t>php</w:t>
      </w:r>
      <w:proofErr w:type="spellEnd"/>
      <w:r w:rsidRPr="31C2B638">
        <w:rPr>
          <w:rFonts w:ascii="Times New Roman" w:eastAsia="Times New Roman" w:hAnsi="Times New Roman" w:cs="Times New Roman"/>
          <w:color w:val="000000" w:themeColor="text1"/>
          <w:sz w:val="24"/>
          <w:szCs w:val="24"/>
        </w:rPr>
        <w:t xml:space="preserve"> files in the browser”, 2021. [</w:t>
      </w:r>
      <w:proofErr w:type="spellStart"/>
      <w:r w:rsidRPr="31C2B638">
        <w:rPr>
          <w:rFonts w:ascii="Times New Roman" w:eastAsia="Times New Roman" w:hAnsi="Times New Roman" w:cs="Times New Roman"/>
          <w:color w:val="000000" w:themeColor="text1"/>
          <w:sz w:val="24"/>
          <w:szCs w:val="24"/>
        </w:rPr>
        <w:t>Tiešsaistē</w:t>
      </w:r>
      <w:proofErr w:type="spellEnd"/>
      <w:r w:rsidRPr="31C2B638">
        <w:rPr>
          <w:rFonts w:ascii="Times New Roman" w:eastAsia="Times New Roman" w:hAnsi="Times New Roman" w:cs="Times New Roman"/>
          <w:color w:val="000000" w:themeColor="text1"/>
          <w:sz w:val="24"/>
          <w:szCs w:val="24"/>
        </w:rPr>
        <w:t xml:space="preserve">], </w:t>
      </w:r>
      <w:proofErr w:type="spellStart"/>
      <w:r w:rsidRPr="31C2B638">
        <w:rPr>
          <w:rFonts w:ascii="Times New Roman" w:eastAsia="Times New Roman" w:hAnsi="Times New Roman" w:cs="Times New Roman"/>
          <w:color w:val="000000" w:themeColor="text1"/>
          <w:sz w:val="24"/>
          <w:szCs w:val="24"/>
        </w:rPr>
        <w:t>Pieejams</w:t>
      </w:r>
      <w:proofErr w:type="spellEnd"/>
      <w:r w:rsidRPr="31C2B638">
        <w:rPr>
          <w:rFonts w:ascii="Times New Roman" w:eastAsia="Times New Roman" w:hAnsi="Times New Roman" w:cs="Times New Roman"/>
          <w:color w:val="000000" w:themeColor="text1"/>
          <w:sz w:val="24"/>
          <w:szCs w:val="24"/>
        </w:rPr>
        <w:t>:</w:t>
      </w:r>
      <w:hyperlink r:id="rId34">
        <w:r w:rsidRPr="31C2B638">
          <w:rPr>
            <w:rStyle w:val="Hyperlink"/>
            <w:rFonts w:ascii="Times New Roman" w:eastAsia="Times New Roman" w:hAnsi="Times New Roman" w:cs="Times New Roman"/>
            <w:sz w:val="24"/>
            <w:szCs w:val="24"/>
          </w:rPr>
          <w:t>https://intellij-support.jetbrains.com/hc/en-us/community/posts/206371759-How-to-open-php-files-in-the-browser</w:t>
        </w:r>
      </w:hyperlink>
      <w:r w:rsidRPr="31C2B638">
        <w:rPr>
          <w:rFonts w:ascii="Times New Roman" w:eastAsia="Times New Roman" w:hAnsi="Times New Roman" w:cs="Times New Roman"/>
          <w:sz w:val="24"/>
          <w:szCs w:val="24"/>
        </w:rPr>
        <w:t xml:space="preserve"> [</w:t>
      </w:r>
      <w:proofErr w:type="spellStart"/>
      <w:r w:rsidRPr="31C2B638">
        <w:rPr>
          <w:rFonts w:ascii="Times New Roman" w:eastAsia="Times New Roman" w:hAnsi="Times New Roman" w:cs="Times New Roman"/>
          <w:sz w:val="24"/>
          <w:szCs w:val="24"/>
        </w:rPr>
        <w:t>skatīts</w:t>
      </w:r>
      <w:proofErr w:type="spellEnd"/>
      <w:r w:rsidRPr="31C2B638">
        <w:rPr>
          <w:rFonts w:ascii="Times New Roman" w:eastAsia="Times New Roman" w:hAnsi="Times New Roman" w:cs="Times New Roman"/>
          <w:sz w:val="24"/>
          <w:szCs w:val="24"/>
        </w:rPr>
        <w:t>: 10-feb.-2021]</w:t>
      </w:r>
    </w:p>
    <w:p w14:paraId="3757F580" w14:textId="60FC078D" w:rsidR="7E018843" w:rsidRDefault="7E018843" w:rsidP="7E018843">
      <w:pPr>
        <w:jc w:val="center"/>
        <w:rPr>
          <w:rFonts w:ascii="Times New Roman" w:eastAsia="Times New Roman" w:hAnsi="Times New Roman" w:cs="Times New Roman"/>
          <w:color w:val="000000" w:themeColor="text1"/>
          <w:sz w:val="24"/>
          <w:szCs w:val="24"/>
        </w:rPr>
      </w:pPr>
    </w:p>
    <w:p w14:paraId="132B03EE" w14:textId="434514D4" w:rsidR="7E018843" w:rsidRDefault="6236CB39" w:rsidP="7E018843">
      <w:pPr>
        <w:jc w:val="center"/>
        <w:rPr>
          <w:rFonts w:ascii="Times New Roman" w:eastAsia="Times New Roman" w:hAnsi="Times New Roman" w:cs="Times New Roman"/>
          <w:color w:val="000000" w:themeColor="text1"/>
          <w:sz w:val="24"/>
          <w:szCs w:val="24"/>
        </w:rPr>
      </w:pPr>
      <w:r w:rsidRPr="6236CB39">
        <w:rPr>
          <w:rFonts w:ascii="Times New Roman" w:eastAsia="Times New Roman" w:hAnsi="Times New Roman" w:cs="Times New Roman"/>
          <w:sz w:val="24"/>
          <w:szCs w:val="24"/>
        </w:rPr>
        <w:t>[8.] Wikipedia “List of battles before 301”, 2021. [</w:t>
      </w:r>
      <w:proofErr w:type="spellStart"/>
      <w:r w:rsidRPr="6236CB39">
        <w:rPr>
          <w:rFonts w:ascii="Times New Roman" w:eastAsia="Times New Roman" w:hAnsi="Times New Roman" w:cs="Times New Roman"/>
          <w:sz w:val="24"/>
          <w:szCs w:val="24"/>
        </w:rPr>
        <w:t>Tiešsaistē</w:t>
      </w:r>
      <w:proofErr w:type="spellEnd"/>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Pieejams</w:t>
      </w:r>
      <w:proofErr w:type="spellEnd"/>
      <w:r w:rsidRPr="6236CB39">
        <w:rPr>
          <w:rFonts w:ascii="Times New Roman" w:eastAsia="Times New Roman" w:hAnsi="Times New Roman" w:cs="Times New Roman"/>
          <w:sz w:val="24"/>
          <w:szCs w:val="24"/>
        </w:rPr>
        <w:t>:</w:t>
      </w:r>
      <w:hyperlink r:id="rId35">
        <w:r w:rsidRPr="6236CB39">
          <w:rPr>
            <w:rStyle w:val="Hyperlink"/>
            <w:rFonts w:ascii="Times New Roman" w:eastAsia="Times New Roman" w:hAnsi="Times New Roman" w:cs="Times New Roman"/>
            <w:sz w:val="24"/>
            <w:szCs w:val="24"/>
          </w:rPr>
          <w:t>https://en.wikipedia.org/wiki/List_of_battles_before_301</w:t>
        </w:r>
      </w:hyperlink>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skatīts</w:t>
      </w:r>
      <w:proofErr w:type="spellEnd"/>
      <w:r w:rsidRPr="6236CB39">
        <w:rPr>
          <w:rFonts w:ascii="Times New Roman" w:eastAsia="Times New Roman" w:hAnsi="Times New Roman" w:cs="Times New Roman"/>
          <w:sz w:val="24"/>
          <w:szCs w:val="24"/>
        </w:rPr>
        <w:t>: 19-dec.-2021]</w:t>
      </w:r>
    </w:p>
    <w:p w14:paraId="21BB7EEF" w14:textId="38E83112" w:rsidR="7E018843" w:rsidRDefault="7E018843" w:rsidP="7E018843">
      <w:pPr>
        <w:jc w:val="center"/>
        <w:rPr>
          <w:rFonts w:ascii="Times New Roman" w:eastAsia="Times New Roman" w:hAnsi="Times New Roman" w:cs="Times New Roman"/>
          <w:color w:val="000000" w:themeColor="text1"/>
          <w:sz w:val="24"/>
          <w:szCs w:val="24"/>
        </w:rPr>
      </w:pPr>
    </w:p>
    <w:p w14:paraId="7FE5DACC" w14:textId="24142746" w:rsidR="7E018843" w:rsidRDefault="6236CB39" w:rsidP="6236CB39">
      <w:pPr>
        <w:jc w:val="center"/>
        <w:rPr>
          <w:rFonts w:ascii="Times New Roman" w:eastAsia="Times New Roman" w:hAnsi="Times New Roman" w:cs="Times New Roman"/>
          <w:sz w:val="24"/>
          <w:szCs w:val="24"/>
        </w:rPr>
      </w:pPr>
      <w:r w:rsidRPr="6236CB39">
        <w:rPr>
          <w:rFonts w:ascii="Times New Roman" w:eastAsia="Times New Roman" w:hAnsi="Times New Roman" w:cs="Times New Roman"/>
          <w:sz w:val="24"/>
          <w:szCs w:val="24"/>
        </w:rPr>
        <w:t>[9.] Wikipedia “List of battles 301-1300”, 2021. [</w:t>
      </w:r>
      <w:proofErr w:type="spellStart"/>
      <w:r w:rsidRPr="6236CB39">
        <w:rPr>
          <w:rFonts w:ascii="Times New Roman" w:eastAsia="Times New Roman" w:hAnsi="Times New Roman" w:cs="Times New Roman"/>
          <w:sz w:val="24"/>
          <w:szCs w:val="24"/>
        </w:rPr>
        <w:t>Tiešsaistē</w:t>
      </w:r>
      <w:proofErr w:type="spellEnd"/>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Pieejams</w:t>
      </w:r>
      <w:proofErr w:type="spellEnd"/>
      <w:r w:rsidRPr="6236CB39">
        <w:rPr>
          <w:rFonts w:ascii="Times New Roman" w:eastAsia="Times New Roman" w:hAnsi="Times New Roman" w:cs="Times New Roman"/>
          <w:sz w:val="24"/>
          <w:szCs w:val="24"/>
        </w:rPr>
        <w:t>:</w:t>
      </w:r>
      <w:hyperlink r:id="rId36">
        <w:r w:rsidRPr="6236CB39">
          <w:rPr>
            <w:rStyle w:val="Hyperlink"/>
            <w:rFonts w:ascii="Times New Roman" w:eastAsia="Times New Roman" w:hAnsi="Times New Roman" w:cs="Times New Roman"/>
            <w:sz w:val="24"/>
            <w:szCs w:val="24"/>
          </w:rPr>
          <w:t>https://en.wikipedia.org/wiki/List_of_battles_301-1300</w:t>
        </w:r>
      </w:hyperlink>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skatīts</w:t>
      </w:r>
      <w:proofErr w:type="spellEnd"/>
      <w:r w:rsidRPr="6236CB39">
        <w:rPr>
          <w:rFonts w:ascii="Times New Roman" w:eastAsia="Times New Roman" w:hAnsi="Times New Roman" w:cs="Times New Roman"/>
          <w:sz w:val="24"/>
          <w:szCs w:val="24"/>
        </w:rPr>
        <w:t>: 18-jan.-2021]</w:t>
      </w:r>
    </w:p>
    <w:p w14:paraId="432C78B3" w14:textId="17500C7F" w:rsidR="7E018843" w:rsidRDefault="7E018843" w:rsidP="7E018843">
      <w:pPr>
        <w:jc w:val="center"/>
        <w:rPr>
          <w:rFonts w:ascii="Times New Roman" w:eastAsia="Times New Roman" w:hAnsi="Times New Roman" w:cs="Times New Roman"/>
          <w:color w:val="000000" w:themeColor="text1"/>
          <w:sz w:val="24"/>
          <w:szCs w:val="24"/>
        </w:rPr>
      </w:pPr>
    </w:p>
    <w:p w14:paraId="04593465" w14:textId="0591D068" w:rsidR="7E018843" w:rsidRDefault="6236CB39" w:rsidP="7E018843">
      <w:pPr>
        <w:jc w:val="center"/>
        <w:rPr>
          <w:rFonts w:ascii="Times New Roman" w:eastAsia="Times New Roman" w:hAnsi="Times New Roman" w:cs="Times New Roman"/>
          <w:color w:val="000000" w:themeColor="text1"/>
          <w:sz w:val="24"/>
          <w:szCs w:val="24"/>
        </w:rPr>
      </w:pPr>
      <w:r w:rsidRPr="6236CB39">
        <w:rPr>
          <w:rFonts w:ascii="Times New Roman" w:eastAsia="Times New Roman" w:hAnsi="Times New Roman" w:cs="Times New Roman"/>
          <w:sz w:val="24"/>
          <w:szCs w:val="24"/>
        </w:rPr>
        <w:t>[10.] Wikipedia “List of battles 1301-1600”, 2021. [</w:t>
      </w:r>
      <w:proofErr w:type="spellStart"/>
      <w:r w:rsidRPr="6236CB39">
        <w:rPr>
          <w:rFonts w:ascii="Times New Roman" w:eastAsia="Times New Roman" w:hAnsi="Times New Roman" w:cs="Times New Roman"/>
          <w:sz w:val="24"/>
          <w:szCs w:val="24"/>
        </w:rPr>
        <w:t>Tiešsaistē</w:t>
      </w:r>
      <w:proofErr w:type="spellEnd"/>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Pieejams</w:t>
      </w:r>
      <w:proofErr w:type="spellEnd"/>
      <w:r w:rsidRPr="6236CB39">
        <w:rPr>
          <w:rFonts w:ascii="Times New Roman" w:eastAsia="Times New Roman" w:hAnsi="Times New Roman" w:cs="Times New Roman"/>
          <w:sz w:val="24"/>
          <w:szCs w:val="24"/>
        </w:rPr>
        <w:t>:</w:t>
      </w:r>
      <w:r w:rsidRPr="6236CB39">
        <w:rPr>
          <w:rStyle w:val="Hyperlink"/>
          <w:rFonts w:ascii="Times New Roman" w:eastAsia="Times New Roman" w:hAnsi="Times New Roman" w:cs="Times New Roman"/>
          <w:sz w:val="24"/>
          <w:szCs w:val="24"/>
        </w:rPr>
        <w:t xml:space="preserve"> </w:t>
      </w:r>
      <w:hyperlink r:id="rId37">
        <w:r w:rsidRPr="6236CB39">
          <w:rPr>
            <w:rStyle w:val="Hyperlink"/>
            <w:rFonts w:ascii="Times New Roman" w:eastAsia="Times New Roman" w:hAnsi="Times New Roman" w:cs="Times New Roman"/>
            <w:sz w:val="24"/>
            <w:szCs w:val="24"/>
          </w:rPr>
          <w:t>https://en.wikipedia.org/wiki/List_of_battles_1301-1600</w:t>
        </w:r>
      </w:hyperlink>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skatīts</w:t>
      </w:r>
      <w:proofErr w:type="spellEnd"/>
      <w:r w:rsidRPr="6236CB39">
        <w:rPr>
          <w:rFonts w:ascii="Times New Roman" w:eastAsia="Times New Roman" w:hAnsi="Times New Roman" w:cs="Times New Roman"/>
          <w:sz w:val="24"/>
          <w:szCs w:val="24"/>
        </w:rPr>
        <w:t>: 21-jan.-2021]</w:t>
      </w:r>
    </w:p>
    <w:p w14:paraId="5BF93634" w14:textId="024315A8" w:rsidR="7E018843" w:rsidRDefault="7E018843" w:rsidP="7E018843">
      <w:pPr>
        <w:jc w:val="center"/>
        <w:rPr>
          <w:rFonts w:ascii="Times New Roman" w:eastAsia="Times New Roman" w:hAnsi="Times New Roman" w:cs="Times New Roman"/>
          <w:color w:val="000000" w:themeColor="text1"/>
          <w:sz w:val="24"/>
          <w:szCs w:val="24"/>
        </w:rPr>
      </w:pPr>
    </w:p>
    <w:p w14:paraId="5FED5BEA" w14:textId="618EF2DD" w:rsidR="7E018843" w:rsidRDefault="6236CB39" w:rsidP="7E018843">
      <w:pPr>
        <w:jc w:val="center"/>
        <w:rPr>
          <w:rFonts w:ascii="Times New Roman" w:eastAsia="Times New Roman" w:hAnsi="Times New Roman" w:cs="Times New Roman"/>
          <w:color w:val="000000" w:themeColor="text1"/>
          <w:sz w:val="24"/>
          <w:szCs w:val="24"/>
        </w:rPr>
      </w:pPr>
      <w:r w:rsidRPr="6236CB39">
        <w:rPr>
          <w:rFonts w:ascii="Times New Roman" w:eastAsia="Times New Roman" w:hAnsi="Times New Roman" w:cs="Times New Roman"/>
          <w:sz w:val="24"/>
          <w:szCs w:val="24"/>
        </w:rPr>
        <w:t>[11.] Wikipedia “List of battles 1601-1800”, 2021. [</w:t>
      </w:r>
      <w:proofErr w:type="spellStart"/>
      <w:r w:rsidRPr="6236CB39">
        <w:rPr>
          <w:rFonts w:ascii="Times New Roman" w:eastAsia="Times New Roman" w:hAnsi="Times New Roman" w:cs="Times New Roman"/>
          <w:sz w:val="24"/>
          <w:szCs w:val="24"/>
        </w:rPr>
        <w:t>Tiešsaistē</w:t>
      </w:r>
      <w:proofErr w:type="spellEnd"/>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Pieejams</w:t>
      </w:r>
      <w:proofErr w:type="spellEnd"/>
      <w:r w:rsidRPr="6236CB39">
        <w:rPr>
          <w:rFonts w:ascii="Times New Roman" w:eastAsia="Times New Roman" w:hAnsi="Times New Roman" w:cs="Times New Roman"/>
          <w:sz w:val="24"/>
          <w:szCs w:val="24"/>
        </w:rPr>
        <w:t>:</w:t>
      </w:r>
      <w:hyperlink r:id="rId38">
        <w:r w:rsidRPr="6236CB39">
          <w:rPr>
            <w:rStyle w:val="Hyperlink"/>
            <w:rFonts w:ascii="Times New Roman" w:eastAsia="Times New Roman" w:hAnsi="Times New Roman" w:cs="Times New Roman"/>
            <w:sz w:val="24"/>
            <w:szCs w:val="24"/>
          </w:rPr>
          <w:t>https://en.wikipedia.org/wiki/List_of_battles_1601-1800</w:t>
        </w:r>
      </w:hyperlink>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skatīts</w:t>
      </w:r>
      <w:proofErr w:type="spellEnd"/>
      <w:r w:rsidRPr="6236CB39">
        <w:rPr>
          <w:rFonts w:ascii="Times New Roman" w:eastAsia="Times New Roman" w:hAnsi="Times New Roman" w:cs="Times New Roman"/>
          <w:sz w:val="24"/>
          <w:szCs w:val="24"/>
        </w:rPr>
        <w:t>: 26-jan.-2021]</w:t>
      </w:r>
    </w:p>
    <w:p w14:paraId="4B1FBBCA" w14:textId="2CC59F4A" w:rsidR="7E018843" w:rsidRDefault="7E018843" w:rsidP="7E018843">
      <w:pPr>
        <w:jc w:val="center"/>
        <w:rPr>
          <w:rFonts w:ascii="Times New Roman" w:eastAsia="Times New Roman" w:hAnsi="Times New Roman" w:cs="Times New Roman"/>
          <w:color w:val="000000" w:themeColor="text1"/>
          <w:sz w:val="24"/>
          <w:szCs w:val="24"/>
        </w:rPr>
      </w:pPr>
    </w:p>
    <w:p w14:paraId="27EBBDC3" w14:textId="7D4D213A" w:rsidR="7E018843" w:rsidRDefault="6236CB39" w:rsidP="7E018843">
      <w:pPr>
        <w:jc w:val="center"/>
        <w:rPr>
          <w:rFonts w:ascii="Times New Roman" w:eastAsia="Times New Roman" w:hAnsi="Times New Roman" w:cs="Times New Roman"/>
          <w:color w:val="000000" w:themeColor="text1"/>
          <w:sz w:val="24"/>
          <w:szCs w:val="24"/>
        </w:rPr>
      </w:pPr>
      <w:r w:rsidRPr="6236CB39">
        <w:rPr>
          <w:rFonts w:ascii="Times New Roman" w:eastAsia="Times New Roman" w:hAnsi="Times New Roman" w:cs="Times New Roman"/>
          <w:sz w:val="24"/>
          <w:szCs w:val="24"/>
        </w:rPr>
        <w:t>[12.] Wikipedia “List of battles 1801-1900”, 2021. [</w:t>
      </w:r>
      <w:proofErr w:type="spellStart"/>
      <w:r w:rsidRPr="6236CB39">
        <w:rPr>
          <w:rFonts w:ascii="Times New Roman" w:eastAsia="Times New Roman" w:hAnsi="Times New Roman" w:cs="Times New Roman"/>
          <w:sz w:val="24"/>
          <w:szCs w:val="24"/>
        </w:rPr>
        <w:t>Tiešsaistē</w:t>
      </w:r>
      <w:proofErr w:type="spellEnd"/>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Pieejams</w:t>
      </w:r>
      <w:proofErr w:type="spellEnd"/>
      <w:r w:rsidRPr="6236CB39">
        <w:rPr>
          <w:rFonts w:ascii="Times New Roman" w:eastAsia="Times New Roman" w:hAnsi="Times New Roman" w:cs="Times New Roman"/>
          <w:sz w:val="24"/>
          <w:szCs w:val="24"/>
        </w:rPr>
        <w:t>:</w:t>
      </w:r>
      <w:hyperlink r:id="rId39">
        <w:r w:rsidRPr="6236CB39">
          <w:rPr>
            <w:rStyle w:val="Hyperlink"/>
            <w:rFonts w:ascii="Times New Roman" w:eastAsia="Times New Roman" w:hAnsi="Times New Roman" w:cs="Times New Roman"/>
            <w:sz w:val="24"/>
            <w:szCs w:val="24"/>
          </w:rPr>
          <w:t>https://en.wikipedia.org/wiki/List_of_battles_1801-1900</w:t>
        </w:r>
      </w:hyperlink>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skatīts</w:t>
      </w:r>
      <w:proofErr w:type="spellEnd"/>
      <w:r w:rsidRPr="6236CB39">
        <w:rPr>
          <w:rFonts w:ascii="Times New Roman" w:eastAsia="Times New Roman" w:hAnsi="Times New Roman" w:cs="Times New Roman"/>
          <w:sz w:val="24"/>
          <w:szCs w:val="24"/>
        </w:rPr>
        <w:t>: 1-feb.-2021]</w:t>
      </w:r>
    </w:p>
    <w:p w14:paraId="423C9756" w14:textId="1A465511" w:rsidR="7E018843" w:rsidRDefault="7E018843" w:rsidP="7E018843">
      <w:pPr>
        <w:jc w:val="center"/>
        <w:rPr>
          <w:rFonts w:ascii="Times New Roman" w:eastAsia="Times New Roman" w:hAnsi="Times New Roman" w:cs="Times New Roman"/>
          <w:color w:val="000000" w:themeColor="text1"/>
          <w:sz w:val="24"/>
          <w:szCs w:val="24"/>
        </w:rPr>
      </w:pPr>
    </w:p>
    <w:p w14:paraId="24DE3100" w14:textId="4541C417" w:rsidR="7E018843" w:rsidRDefault="6236CB39" w:rsidP="6236CB39">
      <w:pPr>
        <w:jc w:val="center"/>
        <w:rPr>
          <w:rFonts w:ascii="Times New Roman" w:eastAsia="Times New Roman" w:hAnsi="Times New Roman" w:cs="Times New Roman"/>
          <w:sz w:val="24"/>
          <w:szCs w:val="24"/>
        </w:rPr>
      </w:pPr>
      <w:r w:rsidRPr="6236CB39">
        <w:rPr>
          <w:rFonts w:ascii="Times New Roman" w:eastAsia="Times New Roman" w:hAnsi="Times New Roman" w:cs="Times New Roman"/>
          <w:sz w:val="24"/>
          <w:szCs w:val="24"/>
        </w:rPr>
        <w:t>[13.] Wikipedia “List of battles 1901-2000”, 2021. [</w:t>
      </w:r>
      <w:proofErr w:type="spellStart"/>
      <w:r w:rsidRPr="6236CB39">
        <w:rPr>
          <w:rFonts w:ascii="Times New Roman" w:eastAsia="Times New Roman" w:hAnsi="Times New Roman" w:cs="Times New Roman"/>
          <w:sz w:val="24"/>
          <w:szCs w:val="24"/>
        </w:rPr>
        <w:t>Tiešsaistē</w:t>
      </w:r>
      <w:proofErr w:type="spellEnd"/>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Pieejams</w:t>
      </w:r>
      <w:proofErr w:type="spellEnd"/>
      <w:r w:rsidRPr="6236CB39">
        <w:rPr>
          <w:rFonts w:ascii="Times New Roman" w:eastAsia="Times New Roman" w:hAnsi="Times New Roman" w:cs="Times New Roman"/>
          <w:sz w:val="24"/>
          <w:szCs w:val="24"/>
        </w:rPr>
        <w:t>:</w:t>
      </w:r>
      <w:hyperlink r:id="rId40">
        <w:r w:rsidRPr="6236CB39">
          <w:rPr>
            <w:rStyle w:val="Hyperlink"/>
            <w:rFonts w:ascii="Times New Roman" w:eastAsia="Times New Roman" w:hAnsi="Times New Roman" w:cs="Times New Roman"/>
            <w:sz w:val="24"/>
            <w:szCs w:val="24"/>
          </w:rPr>
          <w:t>https://en.wikipedia.org/wiki/List_of_battles_1901-2000</w:t>
        </w:r>
      </w:hyperlink>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skatīts</w:t>
      </w:r>
      <w:proofErr w:type="spellEnd"/>
      <w:r w:rsidRPr="6236CB39">
        <w:rPr>
          <w:rFonts w:ascii="Times New Roman" w:eastAsia="Times New Roman" w:hAnsi="Times New Roman" w:cs="Times New Roman"/>
          <w:sz w:val="24"/>
          <w:szCs w:val="24"/>
        </w:rPr>
        <w:t>: 3-feb.-2021]</w:t>
      </w:r>
    </w:p>
    <w:p w14:paraId="63ABBA77" w14:textId="5083150B" w:rsidR="7E018843" w:rsidRDefault="7E018843" w:rsidP="7E018843">
      <w:pPr>
        <w:jc w:val="center"/>
        <w:rPr>
          <w:rFonts w:ascii="Times New Roman" w:eastAsia="Times New Roman" w:hAnsi="Times New Roman" w:cs="Times New Roman"/>
          <w:color w:val="000000" w:themeColor="text1"/>
          <w:sz w:val="24"/>
          <w:szCs w:val="24"/>
        </w:rPr>
      </w:pPr>
    </w:p>
    <w:p w14:paraId="7FA7B212" w14:textId="738A197D" w:rsidR="7E018843" w:rsidRDefault="6236CB39" w:rsidP="7E018843">
      <w:pPr>
        <w:jc w:val="center"/>
        <w:rPr>
          <w:rFonts w:ascii="Times New Roman" w:eastAsia="Times New Roman" w:hAnsi="Times New Roman" w:cs="Times New Roman"/>
          <w:color w:val="000000" w:themeColor="text1"/>
          <w:sz w:val="24"/>
          <w:szCs w:val="24"/>
        </w:rPr>
      </w:pPr>
      <w:r w:rsidRPr="6236CB39">
        <w:rPr>
          <w:rFonts w:ascii="Times New Roman" w:eastAsia="Times New Roman" w:hAnsi="Times New Roman" w:cs="Times New Roman"/>
          <w:sz w:val="24"/>
          <w:szCs w:val="24"/>
        </w:rPr>
        <w:t>[14.] Wikipedia “List of battles in the 21</w:t>
      </w:r>
      <w:r w:rsidRPr="6236CB39">
        <w:rPr>
          <w:rFonts w:ascii="Times New Roman" w:eastAsia="Times New Roman" w:hAnsi="Times New Roman" w:cs="Times New Roman"/>
          <w:sz w:val="24"/>
          <w:szCs w:val="24"/>
          <w:vertAlign w:val="superscript"/>
        </w:rPr>
        <w:t>st</w:t>
      </w:r>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centuary</w:t>
      </w:r>
      <w:proofErr w:type="spellEnd"/>
      <w:r w:rsidRPr="6236CB39">
        <w:rPr>
          <w:rFonts w:ascii="Times New Roman" w:eastAsia="Times New Roman" w:hAnsi="Times New Roman" w:cs="Times New Roman"/>
          <w:sz w:val="24"/>
          <w:szCs w:val="24"/>
        </w:rPr>
        <w:t>”, 2021. [</w:t>
      </w:r>
      <w:proofErr w:type="spellStart"/>
      <w:r w:rsidRPr="6236CB39">
        <w:rPr>
          <w:rFonts w:ascii="Times New Roman" w:eastAsia="Times New Roman" w:hAnsi="Times New Roman" w:cs="Times New Roman"/>
          <w:sz w:val="24"/>
          <w:szCs w:val="24"/>
        </w:rPr>
        <w:t>Tiešsaistē</w:t>
      </w:r>
      <w:proofErr w:type="spellEnd"/>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Pieejams</w:t>
      </w:r>
      <w:proofErr w:type="spellEnd"/>
      <w:r w:rsidRPr="6236CB39">
        <w:rPr>
          <w:rFonts w:ascii="Times New Roman" w:eastAsia="Times New Roman" w:hAnsi="Times New Roman" w:cs="Times New Roman"/>
          <w:sz w:val="24"/>
          <w:szCs w:val="24"/>
        </w:rPr>
        <w:t>:</w:t>
      </w:r>
      <w:hyperlink r:id="rId41">
        <w:r w:rsidRPr="6236CB39">
          <w:rPr>
            <w:rStyle w:val="Hyperlink"/>
            <w:rFonts w:ascii="Times New Roman" w:eastAsia="Times New Roman" w:hAnsi="Times New Roman" w:cs="Times New Roman"/>
            <w:sz w:val="24"/>
            <w:szCs w:val="24"/>
          </w:rPr>
          <w:t>https://en.wikipedia.org/wiki/List_of_battles_in_the_21st_century</w:t>
        </w:r>
      </w:hyperlink>
      <w:r w:rsidRPr="6236CB39">
        <w:rPr>
          <w:rFonts w:ascii="Times New Roman" w:eastAsia="Times New Roman" w:hAnsi="Times New Roman" w:cs="Times New Roman"/>
          <w:sz w:val="24"/>
          <w:szCs w:val="24"/>
        </w:rPr>
        <w:t xml:space="preserve"> [</w:t>
      </w:r>
      <w:proofErr w:type="spellStart"/>
      <w:r w:rsidRPr="6236CB39">
        <w:rPr>
          <w:rFonts w:ascii="Times New Roman" w:eastAsia="Times New Roman" w:hAnsi="Times New Roman" w:cs="Times New Roman"/>
          <w:sz w:val="24"/>
          <w:szCs w:val="24"/>
        </w:rPr>
        <w:t>skatīts</w:t>
      </w:r>
      <w:proofErr w:type="spellEnd"/>
      <w:r w:rsidRPr="6236CB39">
        <w:rPr>
          <w:rFonts w:ascii="Times New Roman" w:eastAsia="Times New Roman" w:hAnsi="Times New Roman" w:cs="Times New Roman"/>
          <w:sz w:val="24"/>
          <w:szCs w:val="24"/>
        </w:rPr>
        <w:t>: 7-feb.-2021]</w:t>
      </w:r>
    </w:p>
    <w:p w14:paraId="56F21E79" w14:textId="2FA8DD6D" w:rsidR="7E018843" w:rsidRDefault="7E018843" w:rsidP="7E018843">
      <w:pPr>
        <w:jc w:val="center"/>
        <w:rPr>
          <w:rFonts w:ascii="Times New Roman" w:eastAsia="Times New Roman" w:hAnsi="Times New Roman" w:cs="Times New Roman"/>
          <w:color w:val="000000" w:themeColor="text1"/>
          <w:sz w:val="24"/>
          <w:szCs w:val="24"/>
        </w:rPr>
      </w:pPr>
    </w:p>
    <w:p w14:paraId="2F9D5E28" w14:textId="25832B8E" w:rsidR="3F68A69D" w:rsidRDefault="3F68A69D" w:rsidP="3F68A69D">
      <w:pPr>
        <w:jc w:val="center"/>
        <w:rPr>
          <w:rFonts w:ascii="Times New Roman" w:eastAsia="Times New Roman" w:hAnsi="Times New Roman" w:cs="Times New Roman"/>
          <w:color w:val="000000" w:themeColor="text1"/>
          <w:sz w:val="24"/>
          <w:szCs w:val="24"/>
        </w:rPr>
      </w:pPr>
    </w:p>
    <w:p w14:paraId="10E2EA1E" w14:textId="3B75DB0D" w:rsidR="3F68A69D" w:rsidRDefault="3F68A69D" w:rsidP="3F68A69D">
      <w:pPr>
        <w:jc w:val="center"/>
        <w:rPr>
          <w:rFonts w:ascii="Times New Roman" w:eastAsia="Times New Roman" w:hAnsi="Times New Roman" w:cs="Times New Roman"/>
          <w:color w:val="000000" w:themeColor="text1"/>
          <w:sz w:val="24"/>
          <w:szCs w:val="24"/>
        </w:rPr>
      </w:pPr>
    </w:p>
    <w:p w14:paraId="1EB6842C" w14:textId="7D9C40BD" w:rsidR="441D380F" w:rsidRDefault="441D380F" w:rsidP="441D380F">
      <w:pPr>
        <w:jc w:val="center"/>
        <w:rPr>
          <w:rFonts w:ascii="Times New Roman" w:eastAsia="Times New Roman" w:hAnsi="Times New Roman" w:cs="Times New Roman"/>
          <w:color w:val="000000" w:themeColor="text1"/>
          <w:sz w:val="24"/>
          <w:szCs w:val="24"/>
        </w:rPr>
      </w:pPr>
    </w:p>
    <w:p w14:paraId="71CCC191" w14:textId="2D1E0334" w:rsidR="3F68A69D" w:rsidRDefault="3F68A69D" w:rsidP="3F68A69D">
      <w:pPr>
        <w:jc w:val="center"/>
        <w:rPr>
          <w:rFonts w:ascii="Times New Roman" w:eastAsia="Times New Roman" w:hAnsi="Times New Roman" w:cs="Times New Roman"/>
          <w:color w:val="000000" w:themeColor="text1"/>
          <w:sz w:val="24"/>
          <w:szCs w:val="24"/>
        </w:rPr>
      </w:pPr>
    </w:p>
    <w:p w14:paraId="468F1CF6" w14:textId="1744CAD7" w:rsidR="3F68A69D" w:rsidRDefault="59B5DC31" w:rsidP="3F68A69D">
      <w:pPr>
        <w:jc w:val="center"/>
        <w:rPr>
          <w:rFonts w:ascii="Times New Roman" w:eastAsia="Times New Roman" w:hAnsi="Times New Roman" w:cs="Times New Roman"/>
          <w:color w:val="000000" w:themeColor="text1"/>
          <w:sz w:val="24"/>
          <w:szCs w:val="24"/>
        </w:rPr>
      </w:pPr>
      <w:proofErr w:type="spellStart"/>
      <w:r w:rsidRPr="59B5DC31">
        <w:rPr>
          <w:rFonts w:ascii="Times New Roman" w:eastAsia="Times New Roman" w:hAnsi="Times New Roman" w:cs="Times New Roman"/>
          <w:color w:val="000000" w:themeColor="text1"/>
          <w:sz w:val="24"/>
          <w:szCs w:val="24"/>
        </w:rPr>
        <w:t>Pielikums</w:t>
      </w:r>
      <w:proofErr w:type="spellEnd"/>
    </w:p>
    <w:p w14:paraId="26CF9099" w14:textId="5B99687C" w:rsidR="7E018843" w:rsidRDefault="7E018843" w:rsidP="7E018843">
      <w:pPr>
        <w:jc w:val="center"/>
        <w:rPr>
          <w:rFonts w:ascii="Times New Roman" w:eastAsia="Times New Roman" w:hAnsi="Times New Roman" w:cs="Times New Roman"/>
          <w:color w:val="000000" w:themeColor="text1"/>
          <w:sz w:val="24"/>
          <w:szCs w:val="24"/>
        </w:rPr>
      </w:pPr>
    </w:p>
    <w:sectPr w:rsidR="7E0188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2F39"/>
    <w:multiLevelType w:val="hybridMultilevel"/>
    <w:tmpl w:val="D5DE55D2"/>
    <w:lvl w:ilvl="0" w:tplc="F5904910">
      <w:start w:val="1"/>
      <w:numFmt w:val="decimal"/>
      <w:lvlText w:val="%1."/>
      <w:lvlJc w:val="left"/>
      <w:pPr>
        <w:ind w:left="720" w:hanging="360"/>
      </w:pPr>
    </w:lvl>
    <w:lvl w:ilvl="1" w:tplc="581CC514">
      <w:start w:val="1"/>
      <w:numFmt w:val="lowerLetter"/>
      <w:lvlText w:val="%2."/>
      <w:lvlJc w:val="left"/>
      <w:pPr>
        <w:ind w:left="1440" w:hanging="360"/>
      </w:pPr>
    </w:lvl>
    <w:lvl w:ilvl="2" w:tplc="21867B26">
      <w:start w:val="1"/>
      <w:numFmt w:val="lowerRoman"/>
      <w:lvlText w:val="%3."/>
      <w:lvlJc w:val="right"/>
      <w:pPr>
        <w:ind w:left="2160" w:hanging="180"/>
      </w:pPr>
    </w:lvl>
    <w:lvl w:ilvl="3" w:tplc="FA2AB9D4">
      <w:start w:val="1"/>
      <w:numFmt w:val="decimal"/>
      <w:lvlText w:val="%4."/>
      <w:lvlJc w:val="left"/>
      <w:pPr>
        <w:ind w:left="2880" w:hanging="360"/>
      </w:pPr>
    </w:lvl>
    <w:lvl w:ilvl="4" w:tplc="7FB0F5F0">
      <w:start w:val="1"/>
      <w:numFmt w:val="lowerLetter"/>
      <w:lvlText w:val="%5."/>
      <w:lvlJc w:val="left"/>
      <w:pPr>
        <w:ind w:left="3600" w:hanging="360"/>
      </w:pPr>
    </w:lvl>
    <w:lvl w:ilvl="5" w:tplc="798212AA">
      <w:start w:val="1"/>
      <w:numFmt w:val="lowerRoman"/>
      <w:lvlText w:val="%6."/>
      <w:lvlJc w:val="right"/>
      <w:pPr>
        <w:ind w:left="4320" w:hanging="180"/>
      </w:pPr>
    </w:lvl>
    <w:lvl w:ilvl="6" w:tplc="89E20DCC">
      <w:start w:val="1"/>
      <w:numFmt w:val="decimal"/>
      <w:lvlText w:val="%7."/>
      <w:lvlJc w:val="left"/>
      <w:pPr>
        <w:ind w:left="5040" w:hanging="360"/>
      </w:pPr>
    </w:lvl>
    <w:lvl w:ilvl="7" w:tplc="C8E81D16">
      <w:start w:val="1"/>
      <w:numFmt w:val="lowerLetter"/>
      <w:lvlText w:val="%8."/>
      <w:lvlJc w:val="left"/>
      <w:pPr>
        <w:ind w:left="5760" w:hanging="360"/>
      </w:pPr>
    </w:lvl>
    <w:lvl w:ilvl="8" w:tplc="593A924C">
      <w:start w:val="1"/>
      <w:numFmt w:val="lowerRoman"/>
      <w:lvlText w:val="%9."/>
      <w:lvlJc w:val="right"/>
      <w:pPr>
        <w:ind w:left="6480" w:hanging="180"/>
      </w:pPr>
    </w:lvl>
  </w:abstractNum>
  <w:abstractNum w:abstractNumId="1" w15:restartNumberingAfterBreak="0">
    <w:nsid w:val="0674398A"/>
    <w:multiLevelType w:val="hybridMultilevel"/>
    <w:tmpl w:val="27BEF19E"/>
    <w:lvl w:ilvl="0" w:tplc="CF1C07F2">
      <w:start w:val="1"/>
      <w:numFmt w:val="bullet"/>
      <w:lvlText w:val="-"/>
      <w:lvlJc w:val="left"/>
      <w:pPr>
        <w:ind w:left="720" w:hanging="360"/>
      </w:pPr>
      <w:rPr>
        <w:rFonts w:ascii="Calibri" w:hAnsi="Calibri" w:hint="default"/>
      </w:rPr>
    </w:lvl>
    <w:lvl w:ilvl="1" w:tplc="5100E122">
      <w:start w:val="1"/>
      <w:numFmt w:val="bullet"/>
      <w:lvlText w:val="o"/>
      <w:lvlJc w:val="left"/>
      <w:pPr>
        <w:ind w:left="1440" w:hanging="360"/>
      </w:pPr>
      <w:rPr>
        <w:rFonts w:ascii="Courier New" w:hAnsi="Courier New" w:hint="default"/>
      </w:rPr>
    </w:lvl>
    <w:lvl w:ilvl="2" w:tplc="7018DA92">
      <w:start w:val="1"/>
      <w:numFmt w:val="bullet"/>
      <w:lvlText w:val=""/>
      <w:lvlJc w:val="left"/>
      <w:pPr>
        <w:ind w:left="2160" w:hanging="360"/>
      </w:pPr>
      <w:rPr>
        <w:rFonts w:ascii="Wingdings" w:hAnsi="Wingdings" w:hint="default"/>
      </w:rPr>
    </w:lvl>
    <w:lvl w:ilvl="3" w:tplc="A1863D96">
      <w:start w:val="1"/>
      <w:numFmt w:val="bullet"/>
      <w:lvlText w:val=""/>
      <w:lvlJc w:val="left"/>
      <w:pPr>
        <w:ind w:left="2880" w:hanging="360"/>
      </w:pPr>
      <w:rPr>
        <w:rFonts w:ascii="Symbol" w:hAnsi="Symbol" w:hint="default"/>
      </w:rPr>
    </w:lvl>
    <w:lvl w:ilvl="4" w:tplc="F8880676">
      <w:start w:val="1"/>
      <w:numFmt w:val="bullet"/>
      <w:lvlText w:val="o"/>
      <w:lvlJc w:val="left"/>
      <w:pPr>
        <w:ind w:left="3600" w:hanging="360"/>
      </w:pPr>
      <w:rPr>
        <w:rFonts w:ascii="Courier New" w:hAnsi="Courier New" w:hint="default"/>
      </w:rPr>
    </w:lvl>
    <w:lvl w:ilvl="5" w:tplc="536E2C50">
      <w:start w:val="1"/>
      <w:numFmt w:val="bullet"/>
      <w:lvlText w:val=""/>
      <w:lvlJc w:val="left"/>
      <w:pPr>
        <w:ind w:left="4320" w:hanging="360"/>
      </w:pPr>
      <w:rPr>
        <w:rFonts w:ascii="Wingdings" w:hAnsi="Wingdings" w:hint="default"/>
      </w:rPr>
    </w:lvl>
    <w:lvl w:ilvl="6" w:tplc="4664BB36">
      <w:start w:val="1"/>
      <w:numFmt w:val="bullet"/>
      <w:lvlText w:val=""/>
      <w:lvlJc w:val="left"/>
      <w:pPr>
        <w:ind w:left="5040" w:hanging="360"/>
      </w:pPr>
      <w:rPr>
        <w:rFonts w:ascii="Symbol" w:hAnsi="Symbol" w:hint="default"/>
      </w:rPr>
    </w:lvl>
    <w:lvl w:ilvl="7" w:tplc="765AD256">
      <w:start w:val="1"/>
      <w:numFmt w:val="bullet"/>
      <w:lvlText w:val="o"/>
      <w:lvlJc w:val="left"/>
      <w:pPr>
        <w:ind w:left="5760" w:hanging="360"/>
      </w:pPr>
      <w:rPr>
        <w:rFonts w:ascii="Courier New" w:hAnsi="Courier New" w:hint="default"/>
      </w:rPr>
    </w:lvl>
    <w:lvl w:ilvl="8" w:tplc="CA9AF242">
      <w:start w:val="1"/>
      <w:numFmt w:val="bullet"/>
      <w:lvlText w:val=""/>
      <w:lvlJc w:val="left"/>
      <w:pPr>
        <w:ind w:left="6480" w:hanging="360"/>
      </w:pPr>
      <w:rPr>
        <w:rFonts w:ascii="Wingdings" w:hAnsi="Wingdings" w:hint="default"/>
      </w:rPr>
    </w:lvl>
  </w:abstractNum>
  <w:abstractNum w:abstractNumId="2" w15:restartNumberingAfterBreak="0">
    <w:nsid w:val="17C17D7F"/>
    <w:multiLevelType w:val="hybridMultilevel"/>
    <w:tmpl w:val="77462360"/>
    <w:lvl w:ilvl="0" w:tplc="6D7A5616">
      <w:start w:val="1"/>
      <w:numFmt w:val="decimal"/>
      <w:lvlText w:val="%1."/>
      <w:lvlJc w:val="left"/>
      <w:pPr>
        <w:ind w:left="720" w:hanging="360"/>
      </w:pPr>
    </w:lvl>
    <w:lvl w:ilvl="1" w:tplc="0A7E051E">
      <w:start w:val="1"/>
      <w:numFmt w:val="lowerLetter"/>
      <w:lvlText w:val="%2."/>
      <w:lvlJc w:val="left"/>
      <w:pPr>
        <w:ind w:left="1440" w:hanging="360"/>
      </w:pPr>
    </w:lvl>
    <w:lvl w:ilvl="2" w:tplc="90E07BC2">
      <w:start w:val="1"/>
      <w:numFmt w:val="lowerRoman"/>
      <w:lvlText w:val="%3."/>
      <w:lvlJc w:val="right"/>
      <w:pPr>
        <w:ind w:left="2160" w:hanging="180"/>
      </w:pPr>
    </w:lvl>
    <w:lvl w:ilvl="3" w:tplc="62B42304">
      <w:start w:val="1"/>
      <w:numFmt w:val="decimal"/>
      <w:lvlText w:val="%4."/>
      <w:lvlJc w:val="left"/>
      <w:pPr>
        <w:ind w:left="2880" w:hanging="360"/>
      </w:pPr>
    </w:lvl>
    <w:lvl w:ilvl="4" w:tplc="C02E1536">
      <w:start w:val="1"/>
      <w:numFmt w:val="lowerLetter"/>
      <w:lvlText w:val="%5."/>
      <w:lvlJc w:val="left"/>
      <w:pPr>
        <w:ind w:left="3600" w:hanging="360"/>
      </w:pPr>
    </w:lvl>
    <w:lvl w:ilvl="5" w:tplc="F6FA56A4">
      <w:start w:val="1"/>
      <w:numFmt w:val="lowerRoman"/>
      <w:lvlText w:val="%6."/>
      <w:lvlJc w:val="right"/>
      <w:pPr>
        <w:ind w:left="4320" w:hanging="180"/>
      </w:pPr>
    </w:lvl>
    <w:lvl w:ilvl="6" w:tplc="56E28100">
      <w:start w:val="1"/>
      <w:numFmt w:val="decimal"/>
      <w:lvlText w:val="%7."/>
      <w:lvlJc w:val="left"/>
      <w:pPr>
        <w:ind w:left="5040" w:hanging="360"/>
      </w:pPr>
    </w:lvl>
    <w:lvl w:ilvl="7" w:tplc="800008A8">
      <w:start w:val="1"/>
      <w:numFmt w:val="lowerLetter"/>
      <w:lvlText w:val="%8."/>
      <w:lvlJc w:val="left"/>
      <w:pPr>
        <w:ind w:left="5760" w:hanging="360"/>
      </w:pPr>
    </w:lvl>
    <w:lvl w:ilvl="8" w:tplc="8CE0E9C6">
      <w:start w:val="1"/>
      <w:numFmt w:val="lowerRoman"/>
      <w:lvlText w:val="%9."/>
      <w:lvlJc w:val="right"/>
      <w:pPr>
        <w:ind w:left="6480" w:hanging="180"/>
      </w:pPr>
    </w:lvl>
  </w:abstractNum>
  <w:abstractNum w:abstractNumId="3" w15:restartNumberingAfterBreak="0">
    <w:nsid w:val="1D766AE0"/>
    <w:multiLevelType w:val="hybridMultilevel"/>
    <w:tmpl w:val="B0DEE314"/>
    <w:lvl w:ilvl="0" w:tplc="FD1EEBF8">
      <w:start w:val="1"/>
      <w:numFmt w:val="decimal"/>
      <w:lvlText w:val="%1."/>
      <w:lvlJc w:val="left"/>
      <w:pPr>
        <w:ind w:left="720" w:hanging="360"/>
      </w:pPr>
    </w:lvl>
    <w:lvl w:ilvl="1" w:tplc="39B2DEA8">
      <w:start w:val="1"/>
      <w:numFmt w:val="lowerLetter"/>
      <w:lvlText w:val="%2."/>
      <w:lvlJc w:val="left"/>
      <w:pPr>
        <w:ind w:left="1440" w:hanging="360"/>
      </w:pPr>
    </w:lvl>
    <w:lvl w:ilvl="2" w:tplc="7570CC1C">
      <w:start w:val="1"/>
      <w:numFmt w:val="lowerRoman"/>
      <w:lvlText w:val="%3."/>
      <w:lvlJc w:val="right"/>
      <w:pPr>
        <w:ind w:left="2160" w:hanging="180"/>
      </w:pPr>
    </w:lvl>
    <w:lvl w:ilvl="3" w:tplc="FB0E0008">
      <w:start w:val="1"/>
      <w:numFmt w:val="decimal"/>
      <w:lvlText w:val="%4."/>
      <w:lvlJc w:val="left"/>
      <w:pPr>
        <w:ind w:left="2880" w:hanging="360"/>
      </w:pPr>
    </w:lvl>
    <w:lvl w:ilvl="4" w:tplc="7ECE1AA8">
      <w:start w:val="1"/>
      <w:numFmt w:val="lowerLetter"/>
      <w:lvlText w:val="%5."/>
      <w:lvlJc w:val="left"/>
      <w:pPr>
        <w:ind w:left="3600" w:hanging="360"/>
      </w:pPr>
    </w:lvl>
    <w:lvl w:ilvl="5" w:tplc="1A5EF910">
      <w:start w:val="1"/>
      <w:numFmt w:val="lowerRoman"/>
      <w:lvlText w:val="%6."/>
      <w:lvlJc w:val="right"/>
      <w:pPr>
        <w:ind w:left="4320" w:hanging="180"/>
      </w:pPr>
    </w:lvl>
    <w:lvl w:ilvl="6" w:tplc="7BE0BC96">
      <w:start w:val="1"/>
      <w:numFmt w:val="decimal"/>
      <w:lvlText w:val="%7."/>
      <w:lvlJc w:val="left"/>
      <w:pPr>
        <w:ind w:left="5040" w:hanging="360"/>
      </w:pPr>
    </w:lvl>
    <w:lvl w:ilvl="7" w:tplc="4DDC834A">
      <w:start w:val="1"/>
      <w:numFmt w:val="lowerLetter"/>
      <w:lvlText w:val="%8."/>
      <w:lvlJc w:val="left"/>
      <w:pPr>
        <w:ind w:left="5760" w:hanging="360"/>
      </w:pPr>
    </w:lvl>
    <w:lvl w:ilvl="8" w:tplc="25E2A206">
      <w:start w:val="1"/>
      <w:numFmt w:val="lowerRoman"/>
      <w:lvlText w:val="%9."/>
      <w:lvlJc w:val="right"/>
      <w:pPr>
        <w:ind w:left="6480" w:hanging="180"/>
      </w:pPr>
    </w:lvl>
  </w:abstractNum>
  <w:abstractNum w:abstractNumId="4" w15:restartNumberingAfterBreak="0">
    <w:nsid w:val="2F3C4AE6"/>
    <w:multiLevelType w:val="hybridMultilevel"/>
    <w:tmpl w:val="28802652"/>
    <w:lvl w:ilvl="0" w:tplc="5980025A">
      <w:start w:val="1"/>
      <w:numFmt w:val="bullet"/>
      <w:lvlText w:val="-"/>
      <w:lvlJc w:val="left"/>
      <w:pPr>
        <w:ind w:left="720" w:hanging="360"/>
      </w:pPr>
      <w:rPr>
        <w:rFonts w:ascii="Calibri" w:hAnsi="Calibri" w:hint="default"/>
      </w:rPr>
    </w:lvl>
    <w:lvl w:ilvl="1" w:tplc="6E80AF74">
      <w:start w:val="1"/>
      <w:numFmt w:val="bullet"/>
      <w:lvlText w:val="o"/>
      <w:lvlJc w:val="left"/>
      <w:pPr>
        <w:ind w:left="1440" w:hanging="360"/>
      </w:pPr>
      <w:rPr>
        <w:rFonts w:ascii="Courier New" w:hAnsi="Courier New" w:hint="default"/>
      </w:rPr>
    </w:lvl>
    <w:lvl w:ilvl="2" w:tplc="7CB8FE56">
      <w:start w:val="1"/>
      <w:numFmt w:val="bullet"/>
      <w:lvlText w:val=""/>
      <w:lvlJc w:val="left"/>
      <w:pPr>
        <w:ind w:left="2160" w:hanging="360"/>
      </w:pPr>
      <w:rPr>
        <w:rFonts w:ascii="Wingdings" w:hAnsi="Wingdings" w:hint="default"/>
      </w:rPr>
    </w:lvl>
    <w:lvl w:ilvl="3" w:tplc="D472C4EA">
      <w:start w:val="1"/>
      <w:numFmt w:val="bullet"/>
      <w:lvlText w:val=""/>
      <w:lvlJc w:val="left"/>
      <w:pPr>
        <w:ind w:left="2880" w:hanging="360"/>
      </w:pPr>
      <w:rPr>
        <w:rFonts w:ascii="Symbol" w:hAnsi="Symbol" w:hint="default"/>
      </w:rPr>
    </w:lvl>
    <w:lvl w:ilvl="4" w:tplc="CA00D5F8">
      <w:start w:val="1"/>
      <w:numFmt w:val="bullet"/>
      <w:lvlText w:val="o"/>
      <w:lvlJc w:val="left"/>
      <w:pPr>
        <w:ind w:left="3600" w:hanging="360"/>
      </w:pPr>
      <w:rPr>
        <w:rFonts w:ascii="Courier New" w:hAnsi="Courier New" w:hint="default"/>
      </w:rPr>
    </w:lvl>
    <w:lvl w:ilvl="5" w:tplc="20BC2D1C">
      <w:start w:val="1"/>
      <w:numFmt w:val="bullet"/>
      <w:lvlText w:val=""/>
      <w:lvlJc w:val="left"/>
      <w:pPr>
        <w:ind w:left="4320" w:hanging="360"/>
      </w:pPr>
      <w:rPr>
        <w:rFonts w:ascii="Wingdings" w:hAnsi="Wingdings" w:hint="default"/>
      </w:rPr>
    </w:lvl>
    <w:lvl w:ilvl="6" w:tplc="DA9C1784">
      <w:start w:val="1"/>
      <w:numFmt w:val="bullet"/>
      <w:lvlText w:val=""/>
      <w:lvlJc w:val="left"/>
      <w:pPr>
        <w:ind w:left="5040" w:hanging="360"/>
      </w:pPr>
      <w:rPr>
        <w:rFonts w:ascii="Symbol" w:hAnsi="Symbol" w:hint="default"/>
      </w:rPr>
    </w:lvl>
    <w:lvl w:ilvl="7" w:tplc="AAA63610">
      <w:start w:val="1"/>
      <w:numFmt w:val="bullet"/>
      <w:lvlText w:val="o"/>
      <w:lvlJc w:val="left"/>
      <w:pPr>
        <w:ind w:left="5760" w:hanging="360"/>
      </w:pPr>
      <w:rPr>
        <w:rFonts w:ascii="Courier New" w:hAnsi="Courier New" w:hint="default"/>
      </w:rPr>
    </w:lvl>
    <w:lvl w:ilvl="8" w:tplc="5D469FDC">
      <w:start w:val="1"/>
      <w:numFmt w:val="bullet"/>
      <w:lvlText w:val=""/>
      <w:lvlJc w:val="left"/>
      <w:pPr>
        <w:ind w:left="6480" w:hanging="360"/>
      </w:pPr>
      <w:rPr>
        <w:rFonts w:ascii="Wingdings" w:hAnsi="Wingdings" w:hint="default"/>
      </w:rPr>
    </w:lvl>
  </w:abstractNum>
  <w:abstractNum w:abstractNumId="5" w15:restartNumberingAfterBreak="0">
    <w:nsid w:val="51B007A9"/>
    <w:multiLevelType w:val="hybridMultilevel"/>
    <w:tmpl w:val="01CC613C"/>
    <w:lvl w:ilvl="0" w:tplc="C27A71AE">
      <w:start w:val="1"/>
      <w:numFmt w:val="decimal"/>
      <w:lvlText w:val="%1."/>
      <w:lvlJc w:val="left"/>
      <w:pPr>
        <w:ind w:left="720" w:hanging="360"/>
      </w:pPr>
    </w:lvl>
    <w:lvl w:ilvl="1" w:tplc="9684B06A">
      <w:start w:val="1"/>
      <w:numFmt w:val="lowerLetter"/>
      <w:lvlText w:val="%2."/>
      <w:lvlJc w:val="left"/>
      <w:pPr>
        <w:ind w:left="1440" w:hanging="360"/>
      </w:pPr>
    </w:lvl>
    <w:lvl w:ilvl="2" w:tplc="6EAC3B2E">
      <w:start w:val="1"/>
      <w:numFmt w:val="lowerRoman"/>
      <w:lvlText w:val="%3."/>
      <w:lvlJc w:val="right"/>
      <w:pPr>
        <w:ind w:left="2160" w:hanging="180"/>
      </w:pPr>
    </w:lvl>
    <w:lvl w:ilvl="3" w:tplc="AC7C8AFE">
      <w:start w:val="1"/>
      <w:numFmt w:val="decimal"/>
      <w:lvlText w:val="%4."/>
      <w:lvlJc w:val="left"/>
      <w:pPr>
        <w:ind w:left="2880" w:hanging="360"/>
      </w:pPr>
    </w:lvl>
    <w:lvl w:ilvl="4" w:tplc="A17A712C">
      <w:start w:val="1"/>
      <w:numFmt w:val="lowerLetter"/>
      <w:lvlText w:val="%5."/>
      <w:lvlJc w:val="left"/>
      <w:pPr>
        <w:ind w:left="3600" w:hanging="360"/>
      </w:pPr>
    </w:lvl>
    <w:lvl w:ilvl="5" w:tplc="2ACEACB6">
      <w:start w:val="1"/>
      <w:numFmt w:val="lowerRoman"/>
      <w:lvlText w:val="%6."/>
      <w:lvlJc w:val="right"/>
      <w:pPr>
        <w:ind w:left="4320" w:hanging="180"/>
      </w:pPr>
    </w:lvl>
    <w:lvl w:ilvl="6" w:tplc="31EA5644">
      <w:start w:val="1"/>
      <w:numFmt w:val="decimal"/>
      <w:lvlText w:val="%7."/>
      <w:lvlJc w:val="left"/>
      <w:pPr>
        <w:ind w:left="5040" w:hanging="360"/>
      </w:pPr>
    </w:lvl>
    <w:lvl w:ilvl="7" w:tplc="CD0493BA">
      <w:start w:val="1"/>
      <w:numFmt w:val="lowerLetter"/>
      <w:lvlText w:val="%8."/>
      <w:lvlJc w:val="left"/>
      <w:pPr>
        <w:ind w:left="5760" w:hanging="360"/>
      </w:pPr>
    </w:lvl>
    <w:lvl w:ilvl="8" w:tplc="BDCA8DA8">
      <w:start w:val="1"/>
      <w:numFmt w:val="lowerRoman"/>
      <w:lvlText w:val="%9."/>
      <w:lvlJc w:val="right"/>
      <w:pPr>
        <w:ind w:left="6480" w:hanging="180"/>
      </w:pPr>
    </w:lvl>
  </w:abstractNum>
  <w:abstractNum w:abstractNumId="6" w15:restartNumberingAfterBreak="0">
    <w:nsid w:val="5E180A12"/>
    <w:multiLevelType w:val="hybridMultilevel"/>
    <w:tmpl w:val="EC2864C2"/>
    <w:lvl w:ilvl="0" w:tplc="05DAF946">
      <w:start w:val="1"/>
      <w:numFmt w:val="decimal"/>
      <w:lvlText w:val="%1."/>
      <w:lvlJc w:val="left"/>
      <w:pPr>
        <w:ind w:left="720" w:hanging="360"/>
      </w:pPr>
    </w:lvl>
    <w:lvl w:ilvl="1" w:tplc="86D4184A">
      <w:start w:val="1"/>
      <w:numFmt w:val="lowerLetter"/>
      <w:lvlText w:val="%2."/>
      <w:lvlJc w:val="left"/>
      <w:pPr>
        <w:ind w:left="1440" w:hanging="360"/>
      </w:pPr>
    </w:lvl>
    <w:lvl w:ilvl="2" w:tplc="13700282">
      <w:start w:val="1"/>
      <w:numFmt w:val="lowerRoman"/>
      <w:lvlText w:val="%3."/>
      <w:lvlJc w:val="right"/>
      <w:pPr>
        <w:ind w:left="2160" w:hanging="180"/>
      </w:pPr>
    </w:lvl>
    <w:lvl w:ilvl="3" w:tplc="91B8AEBE">
      <w:start w:val="1"/>
      <w:numFmt w:val="decimal"/>
      <w:lvlText w:val="%4."/>
      <w:lvlJc w:val="left"/>
      <w:pPr>
        <w:ind w:left="2880" w:hanging="360"/>
      </w:pPr>
    </w:lvl>
    <w:lvl w:ilvl="4" w:tplc="3ED04032">
      <w:start w:val="1"/>
      <w:numFmt w:val="lowerLetter"/>
      <w:lvlText w:val="%5."/>
      <w:lvlJc w:val="left"/>
      <w:pPr>
        <w:ind w:left="3600" w:hanging="360"/>
      </w:pPr>
    </w:lvl>
    <w:lvl w:ilvl="5" w:tplc="4FF03C18">
      <w:start w:val="1"/>
      <w:numFmt w:val="lowerRoman"/>
      <w:lvlText w:val="%6."/>
      <w:lvlJc w:val="right"/>
      <w:pPr>
        <w:ind w:left="4320" w:hanging="180"/>
      </w:pPr>
    </w:lvl>
    <w:lvl w:ilvl="6" w:tplc="BEC4E8A6">
      <w:start w:val="1"/>
      <w:numFmt w:val="decimal"/>
      <w:lvlText w:val="%7."/>
      <w:lvlJc w:val="left"/>
      <w:pPr>
        <w:ind w:left="5040" w:hanging="360"/>
      </w:pPr>
    </w:lvl>
    <w:lvl w:ilvl="7" w:tplc="B05EB26C">
      <w:start w:val="1"/>
      <w:numFmt w:val="lowerLetter"/>
      <w:lvlText w:val="%8."/>
      <w:lvlJc w:val="left"/>
      <w:pPr>
        <w:ind w:left="5760" w:hanging="360"/>
      </w:pPr>
    </w:lvl>
    <w:lvl w:ilvl="8" w:tplc="4BC89BA0">
      <w:start w:val="1"/>
      <w:numFmt w:val="lowerRoman"/>
      <w:lvlText w:val="%9."/>
      <w:lvlJc w:val="right"/>
      <w:pPr>
        <w:ind w:left="6480" w:hanging="180"/>
      </w:pPr>
    </w:lvl>
  </w:abstractNum>
  <w:abstractNum w:abstractNumId="7" w15:restartNumberingAfterBreak="0">
    <w:nsid w:val="634B7CE7"/>
    <w:multiLevelType w:val="hybridMultilevel"/>
    <w:tmpl w:val="F8C416BE"/>
    <w:lvl w:ilvl="0" w:tplc="B85AF0A6">
      <w:start w:val="1"/>
      <w:numFmt w:val="decimal"/>
      <w:lvlText w:val="%1."/>
      <w:lvlJc w:val="left"/>
      <w:pPr>
        <w:ind w:left="720" w:hanging="360"/>
      </w:pPr>
    </w:lvl>
    <w:lvl w:ilvl="1" w:tplc="BE902F12">
      <w:start w:val="1"/>
      <w:numFmt w:val="lowerLetter"/>
      <w:lvlText w:val="%2."/>
      <w:lvlJc w:val="left"/>
      <w:pPr>
        <w:ind w:left="1440" w:hanging="360"/>
      </w:pPr>
    </w:lvl>
    <w:lvl w:ilvl="2" w:tplc="42AAD856">
      <w:start w:val="1"/>
      <w:numFmt w:val="lowerRoman"/>
      <w:lvlText w:val="%3."/>
      <w:lvlJc w:val="right"/>
      <w:pPr>
        <w:ind w:left="2160" w:hanging="180"/>
      </w:pPr>
    </w:lvl>
    <w:lvl w:ilvl="3" w:tplc="D7D48F68">
      <w:start w:val="1"/>
      <w:numFmt w:val="decimal"/>
      <w:lvlText w:val="%4."/>
      <w:lvlJc w:val="left"/>
      <w:pPr>
        <w:ind w:left="2880" w:hanging="360"/>
      </w:pPr>
    </w:lvl>
    <w:lvl w:ilvl="4" w:tplc="11C05C60">
      <w:start w:val="1"/>
      <w:numFmt w:val="lowerLetter"/>
      <w:lvlText w:val="%5."/>
      <w:lvlJc w:val="left"/>
      <w:pPr>
        <w:ind w:left="3600" w:hanging="360"/>
      </w:pPr>
    </w:lvl>
    <w:lvl w:ilvl="5" w:tplc="6A5A5C8E">
      <w:start w:val="1"/>
      <w:numFmt w:val="lowerRoman"/>
      <w:lvlText w:val="%6."/>
      <w:lvlJc w:val="right"/>
      <w:pPr>
        <w:ind w:left="4320" w:hanging="180"/>
      </w:pPr>
    </w:lvl>
    <w:lvl w:ilvl="6" w:tplc="0C7649D2">
      <w:start w:val="1"/>
      <w:numFmt w:val="decimal"/>
      <w:lvlText w:val="%7."/>
      <w:lvlJc w:val="left"/>
      <w:pPr>
        <w:ind w:left="5040" w:hanging="360"/>
      </w:pPr>
    </w:lvl>
    <w:lvl w:ilvl="7" w:tplc="80C2110E">
      <w:start w:val="1"/>
      <w:numFmt w:val="lowerLetter"/>
      <w:lvlText w:val="%8."/>
      <w:lvlJc w:val="left"/>
      <w:pPr>
        <w:ind w:left="5760" w:hanging="360"/>
      </w:pPr>
    </w:lvl>
    <w:lvl w:ilvl="8" w:tplc="8B98A904">
      <w:start w:val="1"/>
      <w:numFmt w:val="lowerRoman"/>
      <w:lvlText w:val="%9."/>
      <w:lvlJc w:val="right"/>
      <w:pPr>
        <w:ind w:left="6480" w:hanging="180"/>
      </w:pPr>
    </w:lvl>
  </w:abstractNum>
  <w:abstractNum w:abstractNumId="8" w15:restartNumberingAfterBreak="0">
    <w:nsid w:val="74A5202E"/>
    <w:multiLevelType w:val="hybridMultilevel"/>
    <w:tmpl w:val="533C9342"/>
    <w:lvl w:ilvl="0" w:tplc="C6CAE368">
      <w:start w:val="1"/>
      <w:numFmt w:val="bullet"/>
      <w:lvlText w:val=""/>
      <w:lvlJc w:val="left"/>
      <w:pPr>
        <w:ind w:left="720" w:hanging="360"/>
      </w:pPr>
      <w:rPr>
        <w:rFonts w:ascii="Symbol" w:hAnsi="Symbol" w:hint="default"/>
      </w:rPr>
    </w:lvl>
    <w:lvl w:ilvl="1" w:tplc="CE089CF4">
      <w:start w:val="1"/>
      <w:numFmt w:val="bullet"/>
      <w:lvlText w:val="o"/>
      <w:lvlJc w:val="left"/>
      <w:pPr>
        <w:ind w:left="1440" w:hanging="360"/>
      </w:pPr>
      <w:rPr>
        <w:rFonts w:ascii="Courier New" w:hAnsi="Courier New" w:hint="default"/>
      </w:rPr>
    </w:lvl>
    <w:lvl w:ilvl="2" w:tplc="E96EAB62">
      <w:start w:val="1"/>
      <w:numFmt w:val="bullet"/>
      <w:lvlText w:val=""/>
      <w:lvlJc w:val="left"/>
      <w:pPr>
        <w:ind w:left="2160" w:hanging="360"/>
      </w:pPr>
      <w:rPr>
        <w:rFonts w:ascii="Wingdings" w:hAnsi="Wingdings" w:hint="default"/>
      </w:rPr>
    </w:lvl>
    <w:lvl w:ilvl="3" w:tplc="6624E300">
      <w:start w:val="1"/>
      <w:numFmt w:val="bullet"/>
      <w:lvlText w:val=""/>
      <w:lvlJc w:val="left"/>
      <w:pPr>
        <w:ind w:left="2880" w:hanging="360"/>
      </w:pPr>
      <w:rPr>
        <w:rFonts w:ascii="Symbol" w:hAnsi="Symbol" w:hint="default"/>
      </w:rPr>
    </w:lvl>
    <w:lvl w:ilvl="4" w:tplc="090C73D0">
      <w:start w:val="1"/>
      <w:numFmt w:val="bullet"/>
      <w:lvlText w:val="o"/>
      <w:lvlJc w:val="left"/>
      <w:pPr>
        <w:ind w:left="3600" w:hanging="360"/>
      </w:pPr>
      <w:rPr>
        <w:rFonts w:ascii="Courier New" w:hAnsi="Courier New" w:hint="default"/>
      </w:rPr>
    </w:lvl>
    <w:lvl w:ilvl="5" w:tplc="58BA4B84">
      <w:start w:val="1"/>
      <w:numFmt w:val="bullet"/>
      <w:lvlText w:val=""/>
      <w:lvlJc w:val="left"/>
      <w:pPr>
        <w:ind w:left="4320" w:hanging="360"/>
      </w:pPr>
      <w:rPr>
        <w:rFonts w:ascii="Wingdings" w:hAnsi="Wingdings" w:hint="default"/>
      </w:rPr>
    </w:lvl>
    <w:lvl w:ilvl="6" w:tplc="9EBE5CF4">
      <w:start w:val="1"/>
      <w:numFmt w:val="bullet"/>
      <w:lvlText w:val=""/>
      <w:lvlJc w:val="left"/>
      <w:pPr>
        <w:ind w:left="5040" w:hanging="360"/>
      </w:pPr>
      <w:rPr>
        <w:rFonts w:ascii="Symbol" w:hAnsi="Symbol" w:hint="default"/>
      </w:rPr>
    </w:lvl>
    <w:lvl w:ilvl="7" w:tplc="94AC027A">
      <w:start w:val="1"/>
      <w:numFmt w:val="bullet"/>
      <w:lvlText w:val="o"/>
      <w:lvlJc w:val="left"/>
      <w:pPr>
        <w:ind w:left="5760" w:hanging="360"/>
      </w:pPr>
      <w:rPr>
        <w:rFonts w:ascii="Courier New" w:hAnsi="Courier New" w:hint="default"/>
      </w:rPr>
    </w:lvl>
    <w:lvl w:ilvl="8" w:tplc="6A9E8730">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5"/>
  </w:num>
  <w:num w:numId="6">
    <w:abstractNumId w:val="0"/>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4E"/>
    <w:rsid w:val="00136F12"/>
    <w:rsid w:val="00255067"/>
    <w:rsid w:val="002D25CB"/>
    <w:rsid w:val="003853DE"/>
    <w:rsid w:val="003F1240"/>
    <w:rsid w:val="004D2AE9"/>
    <w:rsid w:val="004D6D4E"/>
    <w:rsid w:val="00535FBF"/>
    <w:rsid w:val="00570BFE"/>
    <w:rsid w:val="006D6F21"/>
    <w:rsid w:val="0071642F"/>
    <w:rsid w:val="00795A4B"/>
    <w:rsid w:val="007C3810"/>
    <w:rsid w:val="00822063"/>
    <w:rsid w:val="008B1DEC"/>
    <w:rsid w:val="008F7BA7"/>
    <w:rsid w:val="00931392"/>
    <w:rsid w:val="00B44779"/>
    <w:rsid w:val="00C63886"/>
    <w:rsid w:val="00C64BC7"/>
    <w:rsid w:val="00CB59AA"/>
    <w:rsid w:val="00D617C4"/>
    <w:rsid w:val="00DC0971"/>
    <w:rsid w:val="00EE26A2"/>
    <w:rsid w:val="00F60A29"/>
    <w:rsid w:val="00F85F10"/>
    <w:rsid w:val="00FA06BD"/>
    <w:rsid w:val="015ECED1"/>
    <w:rsid w:val="0164CAEB"/>
    <w:rsid w:val="02A57A8D"/>
    <w:rsid w:val="044E7103"/>
    <w:rsid w:val="088DFE67"/>
    <w:rsid w:val="0BE5AAB6"/>
    <w:rsid w:val="0F613B9A"/>
    <w:rsid w:val="15A567BA"/>
    <w:rsid w:val="1957A457"/>
    <w:rsid w:val="1A274F1E"/>
    <w:rsid w:val="1D536FC4"/>
    <w:rsid w:val="218F53D3"/>
    <w:rsid w:val="254CBAED"/>
    <w:rsid w:val="28969CFD"/>
    <w:rsid w:val="31C2B638"/>
    <w:rsid w:val="338C71AC"/>
    <w:rsid w:val="35C5F0C0"/>
    <w:rsid w:val="3664975E"/>
    <w:rsid w:val="39BAA7AD"/>
    <w:rsid w:val="3A0D5AC1"/>
    <w:rsid w:val="3D8CA2E8"/>
    <w:rsid w:val="3E0F96B8"/>
    <w:rsid w:val="3F68A69D"/>
    <w:rsid w:val="3F6DD698"/>
    <w:rsid w:val="4106B9B4"/>
    <w:rsid w:val="429E0466"/>
    <w:rsid w:val="43BFC94A"/>
    <w:rsid w:val="43E37D55"/>
    <w:rsid w:val="441D380F"/>
    <w:rsid w:val="475F1BDC"/>
    <w:rsid w:val="479ED150"/>
    <w:rsid w:val="50BF5755"/>
    <w:rsid w:val="523C2216"/>
    <w:rsid w:val="52F6B4A5"/>
    <w:rsid w:val="5718AB4A"/>
    <w:rsid w:val="57DD3615"/>
    <w:rsid w:val="59B5DC31"/>
    <w:rsid w:val="5A5A24C1"/>
    <w:rsid w:val="5F0D8855"/>
    <w:rsid w:val="6236CB39"/>
    <w:rsid w:val="66A598EE"/>
    <w:rsid w:val="69DDBC09"/>
    <w:rsid w:val="6A346AFC"/>
    <w:rsid w:val="727D0244"/>
    <w:rsid w:val="772E9075"/>
    <w:rsid w:val="7C915DBA"/>
    <w:rsid w:val="7E018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407A"/>
  <w15:chartTrackingRefBased/>
  <w15:docId w15:val="{E2DC3541-0094-476C-AB99-85499C08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D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Normalfortext">
    <w:name w:val="Normal for text"/>
    <w:basedOn w:val="Normal"/>
    <w:link w:val="NormalfortextChar"/>
    <w:qFormat/>
    <w:rsid w:val="218F53D3"/>
    <w:pPr>
      <w:spacing w:after="0"/>
      <w:ind w:firstLine="567"/>
      <w:jc w:val="both"/>
    </w:pPr>
    <w:rPr>
      <w:rFonts w:ascii="Times New Roman" w:eastAsiaTheme="minorEastAsia" w:hAnsi="Times New Roman" w:cs="Times New Roman"/>
      <w:sz w:val="24"/>
      <w:szCs w:val="24"/>
      <w:lang w:eastAsia="en-GB"/>
    </w:rPr>
  </w:style>
  <w:style w:type="character" w:customStyle="1" w:styleId="NormalfortextChar">
    <w:name w:val="Normal for text Char"/>
    <w:basedOn w:val="DefaultParagraphFont"/>
    <w:link w:val="Normalfortext"/>
    <w:rsid w:val="218F53D3"/>
    <w:rPr>
      <w:rFonts w:ascii="Times New Roman" w:eastAsiaTheme="minorEastAsia" w:hAnsi="Times New Roman" w:cs="Times New Roman"/>
      <w:sz w:val="24"/>
      <w:szCs w:val="24"/>
      <w:lang w:val="en-GB"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yperlink" Target="https://en.wikipedia.org/wiki/List_of_battles_1801-1900" TargetMode="External"/><Relationship Id="rId21" Type="http://schemas.openxmlformats.org/officeDocument/2006/relationships/image" Target="media/image16.png"/><Relationship Id="rId34" Type="http://schemas.openxmlformats.org/officeDocument/2006/relationships/hyperlink" Target="https://intellij-support.jetbrains.com/hc/en-us/community/posts/206371759-How-to-open-php-files-in-the-browser" TargetMode="External"/><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s://stackoverflow.com/questions/10272531/configuring-virtual-host-and-localhost-redirecting-to-the-xampp-folder" TargetMode="External"/><Relationship Id="rId41" Type="http://schemas.openxmlformats.org/officeDocument/2006/relationships/hyperlink" Target="https://en.wikipedia.org/wiki/List_of_battles_in_the_21st_century"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s://confluence.jetbrains.com/pages/viewpage.action?pageId=51950780" TargetMode="External"/><Relationship Id="rId37" Type="http://schemas.openxmlformats.org/officeDocument/2006/relationships/hyperlink" Target="https://en.wikipedia.org/wiki/List_of_battles_1301-1600" TargetMode="External"/><Relationship Id="rId40" Type="http://schemas.openxmlformats.org/officeDocument/2006/relationships/hyperlink" Target="https://en.wikipedia.org/wiki/List_of_battles_1901-2000"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s://intellij-support.jetbrains.com/hc/en-us/community/posts/206318699-xampp-phpstorm-virtual-hosts" TargetMode="External"/><Relationship Id="rId36" Type="http://schemas.openxmlformats.org/officeDocument/2006/relationships/hyperlink" Target="https://en.wikipedia.org/wiki/List_of_battles_301-1300" TargetMode="External"/><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hyperlink" Target="https://stackoverflow.com/questions/46217788/how-to-call-a-php-function-within-a-html-paragraph-ta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s://www.cloudways.com/blog/configure-virtual-host-on-windows-10-for-wordpress/" TargetMode="External"/><Relationship Id="rId35" Type="http://schemas.openxmlformats.org/officeDocument/2006/relationships/hyperlink" Target="https://en.wikipedia.org/wiki/List_of_battles_before_301" TargetMode="External"/><Relationship Id="rId43"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s://stackoverflow.com/questions/17902483/show-values-from-a-mysql-database-table-inside-a-html-table-on-a-webpage" TargetMode="External"/><Relationship Id="rId38" Type="http://schemas.openxmlformats.org/officeDocument/2006/relationships/hyperlink" Target="https://en.wikipedia.org/wiki/List_of_battles_160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EEC22-8D81-4618-A0C6-E35D1AE1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36</Pages>
  <Words>18797</Words>
  <Characters>10715</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Triton</dc:creator>
  <cp:keywords/>
  <dc:description/>
  <cp:lastModifiedBy>Triton</cp:lastModifiedBy>
  <cp:revision>53</cp:revision>
  <dcterms:created xsi:type="dcterms:W3CDTF">2020-08-31T14:52:00Z</dcterms:created>
  <dcterms:modified xsi:type="dcterms:W3CDTF">2021-05-12T08:41:00Z</dcterms:modified>
</cp:coreProperties>
</file>