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6A1AA4F" wp14:paraId="564921D8" wp14:textId="086A42FD">
      <w:pPr>
        <w:jc w:val="center"/>
        <w:rPr>
          <w:b w:val="1"/>
          <w:bCs w:val="1"/>
          <w:sz w:val="40"/>
          <w:szCs w:val="40"/>
        </w:rPr>
      </w:pPr>
      <w:r w:rsidRPr="66A1AA4F" w:rsidR="66487E12">
        <w:rPr>
          <w:b w:val="1"/>
          <w:bCs w:val="1"/>
          <w:sz w:val="36"/>
          <w:szCs w:val="36"/>
        </w:rPr>
        <w:t>Pēdējā</w:t>
      </w:r>
      <w:r w:rsidRPr="66A1AA4F" w:rsidR="66487E12">
        <w:rPr>
          <w:b w:val="1"/>
          <w:bCs w:val="1"/>
          <w:sz w:val="36"/>
          <w:szCs w:val="36"/>
        </w:rPr>
        <w:t xml:space="preserve"> </w:t>
      </w:r>
      <w:r w:rsidRPr="66A1AA4F" w:rsidR="66487E12">
        <w:rPr>
          <w:b w:val="1"/>
          <w:bCs w:val="1"/>
          <w:sz w:val="36"/>
          <w:szCs w:val="36"/>
        </w:rPr>
        <w:t>brīža</w:t>
      </w:r>
      <w:r w:rsidRPr="66A1AA4F" w:rsidR="66487E12">
        <w:rPr>
          <w:b w:val="1"/>
          <w:bCs w:val="1"/>
          <w:sz w:val="36"/>
          <w:szCs w:val="36"/>
        </w:rPr>
        <w:t xml:space="preserve"> </w:t>
      </w:r>
      <w:r w:rsidRPr="66A1AA4F" w:rsidR="66487E12">
        <w:rPr>
          <w:b w:val="1"/>
          <w:bCs w:val="1"/>
          <w:sz w:val="36"/>
          <w:szCs w:val="36"/>
        </w:rPr>
        <w:t>friziera</w:t>
      </w:r>
      <w:r w:rsidRPr="66A1AA4F" w:rsidR="66487E12">
        <w:rPr>
          <w:b w:val="1"/>
          <w:bCs w:val="1"/>
          <w:sz w:val="36"/>
          <w:szCs w:val="36"/>
        </w:rPr>
        <w:t xml:space="preserve"> </w:t>
      </w:r>
      <w:r w:rsidRPr="66A1AA4F" w:rsidR="66487E12">
        <w:rPr>
          <w:b w:val="1"/>
          <w:bCs w:val="1"/>
          <w:sz w:val="36"/>
          <w:szCs w:val="36"/>
        </w:rPr>
        <w:t>rezervācijas</w:t>
      </w:r>
      <w:r w:rsidRPr="66A1AA4F" w:rsidR="66487E12">
        <w:rPr>
          <w:b w:val="1"/>
          <w:bCs w:val="1"/>
          <w:sz w:val="36"/>
          <w:szCs w:val="36"/>
        </w:rPr>
        <w:t xml:space="preserve"> </w:t>
      </w:r>
      <w:r w:rsidRPr="66A1AA4F" w:rsidR="66487E12">
        <w:rPr>
          <w:b w:val="1"/>
          <w:bCs w:val="1"/>
          <w:sz w:val="36"/>
          <w:szCs w:val="36"/>
        </w:rPr>
        <w:t>sistēmas</w:t>
      </w:r>
    </w:p>
    <w:p xmlns:wp14="http://schemas.microsoft.com/office/word/2010/wordml" w:rsidP="66A1AA4F" wp14:paraId="6491C1D6" wp14:textId="4C4D06D0">
      <w:pPr>
        <w:jc w:val="center"/>
        <w:rPr>
          <w:b w:val="1"/>
          <w:bCs w:val="1"/>
          <w:sz w:val="40"/>
          <w:szCs w:val="40"/>
        </w:rPr>
      </w:pPr>
      <w:r w:rsidRPr="66A1AA4F" w:rsidR="66487E12">
        <w:rPr>
          <w:b w:val="1"/>
          <w:bCs w:val="1"/>
          <w:sz w:val="36"/>
          <w:szCs w:val="36"/>
        </w:rPr>
        <w:t xml:space="preserve"> (booking system)</w:t>
      </w:r>
    </w:p>
    <w:p xmlns:wp14="http://schemas.microsoft.com/office/word/2010/wordml" w:rsidP="66A1AA4F" wp14:paraId="6CCAB144" wp14:textId="7D2C7801">
      <w:pPr>
        <w:pStyle w:val="Heading2"/>
        <w:rPr>
          <w:b w:val="1"/>
          <w:bCs w:val="1"/>
          <w:color w:val="auto"/>
        </w:rPr>
      </w:pPr>
      <w:r w:rsidRPr="66A1AA4F" w:rsidR="66487E12">
        <w:rPr>
          <w:b w:val="1"/>
          <w:bCs w:val="1"/>
          <w:color w:val="auto"/>
        </w:rPr>
        <w:t>Apraksts</w:t>
      </w:r>
    </w:p>
    <w:p xmlns:wp14="http://schemas.microsoft.com/office/word/2010/wordml" w:rsidP="66A1AA4F" wp14:paraId="2DD3DCA7" wp14:textId="65DE23BE">
      <w:pPr>
        <w:pStyle w:val="Normal"/>
        <w:rPr>
          <w:sz w:val="20"/>
          <w:szCs w:val="20"/>
        </w:rPr>
      </w:pPr>
      <w:r w:rsidRPr="66A1AA4F" w:rsidR="66487E12">
        <w:rPr>
          <w:sz w:val="22"/>
          <w:szCs w:val="22"/>
        </w:rPr>
        <w:t>Šis projekts ir izstrādāts ar mērķi radīt vienkāršu un efektīvu rezervācijas sistēmu frizētavas pakalpojumiem. Sistēma palīdzēs samazināt klientu neierašanās gadījumus, optimizēt darba laika izmantošanu un automatizēt pierakstu procesu. Mūsdienu pakalpojumu sniedzējiem ir svarīgi nodrošināt klientiem iespēju patstāvīgi rezervēt laikus, kā arī operatīvi pārvaldīt savu grafiku mobilajās ierīcēs.</w:t>
      </w:r>
    </w:p>
    <w:p xmlns:wp14="http://schemas.microsoft.com/office/word/2010/wordml" w:rsidP="66A1AA4F" wp14:paraId="51E3E677" wp14:textId="3C82CE3B">
      <w:pPr>
        <w:pStyle w:val="Normal"/>
        <w:rPr>
          <w:sz w:val="20"/>
          <w:szCs w:val="20"/>
        </w:rPr>
      </w:pPr>
      <w:r w:rsidRPr="66A1AA4F" w:rsidR="66487E12">
        <w:rPr>
          <w:sz w:val="22"/>
          <w:szCs w:val="22"/>
        </w:rPr>
        <w:t>Izveidotā lietotne ļaus klientiem apskatīt pieejamos laikus, veikt rezervācijas un tās atcelt, savukārt frizieriem – pārvaldīt savu darba grafiku, redzēt rezervācijas un kontrolēt klientu uzticamību. Sistēma būs pielāgota mazam biznesam ar vairākiem meistariem, kuriem var būt mainīgs darba grafiks.</w:t>
      </w:r>
    </w:p>
    <w:p xmlns:wp14="http://schemas.microsoft.com/office/word/2010/wordml" w:rsidP="66A1AA4F" wp14:paraId="590A2F16" wp14:textId="509FDD38">
      <w:pPr>
        <w:pStyle w:val="Normal"/>
      </w:pPr>
    </w:p>
    <w:p xmlns:wp14="http://schemas.microsoft.com/office/word/2010/wordml" w:rsidP="66A1AA4F" wp14:paraId="1FFB0FE3" wp14:textId="2591902B">
      <w:pPr>
        <w:pStyle w:val="Heading2"/>
        <w:rPr>
          <w:b w:val="1"/>
          <w:bCs w:val="1"/>
          <w:color w:val="auto"/>
        </w:rPr>
      </w:pPr>
      <w:r w:rsidRPr="66A1AA4F" w:rsidR="66487E12">
        <w:rPr>
          <w:b w:val="1"/>
          <w:bCs w:val="1"/>
          <w:color w:val="auto"/>
        </w:rPr>
        <w:t>Darba mērķis</w:t>
      </w:r>
    </w:p>
    <w:p xmlns:wp14="http://schemas.microsoft.com/office/word/2010/wordml" w:rsidP="66A1AA4F" wp14:paraId="4419CC8C" wp14:textId="5AAE1147">
      <w:pPr>
        <w:pStyle w:val="Normal"/>
        <w:rPr>
          <w:sz w:val="20"/>
          <w:szCs w:val="20"/>
        </w:rPr>
      </w:pPr>
      <w:r w:rsidRPr="66A1AA4F" w:rsidR="66487E12">
        <w:rPr>
          <w:sz w:val="22"/>
          <w:szCs w:val="22"/>
        </w:rPr>
        <w:t>Izstrādāt tīmekļa rezervācijas sistēmu frizētavai, kas nodrošina klientiem iespēju patstāvīgi rezervēt vizītes, samazina neierašanās gadījumus un nodrošina ērtu grafika pārvaldību frizieriem.</w:t>
      </w:r>
    </w:p>
    <w:p xmlns:wp14="http://schemas.microsoft.com/office/word/2010/wordml" w:rsidP="66A1AA4F" wp14:paraId="518DCF3D" wp14:textId="51E03D92">
      <w:pPr>
        <w:pStyle w:val="Normal"/>
      </w:pPr>
    </w:p>
    <w:p xmlns:wp14="http://schemas.microsoft.com/office/word/2010/wordml" w:rsidP="66A1AA4F" wp14:paraId="3B666F90" wp14:textId="4AD92B15">
      <w:pPr>
        <w:pStyle w:val="Heading2"/>
        <w:rPr>
          <w:b w:val="1"/>
          <w:bCs w:val="1"/>
          <w:color w:val="auto"/>
        </w:rPr>
      </w:pPr>
      <w:r w:rsidRPr="66A1AA4F" w:rsidR="66487E12">
        <w:rPr>
          <w:b w:val="1"/>
          <w:bCs w:val="1"/>
          <w:color w:val="auto"/>
        </w:rPr>
        <w:t>Darba uzdevumi</w:t>
      </w:r>
    </w:p>
    <w:p xmlns:wp14="http://schemas.microsoft.com/office/word/2010/wordml" w:rsidP="66A1AA4F" wp14:paraId="3E4CF3C7" wp14:textId="52E2F754">
      <w:pPr>
        <w:pStyle w:val="Normal"/>
        <w:rPr>
          <w:sz w:val="20"/>
          <w:szCs w:val="20"/>
        </w:rPr>
      </w:pPr>
      <w:r w:rsidRPr="66A1AA4F" w:rsidR="66487E12">
        <w:rPr>
          <w:sz w:val="22"/>
          <w:szCs w:val="22"/>
        </w:rPr>
        <w:t xml:space="preserve">Izveidot tīmekļa lietotni ar klientu un frizieru piekļuves iespējām. </w:t>
      </w:r>
    </w:p>
    <w:p xmlns:wp14="http://schemas.microsoft.com/office/word/2010/wordml" w:rsidP="66A1AA4F" wp14:paraId="0E5145F3" wp14:textId="549F0165">
      <w:pPr>
        <w:pStyle w:val="Normal"/>
        <w:rPr>
          <w:sz w:val="20"/>
          <w:szCs w:val="20"/>
        </w:rPr>
      </w:pPr>
      <w:r w:rsidRPr="66A1AA4F" w:rsidR="66487E12">
        <w:rPr>
          <w:sz w:val="22"/>
          <w:szCs w:val="22"/>
        </w:rPr>
        <w:t xml:space="preserve">Izstrādāt vienkāršu un intuitīvu lietotāja saskarni rezervāciju veikšanai. </w:t>
      </w:r>
    </w:p>
    <w:p xmlns:wp14="http://schemas.microsoft.com/office/word/2010/wordml" w:rsidP="66A1AA4F" wp14:paraId="6837F373" wp14:textId="5CBD7039">
      <w:pPr>
        <w:pStyle w:val="Normal"/>
        <w:rPr>
          <w:sz w:val="20"/>
          <w:szCs w:val="20"/>
        </w:rPr>
      </w:pPr>
      <w:r w:rsidRPr="66A1AA4F" w:rsidR="66487E12">
        <w:rPr>
          <w:sz w:val="22"/>
          <w:szCs w:val="22"/>
        </w:rPr>
        <w:t xml:space="preserve">Nodrošināt pieejamo laiku attēlošanu reāllaikā. </w:t>
      </w:r>
    </w:p>
    <w:p xmlns:wp14="http://schemas.microsoft.com/office/word/2010/wordml" w:rsidP="66A1AA4F" wp14:paraId="1E2B27B1" wp14:textId="4A54222B">
      <w:pPr>
        <w:pStyle w:val="Normal"/>
        <w:rPr>
          <w:sz w:val="20"/>
          <w:szCs w:val="20"/>
        </w:rPr>
      </w:pPr>
      <w:r w:rsidRPr="66A1AA4F" w:rsidR="66487E12">
        <w:rPr>
          <w:sz w:val="22"/>
          <w:szCs w:val="22"/>
        </w:rPr>
        <w:t xml:space="preserve">Ieviest rezervāciju atcelšanas un neierašanās kontroles mehānismu. </w:t>
      </w:r>
    </w:p>
    <w:p xmlns:wp14="http://schemas.microsoft.com/office/word/2010/wordml" w:rsidP="66A1AA4F" wp14:paraId="3979F937" wp14:textId="400BB922">
      <w:pPr>
        <w:pStyle w:val="Normal"/>
        <w:rPr>
          <w:sz w:val="20"/>
          <w:szCs w:val="20"/>
        </w:rPr>
      </w:pPr>
      <w:r w:rsidRPr="66A1AA4F" w:rsidR="66487E12">
        <w:rPr>
          <w:sz w:val="22"/>
          <w:szCs w:val="22"/>
        </w:rPr>
        <w:t xml:space="preserve">Nodrošināt vairāku frizieru (lietotāju) atbalstu ar individuāliem grafikiem. </w:t>
      </w:r>
    </w:p>
    <w:p xmlns:wp14="http://schemas.microsoft.com/office/word/2010/wordml" w:rsidP="66A1AA4F" wp14:paraId="01A0072E" wp14:textId="18FAA950">
      <w:pPr>
        <w:pStyle w:val="Normal"/>
        <w:rPr>
          <w:sz w:val="20"/>
          <w:szCs w:val="20"/>
        </w:rPr>
      </w:pPr>
      <w:r w:rsidRPr="66A1AA4F" w:rsidR="66487E12">
        <w:rPr>
          <w:sz w:val="22"/>
          <w:szCs w:val="22"/>
        </w:rPr>
        <w:t xml:space="preserve">Izstrādāt paziņojumu sistēmu (atgādinājumi klientiem). </w:t>
      </w:r>
    </w:p>
    <w:p xmlns:wp14="http://schemas.microsoft.com/office/word/2010/wordml" w:rsidP="66A1AA4F" wp14:paraId="76653E23" wp14:textId="063642C4">
      <w:pPr>
        <w:pStyle w:val="Normal"/>
        <w:rPr>
          <w:sz w:val="20"/>
          <w:szCs w:val="20"/>
        </w:rPr>
      </w:pPr>
      <w:r w:rsidRPr="66A1AA4F" w:rsidR="66487E12">
        <w:rPr>
          <w:sz w:val="22"/>
          <w:szCs w:val="22"/>
        </w:rPr>
        <w:t xml:space="preserve">Nodrošināt sistēmas darbību mobilajās ierīcēs. </w:t>
      </w:r>
    </w:p>
    <w:p xmlns:wp14="http://schemas.microsoft.com/office/word/2010/wordml" w:rsidP="66A1AA4F" wp14:paraId="31141FB1" wp14:textId="3E4014DE">
      <w:pPr>
        <w:pStyle w:val="Normal"/>
        <w:rPr>
          <w:sz w:val="20"/>
          <w:szCs w:val="20"/>
        </w:rPr>
      </w:pPr>
      <w:r w:rsidRPr="66A1AA4F" w:rsidR="66487E12">
        <w:rPr>
          <w:sz w:val="22"/>
          <w:szCs w:val="22"/>
        </w:rPr>
        <w:t xml:space="preserve">Veikt sistēmas testēšanu un optimizāciju. </w:t>
      </w:r>
    </w:p>
    <w:p xmlns:wp14="http://schemas.microsoft.com/office/word/2010/wordml" w:rsidP="66A1AA4F" wp14:paraId="274766FD" wp14:textId="3D500DA9">
      <w:pPr>
        <w:pStyle w:val="Normal"/>
      </w:pPr>
    </w:p>
    <w:p xmlns:wp14="http://schemas.microsoft.com/office/word/2010/wordml" w:rsidP="66A1AA4F" wp14:paraId="12B68548" wp14:textId="54517F65">
      <w:pPr>
        <w:pStyle w:val="Normal"/>
      </w:pPr>
    </w:p>
    <w:p xmlns:wp14="http://schemas.microsoft.com/office/word/2010/wordml" w:rsidP="66A1AA4F" wp14:paraId="7C5DC8DC" wp14:textId="0DF0040B">
      <w:pPr>
        <w:pStyle w:val="Normal"/>
      </w:pPr>
      <w:r w:rsidR="66487E12">
        <w:rPr/>
        <w:t>UZDEVUMA NOSTĀDNE</w:t>
      </w:r>
    </w:p>
    <w:p xmlns:wp14="http://schemas.microsoft.com/office/word/2010/wordml" w:rsidP="66A1AA4F" wp14:paraId="72FC43A9" wp14:textId="79327C3C">
      <w:pPr>
        <w:pStyle w:val="Heading2"/>
        <w:rPr>
          <w:b w:val="1"/>
          <w:bCs w:val="1"/>
          <w:color w:val="auto"/>
        </w:rPr>
      </w:pPr>
      <w:r w:rsidRPr="66A1AA4F" w:rsidR="66487E12">
        <w:rPr>
          <w:b w:val="1"/>
          <w:bCs w:val="1"/>
          <w:color w:val="auto"/>
        </w:rPr>
        <w:t>Ievads</w:t>
      </w:r>
    </w:p>
    <w:p xmlns:wp14="http://schemas.microsoft.com/office/word/2010/wordml" w:rsidP="66A1AA4F" wp14:paraId="732E27D6" wp14:textId="51FC9C5C">
      <w:pPr>
        <w:pStyle w:val="Normal"/>
        <w:rPr>
          <w:sz w:val="20"/>
          <w:szCs w:val="20"/>
        </w:rPr>
      </w:pPr>
      <w:r w:rsidRPr="66A1AA4F" w:rsidR="66487E12">
        <w:rPr>
          <w:sz w:val="22"/>
          <w:szCs w:val="22"/>
        </w:rPr>
        <w:t>Programma ir veltīta friziera rezervācijas sistēmas prototipa izstrādei. Šāda sistēma ir īpaši aktuāla maziem pakalpojumu sniedzējiem, kuriem nepieciešams efektīvi pārvaldīt klientu plūsmu un samazināt zaudējumus, kas rodas klientu neierašanās dēļ.</w:t>
      </w:r>
    </w:p>
    <w:p xmlns:wp14="http://schemas.microsoft.com/office/word/2010/wordml" w:rsidP="66A1AA4F" wp14:paraId="1329A847" wp14:textId="7A7FA52B">
      <w:pPr>
        <w:pStyle w:val="Normal"/>
        <w:rPr>
          <w:sz w:val="20"/>
          <w:szCs w:val="20"/>
        </w:rPr>
      </w:pPr>
      <w:r w:rsidRPr="66A1AA4F" w:rsidR="66487E12">
        <w:rPr>
          <w:sz w:val="22"/>
          <w:szCs w:val="22"/>
        </w:rPr>
        <w:t>Sistēma palīdzēs automatizēt pierakstu procesu, samazinot manuālo darbu (telefonzvanus, pierakstus kladē vai tabulās) un ļaus klientiem pašiem izvēlēties sev ērtāko laiku.</w:t>
      </w:r>
    </w:p>
    <w:p xmlns:wp14="http://schemas.microsoft.com/office/word/2010/wordml" w:rsidP="66A1AA4F" wp14:paraId="69AB625F" wp14:textId="15B02ABB">
      <w:pPr>
        <w:pStyle w:val="Normal"/>
      </w:pPr>
    </w:p>
    <w:p xmlns:wp14="http://schemas.microsoft.com/office/word/2010/wordml" w:rsidP="66A1AA4F" wp14:paraId="05ACEFF0" wp14:textId="7F7FDAB5">
      <w:pPr>
        <w:pStyle w:val="Heading2"/>
        <w:rPr>
          <w:b w:val="1"/>
          <w:bCs w:val="1"/>
          <w:color w:val="auto"/>
        </w:rPr>
      </w:pPr>
      <w:r w:rsidRPr="66A1AA4F" w:rsidR="66487E12">
        <w:rPr>
          <w:b w:val="1"/>
          <w:bCs w:val="1"/>
          <w:color w:val="auto"/>
        </w:rPr>
        <w:t>Līdzīgu produktu analīze</w:t>
      </w:r>
    </w:p>
    <w:p xmlns:wp14="http://schemas.microsoft.com/office/word/2010/wordml" w:rsidP="66A1AA4F" wp14:paraId="48073A35" wp14:textId="3B734ADC">
      <w:pPr>
        <w:pStyle w:val="Normal"/>
        <w:rPr>
          <w:sz w:val="20"/>
          <w:szCs w:val="20"/>
        </w:rPr>
      </w:pPr>
      <w:r w:rsidRPr="66A1AA4F" w:rsidR="66487E12">
        <w:rPr>
          <w:sz w:val="22"/>
          <w:szCs w:val="22"/>
        </w:rPr>
        <w:t>Lai izstrādātu efektīvu risinājumu, tika analizēti populāri rezervācijas un kalendāra rīki.</w:t>
      </w:r>
    </w:p>
    <w:p xmlns:wp14="http://schemas.microsoft.com/office/word/2010/wordml" w:rsidP="66A1AA4F" wp14:paraId="65348547" wp14:textId="1A605BDD">
      <w:pPr>
        <w:pStyle w:val="Normal"/>
        <w:rPr>
          <w:i w:val="1"/>
          <w:iCs w:val="1"/>
          <w:sz w:val="22"/>
          <w:szCs w:val="22"/>
        </w:rPr>
      </w:pPr>
      <w:r w:rsidRPr="66A1AA4F" w:rsidR="66487E12">
        <w:rPr>
          <w:i w:val="1"/>
          <w:iCs w:val="1"/>
          <w:sz w:val="22"/>
          <w:szCs w:val="22"/>
        </w:rPr>
        <w:t>Google Calendar</w:t>
      </w:r>
    </w:p>
    <w:p xmlns:wp14="http://schemas.microsoft.com/office/word/2010/wordml" w:rsidP="66A1AA4F" wp14:paraId="20A45881" wp14:textId="27392213">
      <w:pPr>
        <w:pStyle w:val="Normal"/>
        <w:rPr>
          <w:sz w:val="20"/>
          <w:szCs w:val="20"/>
        </w:rPr>
      </w:pPr>
      <w:r w:rsidRPr="66A1AA4F" w:rsidR="66487E12">
        <w:rPr>
          <w:sz w:val="22"/>
          <w:szCs w:val="22"/>
        </w:rPr>
        <w:t>Google Calendar piedāvā vienkāršu kalendāra pārvaldību un laiku plānošanu.</w:t>
      </w:r>
      <w:r>
        <w:br/>
      </w:r>
      <w:r w:rsidRPr="66A1AA4F" w:rsidR="66487E12">
        <w:rPr>
          <w:sz w:val="22"/>
          <w:szCs w:val="22"/>
        </w:rPr>
        <w:t xml:space="preserve"> Trūkumi:</w:t>
      </w:r>
    </w:p>
    <w:p xmlns:wp14="http://schemas.microsoft.com/office/word/2010/wordml" w:rsidP="66A1AA4F" wp14:paraId="576023B4" wp14:textId="60A7FF23">
      <w:pPr>
        <w:pStyle w:val="Normal"/>
        <w:rPr>
          <w:sz w:val="20"/>
          <w:szCs w:val="20"/>
        </w:rPr>
      </w:pPr>
      <w:r w:rsidRPr="66A1AA4F" w:rsidR="66487E12">
        <w:rPr>
          <w:sz w:val="22"/>
          <w:szCs w:val="22"/>
        </w:rPr>
        <w:t xml:space="preserve">Klienti nevar paši rezervēt laikus publiski </w:t>
      </w:r>
    </w:p>
    <w:p xmlns:wp14="http://schemas.microsoft.com/office/word/2010/wordml" w:rsidP="66A1AA4F" wp14:paraId="188DDE08" wp14:textId="55ACFE93">
      <w:pPr>
        <w:pStyle w:val="Normal"/>
        <w:rPr>
          <w:sz w:val="20"/>
          <w:szCs w:val="20"/>
        </w:rPr>
      </w:pPr>
      <w:r w:rsidRPr="66A1AA4F" w:rsidR="66487E12">
        <w:rPr>
          <w:sz w:val="22"/>
          <w:szCs w:val="22"/>
        </w:rPr>
        <w:t xml:space="preserve">Nav piemērots pakalpojumu rezervācijām </w:t>
      </w:r>
    </w:p>
    <w:p xmlns:wp14="http://schemas.microsoft.com/office/word/2010/wordml" w:rsidP="66A1AA4F" wp14:paraId="03F8AC12" wp14:textId="4FA2556F">
      <w:pPr>
        <w:pStyle w:val="Normal"/>
        <w:rPr>
          <w:sz w:val="20"/>
          <w:szCs w:val="20"/>
        </w:rPr>
      </w:pPr>
      <w:r w:rsidRPr="66A1AA4F" w:rsidR="66487E12">
        <w:rPr>
          <w:sz w:val="22"/>
          <w:szCs w:val="22"/>
        </w:rPr>
        <w:t xml:space="preserve">Nav kontroles pār neierašanās gadījumiem </w:t>
      </w:r>
    </w:p>
    <w:p xmlns:wp14="http://schemas.microsoft.com/office/word/2010/wordml" w:rsidP="66A1AA4F" wp14:paraId="543AF6C9" wp14:textId="3E6E6199">
      <w:pPr>
        <w:pStyle w:val="Normal"/>
        <w:rPr>
          <w:i w:val="1"/>
          <w:iCs w:val="1"/>
          <w:sz w:val="22"/>
          <w:szCs w:val="22"/>
        </w:rPr>
      </w:pPr>
      <w:r w:rsidRPr="66A1AA4F" w:rsidR="66487E12">
        <w:rPr>
          <w:i w:val="1"/>
          <w:iCs w:val="1"/>
          <w:sz w:val="22"/>
          <w:szCs w:val="22"/>
        </w:rPr>
        <w:t>Booksy</w:t>
      </w:r>
    </w:p>
    <w:p xmlns:wp14="http://schemas.microsoft.com/office/word/2010/wordml" w:rsidP="66A1AA4F" wp14:paraId="368F79B0" wp14:textId="762A33FE">
      <w:pPr>
        <w:pStyle w:val="Normal"/>
        <w:rPr>
          <w:sz w:val="20"/>
          <w:szCs w:val="20"/>
        </w:rPr>
      </w:pPr>
      <w:r w:rsidRPr="66A1AA4F" w:rsidR="66487E12">
        <w:rPr>
          <w:sz w:val="22"/>
          <w:szCs w:val="22"/>
        </w:rPr>
        <w:t>Booksy ir populāra rezervācijas platforma skaistumkopšanas nozarē.</w:t>
      </w:r>
      <w:r>
        <w:br/>
      </w:r>
      <w:r w:rsidRPr="66A1AA4F" w:rsidR="66487E12">
        <w:rPr>
          <w:sz w:val="22"/>
          <w:szCs w:val="22"/>
        </w:rPr>
        <w:t xml:space="preserve"> Priekšrocības:</w:t>
      </w:r>
    </w:p>
    <w:p xmlns:wp14="http://schemas.microsoft.com/office/word/2010/wordml" w:rsidP="66A1AA4F" wp14:paraId="41177DA4" wp14:textId="647E35F0">
      <w:pPr>
        <w:pStyle w:val="Normal"/>
        <w:rPr>
          <w:sz w:val="20"/>
          <w:szCs w:val="20"/>
        </w:rPr>
      </w:pPr>
      <w:r w:rsidRPr="66A1AA4F" w:rsidR="66487E12">
        <w:rPr>
          <w:sz w:val="22"/>
          <w:szCs w:val="22"/>
        </w:rPr>
        <w:t xml:space="preserve">Klientu pašapkalpošanās rezervācijas </w:t>
      </w:r>
    </w:p>
    <w:p xmlns:wp14="http://schemas.microsoft.com/office/word/2010/wordml" w:rsidP="66A1AA4F" wp14:paraId="1C874AD7" wp14:textId="39DB8FE1">
      <w:pPr>
        <w:pStyle w:val="Normal"/>
        <w:rPr>
          <w:sz w:val="20"/>
          <w:szCs w:val="20"/>
        </w:rPr>
      </w:pPr>
      <w:r w:rsidRPr="66A1AA4F" w:rsidR="66487E12">
        <w:rPr>
          <w:sz w:val="22"/>
          <w:szCs w:val="22"/>
        </w:rPr>
        <w:t>Atgādinājumi</w:t>
      </w:r>
      <w:r>
        <w:br/>
      </w:r>
      <w:r w:rsidRPr="66A1AA4F" w:rsidR="66487E12">
        <w:rPr>
          <w:sz w:val="22"/>
          <w:szCs w:val="22"/>
        </w:rPr>
        <w:t xml:space="preserve"> Trūkumi: </w:t>
      </w:r>
    </w:p>
    <w:p xmlns:wp14="http://schemas.microsoft.com/office/word/2010/wordml" w:rsidP="66A1AA4F" wp14:paraId="37C76C89" wp14:textId="11340D56">
      <w:pPr>
        <w:pStyle w:val="Normal"/>
        <w:rPr>
          <w:sz w:val="20"/>
          <w:szCs w:val="20"/>
        </w:rPr>
      </w:pPr>
      <w:r w:rsidRPr="66A1AA4F" w:rsidR="66487E12">
        <w:rPr>
          <w:sz w:val="22"/>
          <w:szCs w:val="22"/>
        </w:rPr>
        <w:t xml:space="preserve">Komisijas maksa </w:t>
      </w:r>
    </w:p>
    <w:p xmlns:wp14="http://schemas.microsoft.com/office/word/2010/wordml" w:rsidP="66A1AA4F" wp14:paraId="696AA7BD" wp14:textId="1A95E6A4">
      <w:pPr>
        <w:pStyle w:val="Normal"/>
        <w:rPr>
          <w:sz w:val="20"/>
          <w:szCs w:val="20"/>
        </w:rPr>
      </w:pPr>
      <w:r w:rsidRPr="66A1AA4F" w:rsidR="66487E12">
        <w:rPr>
          <w:sz w:val="22"/>
          <w:szCs w:val="22"/>
        </w:rPr>
        <w:t xml:space="preserve">Mazāk elastības pielāgošanā </w:t>
      </w:r>
    </w:p>
    <w:p xmlns:wp14="http://schemas.microsoft.com/office/word/2010/wordml" w:rsidP="66A1AA4F" wp14:paraId="43CA2AD5" wp14:textId="6950E9FF">
      <w:pPr>
        <w:pStyle w:val="Normal"/>
        <w:rPr>
          <w:i w:val="1"/>
          <w:iCs w:val="1"/>
          <w:sz w:val="22"/>
          <w:szCs w:val="22"/>
        </w:rPr>
      </w:pPr>
      <w:r w:rsidRPr="66A1AA4F" w:rsidR="66487E12">
        <w:rPr>
          <w:i w:val="1"/>
          <w:iCs w:val="1"/>
          <w:sz w:val="22"/>
          <w:szCs w:val="22"/>
        </w:rPr>
        <w:t>Fresha</w:t>
      </w:r>
    </w:p>
    <w:p xmlns:wp14="http://schemas.microsoft.com/office/word/2010/wordml" w:rsidP="66A1AA4F" wp14:paraId="7F56B493" wp14:textId="69CC7D92">
      <w:pPr>
        <w:pStyle w:val="Normal"/>
        <w:rPr>
          <w:sz w:val="20"/>
          <w:szCs w:val="20"/>
        </w:rPr>
      </w:pPr>
      <w:r w:rsidRPr="66A1AA4F" w:rsidR="66487E12">
        <w:rPr>
          <w:sz w:val="22"/>
          <w:szCs w:val="22"/>
        </w:rPr>
        <w:t>Fresha piedāvā bezmaksas rezervācijas sistēmu ar plašām funkcijām.</w:t>
      </w:r>
      <w:r>
        <w:br/>
      </w:r>
      <w:r w:rsidRPr="66A1AA4F" w:rsidR="66487E12">
        <w:rPr>
          <w:sz w:val="22"/>
          <w:szCs w:val="22"/>
        </w:rPr>
        <w:t xml:space="preserve"> Trūkumi:</w:t>
      </w:r>
    </w:p>
    <w:p xmlns:wp14="http://schemas.microsoft.com/office/word/2010/wordml" w:rsidP="66A1AA4F" wp14:paraId="2790054C" wp14:textId="148BBCCD">
      <w:pPr>
        <w:pStyle w:val="Normal"/>
        <w:rPr>
          <w:sz w:val="20"/>
          <w:szCs w:val="20"/>
        </w:rPr>
      </w:pPr>
      <w:r w:rsidRPr="66A1AA4F" w:rsidR="66487E12">
        <w:rPr>
          <w:sz w:val="22"/>
          <w:szCs w:val="22"/>
        </w:rPr>
        <w:t xml:space="preserve">Sarežģītāka lietošana mazam biznesam </w:t>
      </w:r>
    </w:p>
    <w:p xmlns:wp14="http://schemas.microsoft.com/office/word/2010/wordml" w:rsidP="66A1AA4F" wp14:paraId="7D441DD3" wp14:textId="0F08A7D0">
      <w:pPr>
        <w:pStyle w:val="Normal"/>
      </w:pPr>
      <w:r w:rsidRPr="66A1AA4F" w:rsidR="66487E12">
        <w:rPr>
          <w:sz w:val="22"/>
          <w:szCs w:val="22"/>
        </w:rPr>
        <w:t xml:space="preserve">Funkcionalitāte var būt pārlieku plaša </w:t>
      </w:r>
    </w:p>
    <w:p xmlns:wp14="http://schemas.microsoft.com/office/word/2010/wordml" w:rsidP="66A1AA4F" wp14:paraId="50559DF0" wp14:textId="3BF8AF0A">
      <w:pPr>
        <w:pStyle w:val="Normal"/>
      </w:pPr>
    </w:p>
    <w:p xmlns:wp14="http://schemas.microsoft.com/office/word/2010/wordml" w:rsidP="66A1AA4F" wp14:paraId="3C2E3626" wp14:textId="229792B3">
      <w:pPr>
        <w:pStyle w:val="Heading2"/>
        <w:rPr>
          <w:b w:val="1"/>
          <w:bCs w:val="1"/>
          <w:color w:val="auto"/>
        </w:rPr>
      </w:pPr>
      <w:r w:rsidRPr="66A1AA4F" w:rsidR="66487E12">
        <w:rPr>
          <w:b w:val="1"/>
          <w:bCs w:val="1"/>
          <w:color w:val="auto"/>
        </w:rPr>
        <w:t>Projekta nepieciešamība un nozīmīgums</w:t>
      </w:r>
    </w:p>
    <w:p xmlns:wp14="http://schemas.microsoft.com/office/word/2010/wordml" w:rsidP="66A1AA4F" wp14:paraId="3086580B" wp14:textId="06E47C5C">
      <w:pPr>
        <w:pStyle w:val="Normal"/>
        <w:rPr>
          <w:sz w:val="20"/>
          <w:szCs w:val="20"/>
        </w:rPr>
      </w:pPr>
      <w:r w:rsidRPr="66A1AA4F" w:rsidR="66487E12">
        <w:rPr>
          <w:sz w:val="22"/>
          <w:szCs w:val="22"/>
        </w:rPr>
        <w:t>Pamatojoties uz analīzi, secināts, ka esošie risinājumi bieži ir vai nu pārāk vispārīgi, vai pārāk sarežģīti un dārgi mazam salonam.</w:t>
      </w:r>
    </w:p>
    <w:p xmlns:wp14="http://schemas.microsoft.com/office/word/2010/wordml" w:rsidP="66A1AA4F" wp14:paraId="7784F049" wp14:textId="34F15F4C">
      <w:pPr>
        <w:pStyle w:val="Normal"/>
        <w:rPr>
          <w:sz w:val="20"/>
          <w:szCs w:val="20"/>
        </w:rPr>
      </w:pPr>
      <w:r w:rsidRPr="66A1AA4F" w:rsidR="66487E12">
        <w:rPr>
          <w:sz w:val="22"/>
          <w:szCs w:val="22"/>
        </w:rPr>
        <w:t>Izstrādājamā sistēma būs nozīmīga, jo tā:</w:t>
      </w:r>
    </w:p>
    <w:p xmlns:wp14="http://schemas.microsoft.com/office/word/2010/wordml" w:rsidP="66A1AA4F" wp14:paraId="59D2975F" wp14:textId="1EEEAEE2">
      <w:pPr>
        <w:pStyle w:val="Normal"/>
        <w:rPr>
          <w:sz w:val="20"/>
          <w:szCs w:val="20"/>
        </w:rPr>
      </w:pPr>
      <w:r w:rsidRPr="66A1AA4F" w:rsidR="66487E12">
        <w:rPr>
          <w:sz w:val="22"/>
          <w:szCs w:val="22"/>
        </w:rPr>
        <w:t xml:space="preserve">Samazinās neierašanās gadījumus </w:t>
      </w:r>
    </w:p>
    <w:p xmlns:wp14="http://schemas.microsoft.com/office/word/2010/wordml" w:rsidP="66A1AA4F" wp14:paraId="290D4D0A" wp14:textId="460720BA">
      <w:pPr>
        <w:pStyle w:val="Normal"/>
        <w:rPr>
          <w:sz w:val="20"/>
          <w:szCs w:val="20"/>
        </w:rPr>
      </w:pPr>
      <w:r w:rsidRPr="66A1AA4F" w:rsidR="66487E12">
        <w:rPr>
          <w:sz w:val="22"/>
          <w:szCs w:val="22"/>
        </w:rPr>
        <w:t xml:space="preserve">Automatizēs rezervāciju procesu </w:t>
      </w:r>
    </w:p>
    <w:p xmlns:wp14="http://schemas.microsoft.com/office/word/2010/wordml" w:rsidP="66A1AA4F" wp14:paraId="438BBD3C" wp14:textId="37E11FFE">
      <w:pPr>
        <w:pStyle w:val="Normal"/>
        <w:rPr>
          <w:sz w:val="20"/>
          <w:szCs w:val="20"/>
        </w:rPr>
      </w:pPr>
      <w:r w:rsidRPr="66A1AA4F" w:rsidR="66487E12">
        <w:rPr>
          <w:sz w:val="22"/>
          <w:szCs w:val="22"/>
        </w:rPr>
        <w:t xml:space="preserve">Samazinās manuālo darbu (zvani, saraksti) </w:t>
      </w:r>
    </w:p>
    <w:p xmlns:wp14="http://schemas.microsoft.com/office/word/2010/wordml" w:rsidP="66A1AA4F" wp14:paraId="5B91FBEC" wp14:textId="7DD0C422">
      <w:pPr>
        <w:pStyle w:val="Normal"/>
        <w:rPr>
          <w:sz w:val="20"/>
          <w:szCs w:val="20"/>
        </w:rPr>
      </w:pPr>
      <w:r w:rsidRPr="66A1AA4F" w:rsidR="66487E12">
        <w:rPr>
          <w:sz w:val="22"/>
          <w:szCs w:val="22"/>
        </w:rPr>
        <w:t xml:space="preserve">Nodrošinās elastīgu grafiku vairākiem frizieriem </w:t>
      </w:r>
    </w:p>
    <w:p xmlns:wp14="http://schemas.microsoft.com/office/word/2010/wordml" w:rsidP="66A1AA4F" wp14:paraId="184976F3" wp14:textId="6E32296D">
      <w:pPr>
        <w:pStyle w:val="Normal"/>
      </w:pPr>
      <w:r w:rsidRPr="66A1AA4F" w:rsidR="66487E12">
        <w:rPr>
          <w:sz w:val="22"/>
          <w:szCs w:val="22"/>
        </w:rPr>
        <w:t xml:space="preserve">Uzlabos klientu pieredzi </w:t>
      </w:r>
    </w:p>
    <w:p xmlns:wp14="http://schemas.microsoft.com/office/word/2010/wordml" w:rsidP="66A1AA4F" wp14:paraId="28527187" wp14:textId="66C343A6">
      <w:pPr>
        <w:pStyle w:val="Normal"/>
      </w:pPr>
    </w:p>
    <w:p xmlns:wp14="http://schemas.microsoft.com/office/word/2010/wordml" w:rsidP="66A1AA4F" wp14:paraId="07488067" wp14:textId="1F36447D">
      <w:pPr>
        <w:pStyle w:val="Heading2"/>
        <w:rPr>
          <w:b w:val="1"/>
          <w:bCs w:val="1"/>
          <w:color w:val="auto"/>
        </w:rPr>
      </w:pPr>
      <w:r w:rsidRPr="66A1AA4F" w:rsidR="66487E12">
        <w:rPr>
          <w:b w:val="1"/>
          <w:bCs w:val="1"/>
          <w:color w:val="auto"/>
        </w:rPr>
        <w:t>Prasības</w:t>
      </w:r>
    </w:p>
    <w:p xmlns:wp14="http://schemas.microsoft.com/office/word/2010/wordml" w:rsidP="66A1AA4F" wp14:paraId="3A274430" wp14:textId="41345935">
      <w:pPr>
        <w:pStyle w:val="Heading3"/>
        <w:rPr>
          <w:color w:val="auto"/>
          <w:sz w:val="24"/>
          <w:szCs w:val="24"/>
          <w:u w:val="single"/>
        </w:rPr>
      </w:pPr>
      <w:r w:rsidRPr="66A1AA4F" w:rsidR="66487E12">
        <w:rPr>
          <w:color w:val="auto"/>
          <w:u w:val="single"/>
        </w:rPr>
        <w:t>Funkcionālās prasības</w:t>
      </w:r>
    </w:p>
    <w:p xmlns:wp14="http://schemas.microsoft.com/office/word/2010/wordml" w:rsidP="66A1AA4F" wp14:paraId="7BB17766" wp14:textId="029AFF99">
      <w:pPr>
        <w:pStyle w:val="Heading4"/>
        <w:rPr>
          <w:i w:val="0"/>
          <w:iCs w:val="0"/>
          <w:color w:val="auto"/>
          <w:sz w:val="22"/>
          <w:szCs w:val="22"/>
          <w:u w:val="single"/>
        </w:rPr>
      </w:pPr>
      <w:r w:rsidRPr="66A1AA4F" w:rsidR="66487E12">
        <w:rPr>
          <w:i w:val="0"/>
          <w:iCs w:val="0"/>
          <w:color w:val="auto"/>
          <w:sz w:val="28"/>
          <w:szCs w:val="28"/>
          <w:u w:val="single"/>
        </w:rPr>
        <w:t xml:space="preserve">Klienti var: </w:t>
      </w:r>
    </w:p>
    <w:p xmlns:wp14="http://schemas.microsoft.com/office/word/2010/wordml" w:rsidP="66A1AA4F" wp14:paraId="6B69A2D0" wp14:textId="2F439DF4">
      <w:pPr>
        <w:pStyle w:val="ListParagraph"/>
        <w:numPr>
          <w:ilvl w:val="0"/>
          <w:numId w:val="1"/>
        </w:numPr>
        <w:rPr>
          <w:sz w:val="20"/>
          <w:szCs w:val="20"/>
        </w:rPr>
      </w:pPr>
      <w:r w:rsidRPr="66A1AA4F" w:rsidR="66487E12">
        <w:rPr>
          <w:sz w:val="22"/>
          <w:szCs w:val="22"/>
        </w:rPr>
        <w:t xml:space="preserve">Apskatīt pieejamos laikus </w:t>
      </w:r>
    </w:p>
    <w:p xmlns:wp14="http://schemas.microsoft.com/office/word/2010/wordml" w:rsidP="66A1AA4F" wp14:paraId="0A2C4A37" wp14:textId="70C09C79">
      <w:pPr>
        <w:pStyle w:val="ListParagraph"/>
        <w:numPr>
          <w:ilvl w:val="0"/>
          <w:numId w:val="1"/>
        </w:numPr>
        <w:rPr>
          <w:sz w:val="20"/>
          <w:szCs w:val="20"/>
        </w:rPr>
      </w:pPr>
      <w:r w:rsidRPr="66A1AA4F" w:rsidR="66487E12">
        <w:rPr>
          <w:sz w:val="22"/>
          <w:szCs w:val="22"/>
        </w:rPr>
        <w:t xml:space="preserve">Rezervēt vizīti </w:t>
      </w:r>
    </w:p>
    <w:p xmlns:wp14="http://schemas.microsoft.com/office/word/2010/wordml" w:rsidP="66A1AA4F" wp14:paraId="69E6E8E9" wp14:textId="10B718C2">
      <w:pPr>
        <w:pStyle w:val="ListParagraph"/>
        <w:numPr>
          <w:ilvl w:val="0"/>
          <w:numId w:val="1"/>
        </w:numPr>
        <w:rPr>
          <w:sz w:val="20"/>
          <w:szCs w:val="20"/>
        </w:rPr>
      </w:pPr>
      <w:r w:rsidRPr="66A1AA4F" w:rsidR="66487E12">
        <w:rPr>
          <w:sz w:val="22"/>
          <w:szCs w:val="22"/>
        </w:rPr>
        <w:t xml:space="preserve">Atcelt rezervāciju </w:t>
      </w:r>
    </w:p>
    <w:p xmlns:wp14="http://schemas.microsoft.com/office/word/2010/wordml" w:rsidP="66A1AA4F" wp14:paraId="08084B6B" wp14:textId="0F9D681F">
      <w:pPr>
        <w:pStyle w:val="Heading4"/>
        <w:rPr>
          <w:i w:val="0"/>
          <w:iCs w:val="0"/>
          <w:color w:val="auto"/>
          <w:sz w:val="22"/>
          <w:szCs w:val="22"/>
          <w:u w:val="single"/>
        </w:rPr>
      </w:pPr>
      <w:r w:rsidRPr="66A1AA4F" w:rsidR="66487E12">
        <w:rPr>
          <w:i w:val="0"/>
          <w:iCs w:val="0"/>
          <w:color w:val="auto"/>
          <w:sz w:val="28"/>
          <w:szCs w:val="28"/>
          <w:u w:val="single"/>
        </w:rPr>
        <w:t xml:space="preserve">Frizieri var: </w:t>
      </w:r>
    </w:p>
    <w:p xmlns:wp14="http://schemas.microsoft.com/office/word/2010/wordml" w:rsidP="66A1AA4F" wp14:paraId="3895B890" wp14:textId="4A691DDB">
      <w:pPr>
        <w:pStyle w:val="ListParagraph"/>
        <w:numPr>
          <w:ilvl w:val="0"/>
          <w:numId w:val="2"/>
        </w:numPr>
        <w:rPr>
          <w:sz w:val="20"/>
          <w:szCs w:val="20"/>
        </w:rPr>
      </w:pPr>
      <w:r w:rsidRPr="66A1AA4F" w:rsidR="66487E12">
        <w:rPr>
          <w:sz w:val="22"/>
          <w:szCs w:val="22"/>
        </w:rPr>
        <w:t xml:space="preserve">Redzēt savu dienas grafiku </w:t>
      </w:r>
    </w:p>
    <w:p xmlns:wp14="http://schemas.microsoft.com/office/word/2010/wordml" w:rsidP="66A1AA4F" wp14:paraId="1050B6B5" wp14:textId="1BA0410F">
      <w:pPr>
        <w:pStyle w:val="ListParagraph"/>
        <w:numPr>
          <w:ilvl w:val="0"/>
          <w:numId w:val="2"/>
        </w:numPr>
        <w:rPr>
          <w:sz w:val="20"/>
          <w:szCs w:val="20"/>
        </w:rPr>
      </w:pPr>
      <w:r w:rsidRPr="66A1AA4F" w:rsidR="66487E12">
        <w:rPr>
          <w:sz w:val="22"/>
          <w:szCs w:val="22"/>
        </w:rPr>
        <w:t xml:space="preserve">Pievienot/rediģēt pieejamos laikus </w:t>
      </w:r>
    </w:p>
    <w:p xmlns:wp14="http://schemas.microsoft.com/office/word/2010/wordml" w:rsidP="66A1AA4F" wp14:paraId="4848F801" wp14:textId="61CFA47E">
      <w:pPr>
        <w:pStyle w:val="ListParagraph"/>
        <w:numPr>
          <w:ilvl w:val="0"/>
          <w:numId w:val="2"/>
        </w:numPr>
        <w:rPr>
          <w:sz w:val="20"/>
          <w:szCs w:val="20"/>
        </w:rPr>
      </w:pPr>
      <w:r w:rsidRPr="66A1AA4F" w:rsidR="66487E12">
        <w:rPr>
          <w:sz w:val="22"/>
          <w:szCs w:val="22"/>
        </w:rPr>
        <w:t xml:space="preserve">Pārvaldīt rezervācijas </w:t>
      </w:r>
    </w:p>
    <w:p xmlns:wp14="http://schemas.microsoft.com/office/word/2010/wordml" w:rsidP="66A1AA4F" wp14:paraId="31022DCF" wp14:textId="490AB43C">
      <w:pPr>
        <w:pStyle w:val="Heading4"/>
        <w:rPr>
          <w:i w:val="0"/>
          <w:iCs w:val="0"/>
          <w:color w:val="auto"/>
          <w:sz w:val="22"/>
          <w:szCs w:val="22"/>
          <w:u w:val="single"/>
        </w:rPr>
      </w:pPr>
      <w:r w:rsidRPr="66A1AA4F" w:rsidR="66487E12">
        <w:rPr>
          <w:i w:val="0"/>
          <w:iCs w:val="0"/>
          <w:color w:val="auto"/>
          <w:sz w:val="28"/>
          <w:szCs w:val="28"/>
          <w:u w:val="single"/>
        </w:rPr>
        <w:t xml:space="preserve">Sistēma: </w:t>
      </w:r>
    </w:p>
    <w:p xmlns:wp14="http://schemas.microsoft.com/office/word/2010/wordml" w:rsidP="66A1AA4F" wp14:paraId="40959D27" wp14:textId="03EB49B2">
      <w:pPr>
        <w:pStyle w:val="ListParagraph"/>
        <w:numPr>
          <w:ilvl w:val="0"/>
          <w:numId w:val="3"/>
        </w:numPr>
        <w:rPr>
          <w:sz w:val="20"/>
          <w:szCs w:val="20"/>
        </w:rPr>
      </w:pPr>
      <w:r w:rsidRPr="66A1AA4F" w:rsidR="66487E12">
        <w:rPr>
          <w:sz w:val="22"/>
          <w:szCs w:val="22"/>
        </w:rPr>
        <w:t xml:space="preserve">Automātiski atjaunina pieejamos laikus </w:t>
      </w:r>
    </w:p>
    <w:p xmlns:wp14="http://schemas.microsoft.com/office/word/2010/wordml" w:rsidP="66A1AA4F" wp14:paraId="02D24F23" wp14:textId="27E91CB7">
      <w:pPr>
        <w:pStyle w:val="ListParagraph"/>
        <w:numPr>
          <w:ilvl w:val="0"/>
          <w:numId w:val="3"/>
        </w:numPr>
        <w:rPr>
          <w:sz w:val="20"/>
          <w:szCs w:val="20"/>
        </w:rPr>
      </w:pPr>
      <w:r w:rsidRPr="66A1AA4F" w:rsidR="66487E12">
        <w:rPr>
          <w:sz w:val="22"/>
          <w:szCs w:val="22"/>
        </w:rPr>
        <w:t xml:space="preserve">Nosūta atgādinājumus klientiem </w:t>
      </w:r>
    </w:p>
    <w:p xmlns:wp14="http://schemas.microsoft.com/office/word/2010/wordml" w:rsidP="66A1AA4F" wp14:paraId="44E3A344" wp14:textId="6BE05959">
      <w:pPr>
        <w:pStyle w:val="ListParagraph"/>
        <w:numPr>
          <w:ilvl w:val="0"/>
          <w:numId w:val="3"/>
        </w:numPr>
        <w:rPr>
          <w:sz w:val="20"/>
          <w:szCs w:val="20"/>
        </w:rPr>
      </w:pPr>
      <w:r w:rsidRPr="66A1AA4F" w:rsidR="66487E12">
        <w:rPr>
          <w:sz w:val="22"/>
          <w:szCs w:val="22"/>
        </w:rPr>
        <w:t xml:space="preserve">Fiksē klientu neierašanos </w:t>
      </w:r>
    </w:p>
    <w:p xmlns:wp14="http://schemas.microsoft.com/office/word/2010/wordml" w:rsidP="66A1AA4F" wp14:paraId="66ACC7A9" wp14:textId="41E4E849">
      <w:pPr>
        <w:pStyle w:val="Heading3"/>
        <w:rPr>
          <w:color w:val="auto"/>
          <w:sz w:val="22"/>
          <w:szCs w:val="22"/>
          <w:u w:val="single"/>
        </w:rPr>
      </w:pPr>
      <w:r w:rsidRPr="66A1AA4F" w:rsidR="66487E12">
        <w:rPr>
          <w:color w:val="auto"/>
          <w:u w:val="single"/>
        </w:rPr>
        <w:t>Lietotāju tipi</w:t>
      </w:r>
    </w:p>
    <w:p xmlns:wp14="http://schemas.microsoft.com/office/word/2010/wordml" w:rsidP="66A1AA4F" wp14:paraId="6823EBC8" wp14:textId="53BD4EFD">
      <w:pPr>
        <w:pStyle w:val="ListParagraph"/>
        <w:numPr>
          <w:ilvl w:val="0"/>
          <w:numId w:val="6"/>
        </w:numPr>
        <w:rPr>
          <w:sz w:val="20"/>
          <w:szCs w:val="20"/>
        </w:rPr>
      </w:pPr>
      <w:r w:rsidRPr="66A1AA4F" w:rsidR="66487E12">
        <w:rPr>
          <w:sz w:val="22"/>
          <w:szCs w:val="22"/>
        </w:rPr>
        <w:t xml:space="preserve">Klients </w:t>
      </w:r>
    </w:p>
    <w:p xmlns:wp14="http://schemas.microsoft.com/office/word/2010/wordml" w:rsidP="66A1AA4F" wp14:paraId="6D41DC7C" wp14:textId="4B8D317C">
      <w:pPr>
        <w:pStyle w:val="ListParagraph"/>
        <w:numPr>
          <w:ilvl w:val="0"/>
          <w:numId w:val="6"/>
        </w:numPr>
        <w:rPr>
          <w:sz w:val="20"/>
          <w:szCs w:val="20"/>
        </w:rPr>
      </w:pPr>
      <w:r w:rsidRPr="66A1AA4F" w:rsidR="66487E12">
        <w:rPr>
          <w:sz w:val="22"/>
          <w:szCs w:val="22"/>
        </w:rPr>
        <w:t xml:space="preserve">Friziere (īpašniece) </w:t>
      </w:r>
    </w:p>
    <w:p xmlns:wp14="http://schemas.microsoft.com/office/word/2010/wordml" w:rsidP="66A1AA4F" wp14:paraId="0CEC6EBC" wp14:textId="1E28B6FF">
      <w:pPr>
        <w:pStyle w:val="ListParagraph"/>
        <w:numPr>
          <w:ilvl w:val="0"/>
          <w:numId w:val="6"/>
        </w:numPr>
        <w:rPr>
          <w:sz w:val="20"/>
          <w:szCs w:val="20"/>
        </w:rPr>
      </w:pPr>
      <w:r w:rsidRPr="66A1AA4F" w:rsidR="66487E12">
        <w:rPr>
          <w:sz w:val="22"/>
          <w:szCs w:val="22"/>
        </w:rPr>
        <w:t xml:space="preserve">Papildu friziere (brīvmāksliniece ar savu grafiku) </w:t>
      </w:r>
    </w:p>
    <w:p xmlns:wp14="http://schemas.microsoft.com/office/word/2010/wordml" w:rsidP="66A1AA4F" wp14:paraId="02CDC32A" wp14:textId="70134AD6">
      <w:pPr>
        <w:pStyle w:val="Normal"/>
        <w:rPr>
          <w:sz w:val="22"/>
          <w:szCs w:val="22"/>
        </w:rPr>
      </w:pPr>
    </w:p>
    <w:p xmlns:wp14="http://schemas.microsoft.com/office/word/2010/wordml" w:rsidP="66A1AA4F" wp14:paraId="12DBB6C5" wp14:textId="5B16B4D8">
      <w:pPr>
        <w:pStyle w:val="Heading3"/>
        <w:rPr>
          <w:color w:val="auto"/>
          <w:sz w:val="24"/>
          <w:szCs w:val="24"/>
          <w:u w:val="single"/>
        </w:rPr>
      </w:pPr>
      <w:r w:rsidRPr="66A1AA4F" w:rsidR="66487E12">
        <w:rPr>
          <w:color w:val="auto"/>
          <w:u w:val="single"/>
        </w:rPr>
        <w:t>Nefunkcionālās prasības</w:t>
      </w:r>
    </w:p>
    <w:p xmlns:wp14="http://schemas.microsoft.com/office/word/2010/wordml" w:rsidP="66A1AA4F" wp14:paraId="05E3D04D" wp14:textId="1EA14AD7">
      <w:pPr>
        <w:pStyle w:val="ListParagraph"/>
        <w:numPr>
          <w:ilvl w:val="0"/>
          <w:numId w:val="8"/>
        </w:numPr>
        <w:rPr>
          <w:sz w:val="20"/>
          <w:szCs w:val="20"/>
        </w:rPr>
      </w:pPr>
      <w:r w:rsidRPr="66A1AA4F" w:rsidR="66487E12">
        <w:rPr>
          <w:sz w:val="22"/>
          <w:szCs w:val="22"/>
        </w:rPr>
        <w:t xml:space="preserve">Lietotājam draudzīgs interfeiss </w:t>
      </w:r>
    </w:p>
    <w:p xmlns:wp14="http://schemas.microsoft.com/office/word/2010/wordml" w:rsidP="66A1AA4F" wp14:paraId="2756CE2F" wp14:textId="0878F616">
      <w:pPr>
        <w:pStyle w:val="ListParagraph"/>
        <w:numPr>
          <w:ilvl w:val="0"/>
          <w:numId w:val="8"/>
        </w:numPr>
        <w:rPr>
          <w:sz w:val="20"/>
          <w:szCs w:val="20"/>
        </w:rPr>
      </w:pPr>
      <w:r w:rsidRPr="66A1AA4F" w:rsidR="66487E12">
        <w:rPr>
          <w:sz w:val="22"/>
          <w:szCs w:val="22"/>
        </w:rPr>
        <w:t xml:space="preserve">Darbība mobilajās ierīcēs </w:t>
      </w:r>
    </w:p>
    <w:p xmlns:wp14="http://schemas.microsoft.com/office/word/2010/wordml" w:rsidP="66A1AA4F" wp14:paraId="28DFC5F2" wp14:textId="7808FDCA">
      <w:pPr>
        <w:pStyle w:val="ListParagraph"/>
        <w:numPr>
          <w:ilvl w:val="0"/>
          <w:numId w:val="8"/>
        </w:numPr>
        <w:rPr>
          <w:sz w:val="20"/>
          <w:szCs w:val="20"/>
        </w:rPr>
      </w:pPr>
      <w:r w:rsidRPr="66A1AA4F" w:rsidR="66487E12">
        <w:rPr>
          <w:sz w:val="22"/>
          <w:szCs w:val="22"/>
        </w:rPr>
        <w:t xml:space="preserve">Ātra sistēmas darbība </w:t>
      </w:r>
    </w:p>
    <w:p xmlns:wp14="http://schemas.microsoft.com/office/word/2010/wordml" w:rsidP="66A1AA4F" wp14:paraId="5B98009A" wp14:textId="16F0527F">
      <w:pPr>
        <w:pStyle w:val="ListParagraph"/>
        <w:numPr>
          <w:ilvl w:val="0"/>
          <w:numId w:val="8"/>
        </w:numPr>
        <w:rPr>
          <w:sz w:val="20"/>
          <w:szCs w:val="20"/>
        </w:rPr>
      </w:pPr>
      <w:r w:rsidRPr="66A1AA4F" w:rsidR="66487E12">
        <w:rPr>
          <w:sz w:val="22"/>
          <w:szCs w:val="22"/>
        </w:rPr>
        <w:t xml:space="preserve">Datu drošība </w:t>
      </w:r>
    </w:p>
    <w:p xmlns:wp14="http://schemas.microsoft.com/office/word/2010/wordml" w:rsidP="66A1AA4F" wp14:paraId="08E54BEA" wp14:textId="288A78B8">
      <w:pPr>
        <w:pStyle w:val="ListParagraph"/>
        <w:numPr>
          <w:ilvl w:val="0"/>
          <w:numId w:val="8"/>
        </w:numPr>
        <w:rPr>
          <w:sz w:val="20"/>
          <w:szCs w:val="20"/>
        </w:rPr>
      </w:pPr>
      <w:r w:rsidRPr="66A1AA4F" w:rsidR="66487E12">
        <w:rPr>
          <w:sz w:val="22"/>
          <w:szCs w:val="22"/>
        </w:rPr>
        <w:t xml:space="preserve">Vienkārša lietošana bez apmācības </w:t>
      </w:r>
    </w:p>
    <w:p xmlns:wp14="http://schemas.microsoft.com/office/word/2010/wordml" w:rsidP="66A1AA4F" wp14:paraId="6F1AA421" wp14:textId="472E2EFF">
      <w:pPr>
        <w:pStyle w:val="Normal"/>
        <w:rPr>
          <w:sz w:val="22"/>
          <w:szCs w:val="22"/>
        </w:rPr>
      </w:pPr>
    </w:p>
    <w:p xmlns:wp14="http://schemas.microsoft.com/office/word/2010/wordml" w:rsidP="66A1AA4F" wp14:paraId="1E7F08B7" wp14:textId="2902DD68">
      <w:pPr>
        <w:pStyle w:val="Heading3"/>
        <w:rPr>
          <w:color w:val="auto"/>
          <w:sz w:val="24"/>
          <w:szCs w:val="24"/>
          <w:u w:val="single"/>
        </w:rPr>
      </w:pPr>
      <w:r w:rsidRPr="66A1AA4F" w:rsidR="66487E12">
        <w:rPr>
          <w:color w:val="auto"/>
          <w:u w:val="single"/>
        </w:rPr>
        <w:t>Sistēmas funkcionalitāte</w:t>
      </w:r>
    </w:p>
    <w:p xmlns:wp14="http://schemas.microsoft.com/office/word/2010/wordml" w:rsidP="66A1AA4F" wp14:paraId="6D6E7A0E" wp14:textId="64890278">
      <w:pPr>
        <w:pStyle w:val="ListParagraph"/>
        <w:numPr>
          <w:ilvl w:val="0"/>
          <w:numId w:val="7"/>
        </w:numPr>
        <w:rPr>
          <w:sz w:val="20"/>
          <w:szCs w:val="20"/>
        </w:rPr>
      </w:pPr>
      <w:r w:rsidRPr="66A1AA4F" w:rsidR="66487E12">
        <w:rPr>
          <w:sz w:val="22"/>
          <w:szCs w:val="22"/>
        </w:rPr>
        <w:t>Rezervāciju sistēma</w:t>
      </w:r>
    </w:p>
    <w:p xmlns:wp14="http://schemas.microsoft.com/office/word/2010/wordml" w:rsidP="66A1AA4F" wp14:paraId="14727CCC" wp14:textId="40A421C1">
      <w:pPr>
        <w:pStyle w:val="ListParagraph"/>
        <w:numPr>
          <w:ilvl w:val="0"/>
          <w:numId w:val="7"/>
        </w:numPr>
        <w:rPr>
          <w:sz w:val="20"/>
          <w:szCs w:val="20"/>
        </w:rPr>
      </w:pPr>
      <w:r w:rsidRPr="66A1AA4F" w:rsidR="66487E12">
        <w:rPr>
          <w:sz w:val="22"/>
          <w:szCs w:val="22"/>
        </w:rPr>
        <w:t xml:space="preserve">Kalendārs ar pieejamajiem laikiem </w:t>
      </w:r>
    </w:p>
    <w:p xmlns:wp14="http://schemas.microsoft.com/office/word/2010/wordml" w:rsidP="66A1AA4F" wp14:paraId="79B110D8" wp14:textId="073A0134">
      <w:pPr>
        <w:pStyle w:val="ListParagraph"/>
        <w:numPr>
          <w:ilvl w:val="0"/>
          <w:numId w:val="7"/>
        </w:numPr>
        <w:rPr>
          <w:sz w:val="20"/>
          <w:szCs w:val="20"/>
        </w:rPr>
      </w:pPr>
      <w:r w:rsidRPr="66A1AA4F" w:rsidR="66487E12">
        <w:rPr>
          <w:sz w:val="22"/>
          <w:szCs w:val="22"/>
        </w:rPr>
        <w:t xml:space="preserve">Automātiska rezervāciju pievienošana </w:t>
      </w:r>
    </w:p>
    <w:p xmlns:wp14="http://schemas.microsoft.com/office/word/2010/wordml" w:rsidP="66A1AA4F" wp14:paraId="13A34A30" wp14:textId="44705A41">
      <w:pPr>
        <w:pStyle w:val="ListParagraph"/>
        <w:numPr>
          <w:ilvl w:val="0"/>
          <w:numId w:val="7"/>
        </w:numPr>
        <w:rPr>
          <w:sz w:val="20"/>
          <w:szCs w:val="20"/>
        </w:rPr>
      </w:pPr>
      <w:r w:rsidRPr="66A1AA4F" w:rsidR="66487E12">
        <w:rPr>
          <w:sz w:val="22"/>
          <w:szCs w:val="22"/>
        </w:rPr>
        <w:t xml:space="preserve">Konfliktu novēršana (dubultas rezervācijas nav iespējamas) </w:t>
      </w:r>
    </w:p>
    <w:p xmlns:wp14="http://schemas.microsoft.com/office/word/2010/wordml" w:rsidP="66A1AA4F" wp14:paraId="103E3E47" wp14:textId="56635F21">
      <w:pPr>
        <w:pStyle w:val="ListParagraph"/>
        <w:numPr>
          <w:ilvl w:val="0"/>
          <w:numId w:val="7"/>
        </w:numPr>
        <w:rPr>
          <w:sz w:val="20"/>
          <w:szCs w:val="20"/>
        </w:rPr>
      </w:pPr>
      <w:r w:rsidRPr="66A1AA4F" w:rsidR="66487E12">
        <w:rPr>
          <w:sz w:val="22"/>
          <w:szCs w:val="22"/>
        </w:rPr>
        <w:t>Neierašanās kontrole</w:t>
      </w:r>
    </w:p>
    <w:p xmlns:wp14="http://schemas.microsoft.com/office/word/2010/wordml" w:rsidP="66A1AA4F" wp14:paraId="0320CB47" wp14:textId="6E3DBA51">
      <w:pPr>
        <w:pStyle w:val="ListParagraph"/>
        <w:numPr>
          <w:ilvl w:val="0"/>
          <w:numId w:val="7"/>
        </w:numPr>
        <w:rPr>
          <w:sz w:val="20"/>
          <w:szCs w:val="20"/>
        </w:rPr>
      </w:pPr>
      <w:r w:rsidRPr="66A1AA4F" w:rsidR="66487E12">
        <w:rPr>
          <w:sz w:val="22"/>
          <w:szCs w:val="22"/>
        </w:rPr>
        <w:t xml:space="preserve">Klients tiek atzīmēts, ja neierodas </w:t>
      </w:r>
    </w:p>
    <w:p xmlns:wp14="http://schemas.microsoft.com/office/word/2010/wordml" w:rsidP="66A1AA4F" wp14:paraId="456E0CFC" wp14:textId="03715A3B">
      <w:pPr>
        <w:pStyle w:val="Heading4"/>
        <w:rPr>
          <w:i w:val="0"/>
          <w:iCs w:val="0"/>
          <w:color w:val="auto"/>
          <w:sz w:val="28"/>
          <w:szCs w:val="28"/>
          <w:u w:val="single"/>
        </w:rPr>
      </w:pPr>
      <w:r w:rsidRPr="66A1AA4F" w:rsidR="66487E12">
        <w:rPr>
          <w:i w:val="0"/>
          <w:iCs w:val="0"/>
          <w:color w:val="auto"/>
          <w:sz w:val="28"/>
          <w:szCs w:val="28"/>
          <w:u w:val="single"/>
        </w:rPr>
        <w:t xml:space="preserve">Sistēma var: </w:t>
      </w:r>
    </w:p>
    <w:p xmlns:wp14="http://schemas.microsoft.com/office/word/2010/wordml" w:rsidP="66A1AA4F" wp14:paraId="258BBDA3" wp14:textId="3AD51D63">
      <w:pPr>
        <w:pStyle w:val="ListParagraph"/>
        <w:numPr>
          <w:ilvl w:val="0"/>
          <w:numId w:val="4"/>
        </w:numPr>
        <w:rPr>
          <w:sz w:val="20"/>
          <w:szCs w:val="20"/>
        </w:rPr>
      </w:pPr>
      <w:r w:rsidRPr="66A1AA4F" w:rsidR="66487E12">
        <w:rPr>
          <w:sz w:val="22"/>
          <w:szCs w:val="22"/>
        </w:rPr>
        <w:t xml:space="preserve">Bloķēt turpmākas rezervācijas </w:t>
      </w:r>
    </w:p>
    <w:p xmlns:wp14="http://schemas.microsoft.com/office/word/2010/wordml" w:rsidP="66A1AA4F" wp14:paraId="5932BC08" wp14:textId="3CFECF75">
      <w:pPr>
        <w:pStyle w:val="ListParagraph"/>
        <w:numPr>
          <w:ilvl w:val="0"/>
          <w:numId w:val="4"/>
        </w:numPr>
        <w:rPr>
          <w:sz w:val="20"/>
          <w:szCs w:val="20"/>
        </w:rPr>
      </w:pPr>
      <w:r w:rsidRPr="66A1AA4F" w:rsidR="66487E12">
        <w:rPr>
          <w:sz w:val="22"/>
          <w:szCs w:val="22"/>
        </w:rPr>
        <w:t xml:space="preserve">Parādīt brīdinājumu </w:t>
      </w:r>
    </w:p>
    <w:p xmlns:wp14="http://schemas.microsoft.com/office/word/2010/wordml" w:rsidP="66A1AA4F" wp14:paraId="4EFE6A7D" wp14:textId="0EB21213">
      <w:pPr>
        <w:pStyle w:val="ListParagraph"/>
        <w:numPr>
          <w:ilvl w:val="0"/>
          <w:numId w:val="4"/>
        </w:numPr>
        <w:rPr>
          <w:sz w:val="20"/>
          <w:szCs w:val="20"/>
        </w:rPr>
      </w:pPr>
      <w:r w:rsidRPr="66A1AA4F" w:rsidR="66487E12">
        <w:rPr>
          <w:sz w:val="22"/>
          <w:szCs w:val="22"/>
        </w:rPr>
        <w:t>Vairāku frizieru atbalsts</w:t>
      </w:r>
    </w:p>
    <w:p xmlns:wp14="http://schemas.microsoft.com/office/word/2010/wordml" w:rsidP="66A1AA4F" wp14:paraId="2949FF79" wp14:textId="1C35C99A">
      <w:pPr>
        <w:pStyle w:val="ListParagraph"/>
        <w:numPr>
          <w:ilvl w:val="0"/>
          <w:numId w:val="4"/>
        </w:numPr>
        <w:rPr>
          <w:sz w:val="20"/>
          <w:szCs w:val="20"/>
        </w:rPr>
      </w:pPr>
      <w:r w:rsidRPr="66A1AA4F" w:rsidR="66487E12">
        <w:rPr>
          <w:sz w:val="22"/>
          <w:szCs w:val="22"/>
        </w:rPr>
        <w:t xml:space="preserve">Katram frizierim savs grafiks </w:t>
      </w:r>
    </w:p>
    <w:p xmlns:wp14="http://schemas.microsoft.com/office/word/2010/wordml" w:rsidP="66A1AA4F" wp14:paraId="1CE83622" wp14:textId="669F8644">
      <w:pPr>
        <w:pStyle w:val="ListParagraph"/>
        <w:numPr>
          <w:ilvl w:val="0"/>
          <w:numId w:val="4"/>
        </w:numPr>
        <w:rPr>
          <w:sz w:val="20"/>
          <w:szCs w:val="20"/>
        </w:rPr>
      </w:pPr>
      <w:r w:rsidRPr="66A1AA4F" w:rsidR="66487E12">
        <w:rPr>
          <w:sz w:val="22"/>
          <w:szCs w:val="22"/>
        </w:rPr>
        <w:t xml:space="preserve">Otrajai frizierei elastīgs darba laiks </w:t>
      </w:r>
    </w:p>
    <w:p xmlns:wp14="http://schemas.microsoft.com/office/word/2010/wordml" w:rsidP="66A1AA4F" wp14:paraId="395ACA6E" wp14:textId="0210EDB0">
      <w:pPr>
        <w:pStyle w:val="ListParagraph"/>
        <w:numPr>
          <w:ilvl w:val="0"/>
          <w:numId w:val="4"/>
        </w:numPr>
        <w:rPr>
          <w:sz w:val="20"/>
          <w:szCs w:val="20"/>
        </w:rPr>
      </w:pPr>
      <w:r w:rsidRPr="66A1AA4F" w:rsidR="66487E12">
        <w:rPr>
          <w:sz w:val="22"/>
          <w:szCs w:val="22"/>
        </w:rPr>
        <w:t xml:space="preserve">Iespēja izvēlēties konkrētu frizieri </w:t>
      </w:r>
    </w:p>
    <w:p xmlns:wp14="http://schemas.microsoft.com/office/word/2010/wordml" w:rsidP="66A1AA4F" wp14:paraId="2C4E918B" wp14:textId="116285FA">
      <w:pPr>
        <w:pStyle w:val="Heading3"/>
        <w:rPr>
          <w:color w:val="auto"/>
          <w:sz w:val="24"/>
          <w:szCs w:val="24"/>
          <w:u w:val="single"/>
        </w:rPr>
      </w:pPr>
      <w:r w:rsidRPr="66A1AA4F" w:rsidR="66487E12">
        <w:rPr>
          <w:color w:val="auto"/>
          <w:u w:val="single"/>
        </w:rPr>
        <w:t>Paziņojumi</w:t>
      </w:r>
    </w:p>
    <w:p xmlns:wp14="http://schemas.microsoft.com/office/word/2010/wordml" w:rsidP="66A1AA4F" wp14:paraId="7DE9D861" wp14:textId="6EE8340C">
      <w:pPr>
        <w:pStyle w:val="ListParagraph"/>
        <w:numPr>
          <w:ilvl w:val="0"/>
          <w:numId w:val="5"/>
        </w:numPr>
        <w:rPr>
          <w:sz w:val="20"/>
          <w:szCs w:val="20"/>
        </w:rPr>
      </w:pPr>
      <w:r w:rsidRPr="66A1AA4F" w:rsidR="66487E12">
        <w:rPr>
          <w:sz w:val="22"/>
          <w:szCs w:val="22"/>
        </w:rPr>
        <w:t xml:space="preserve">Atgādinājumi par vizīti </w:t>
      </w:r>
    </w:p>
    <w:p xmlns:wp14="http://schemas.microsoft.com/office/word/2010/wordml" w:rsidP="66A1AA4F" wp14:paraId="2C078E63" wp14:textId="7730E57A">
      <w:pPr>
        <w:pStyle w:val="ListParagraph"/>
        <w:numPr>
          <w:ilvl w:val="0"/>
          <w:numId w:val="5"/>
        </w:numPr>
        <w:rPr>
          <w:sz w:val="20"/>
          <w:szCs w:val="20"/>
        </w:rPr>
      </w:pPr>
      <w:r w:rsidRPr="66A1AA4F" w:rsidR="66487E12">
        <w:rPr>
          <w:sz w:val="22"/>
          <w:szCs w:val="22"/>
        </w:rPr>
        <w:t>Paziņojumi</w:t>
      </w:r>
      <w:r w:rsidRPr="66A1AA4F" w:rsidR="66487E12">
        <w:rPr>
          <w:sz w:val="22"/>
          <w:szCs w:val="22"/>
        </w:rPr>
        <w:t xml:space="preserve"> par </w:t>
      </w:r>
      <w:r w:rsidRPr="66A1AA4F" w:rsidR="66487E12">
        <w:rPr>
          <w:sz w:val="22"/>
          <w:szCs w:val="22"/>
        </w:rPr>
        <w:t>rezervācijas</w:t>
      </w:r>
      <w:r w:rsidRPr="66A1AA4F" w:rsidR="66487E12">
        <w:rPr>
          <w:sz w:val="22"/>
          <w:szCs w:val="22"/>
        </w:rPr>
        <w:t xml:space="preserve"> </w:t>
      </w:r>
      <w:r w:rsidRPr="66A1AA4F" w:rsidR="66487E12">
        <w:rPr>
          <w:sz w:val="22"/>
          <w:szCs w:val="22"/>
        </w:rPr>
        <w:t>apstiprinājumu</w:t>
      </w:r>
      <w:r w:rsidRPr="66A1AA4F" w:rsidR="66487E12">
        <w:rPr>
          <w:sz w:val="22"/>
          <w:szCs w:val="22"/>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31bb13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87610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be5cd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5a6e9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d4255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911c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e42b4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833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4C3124"/>
    <w:rsid w:val="02CA2DAF"/>
    <w:rsid w:val="045B2B45"/>
    <w:rsid w:val="078CD749"/>
    <w:rsid w:val="0AF3F70A"/>
    <w:rsid w:val="11383CE0"/>
    <w:rsid w:val="1277C642"/>
    <w:rsid w:val="1BD4236A"/>
    <w:rsid w:val="1C201D4B"/>
    <w:rsid w:val="1E4C3124"/>
    <w:rsid w:val="1ED59A21"/>
    <w:rsid w:val="2534903C"/>
    <w:rsid w:val="2B13C20C"/>
    <w:rsid w:val="2FABEC00"/>
    <w:rsid w:val="362C92F7"/>
    <w:rsid w:val="376FA455"/>
    <w:rsid w:val="39D52F0C"/>
    <w:rsid w:val="3B741113"/>
    <w:rsid w:val="45FD5201"/>
    <w:rsid w:val="51746C47"/>
    <w:rsid w:val="51C8A2DF"/>
    <w:rsid w:val="5882E75B"/>
    <w:rsid w:val="5AE63012"/>
    <w:rsid w:val="608ABE0D"/>
    <w:rsid w:val="609B884E"/>
    <w:rsid w:val="66487E12"/>
    <w:rsid w:val="66A1AA4F"/>
    <w:rsid w:val="67F60815"/>
    <w:rsid w:val="6CFFE26B"/>
    <w:rsid w:val="707AF507"/>
    <w:rsid w:val="73EC009B"/>
    <w:rsid w:val="76F993A8"/>
    <w:rsid w:val="7E6AA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FBB1"/>
  <w15:chartTrackingRefBased/>
  <w15:docId w15:val="{9C3E42A8-3917-4E82-A43B-ED6B814196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6A1AA4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66A1AA4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6A1AA4F"/>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66A1AA4F"/>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ListParagraph">
    <w:uiPriority w:val="34"/>
    <w:name w:val="List Paragraph"/>
    <w:basedOn w:val="Normal"/>
    <w:qFormat/>
    <w:rsid w:val="66A1AA4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84cc16a01664c7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2026-04-29T07:34:21.7043074Z</dcterms:created>
  <dcterms:modified xsi:type="dcterms:W3CDTF">2026-04-29T09:33:54.5957774Z</dcterms:modified>
  <dc:creator>* QewWell *</dc:creator>
  <lastModifiedBy>* QewWell *</lastModifiedBy>
</coreProperties>
</file>