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00DB25D3" wp14:paraId="1BF5EAD1" wp14:textId="67C59A11">
      <w:pPr>
        <w:pStyle w:val="Heading1"/>
        <w:rPr>
          <w:sz w:val="48"/>
          <w:szCs w:val="48"/>
        </w:rPr>
      </w:pPr>
      <w:r w:rsidRPr="00DB25D3" w:rsidR="052B0F5B">
        <w:rPr>
          <w:sz w:val="48"/>
          <w:szCs w:val="48"/>
        </w:rPr>
        <w:t>Programmas</w:t>
      </w:r>
      <w:r w:rsidRPr="00DB25D3" w:rsidR="052B0F5B">
        <w:rPr>
          <w:sz w:val="48"/>
          <w:szCs w:val="48"/>
        </w:rPr>
        <w:t xml:space="preserve"> </w:t>
      </w:r>
      <w:r w:rsidRPr="00DB25D3" w:rsidR="052B0F5B">
        <w:rPr>
          <w:sz w:val="48"/>
          <w:szCs w:val="48"/>
        </w:rPr>
        <w:t>specifikācija</w:t>
      </w:r>
      <w:r w:rsidRPr="00DB25D3" w:rsidR="0ABA94CA">
        <w:rPr>
          <w:sz w:val="48"/>
          <w:szCs w:val="48"/>
        </w:rPr>
        <w:t xml:space="preserve"> </w:t>
      </w:r>
      <w:r w:rsidRPr="00DB25D3" w:rsidR="052B0F5B">
        <w:rPr>
          <w:sz w:val="48"/>
          <w:szCs w:val="48"/>
        </w:rPr>
        <w:t>“</w:t>
      </w:r>
      <w:r w:rsidRPr="00DB25D3" w:rsidR="052B0F5B">
        <w:rPr>
          <w:sz w:val="48"/>
          <w:szCs w:val="48"/>
        </w:rPr>
        <w:t>Pēdējā</w:t>
      </w:r>
      <w:r w:rsidRPr="00DB25D3" w:rsidR="052B0F5B">
        <w:rPr>
          <w:sz w:val="48"/>
          <w:szCs w:val="48"/>
        </w:rPr>
        <w:t xml:space="preserve"> </w:t>
      </w:r>
      <w:r w:rsidRPr="00DB25D3" w:rsidR="052B0F5B">
        <w:rPr>
          <w:sz w:val="48"/>
          <w:szCs w:val="48"/>
        </w:rPr>
        <w:t>brīža</w:t>
      </w:r>
      <w:r w:rsidRPr="00DB25D3" w:rsidR="052B0F5B">
        <w:rPr>
          <w:sz w:val="48"/>
          <w:szCs w:val="48"/>
        </w:rPr>
        <w:t xml:space="preserve"> </w:t>
      </w:r>
      <w:r w:rsidRPr="00DB25D3" w:rsidR="052B0F5B">
        <w:rPr>
          <w:sz w:val="48"/>
          <w:szCs w:val="48"/>
        </w:rPr>
        <w:t>frizieris</w:t>
      </w:r>
      <w:r w:rsidRPr="00DB25D3" w:rsidR="052B0F5B">
        <w:rPr>
          <w:sz w:val="48"/>
          <w:szCs w:val="48"/>
        </w:rPr>
        <w:t>”</w:t>
      </w:r>
    </w:p>
    <w:p xmlns:wp14="http://schemas.microsoft.com/office/word/2010/wordml" w:rsidP="00DB25D3" wp14:paraId="040C5900" wp14:textId="0569E5A8">
      <w:pPr>
        <w:pStyle w:val="Heading2"/>
        <w:rPr>
          <w:sz w:val="36"/>
          <w:szCs w:val="36"/>
        </w:rPr>
      </w:pPr>
      <w:r w:rsidRPr="00DB25D3" w:rsidR="052B0F5B">
        <w:rPr>
          <w:sz w:val="36"/>
          <w:szCs w:val="36"/>
        </w:rPr>
        <w:t>1. Projekta apraksts</w:t>
      </w:r>
    </w:p>
    <w:p xmlns:wp14="http://schemas.microsoft.com/office/word/2010/wordml" w:rsidP="2D6802BB" wp14:paraId="5C41554A" wp14:textId="0A15B3D3">
      <w:pPr>
        <w:pStyle w:val="Normal"/>
      </w:pPr>
      <w:r w:rsidR="052B0F5B">
        <w:rPr/>
        <w:t>Nosaukums: Pēdējā brīža frizieris</w:t>
      </w:r>
    </w:p>
    <w:p w:rsidR="052B0F5B" w:rsidP="00DB25D3" w:rsidRDefault="052B0F5B" w14:paraId="19C297AF" w14:textId="574E4719">
      <w:pPr>
        <w:pStyle w:val="Normal"/>
      </w:pPr>
      <w:r w:rsidR="052B0F5B">
        <w:rPr/>
        <w:t>Mērķis</w:t>
      </w:r>
      <w:r w:rsidR="052B0F5B">
        <w:rPr/>
        <w:t xml:space="preserve">: </w:t>
      </w:r>
      <w:r w:rsidR="052B0F5B">
        <w:rPr/>
        <w:t>Samazināt</w:t>
      </w:r>
      <w:r w:rsidR="052B0F5B">
        <w:rPr/>
        <w:t xml:space="preserve"> </w:t>
      </w:r>
      <w:r w:rsidR="052B0F5B">
        <w:rPr/>
        <w:t>neierašanās</w:t>
      </w:r>
      <w:r w:rsidR="052B0F5B">
        <w:rPr/>
        <w:t xml:space="preserve"> </w:t>
      </w:r>
      <w:r w:rsidR="052B0F5B">
        <w:rPr/>
        <w:t>gadījumus</w:t>
      </w:r>
      <w:r w:rsidR="7417D9FC">
        <w:rPr/>
        <w:t>,</w:t>
      </w:r>
      <w:r w:rsidR="052B0F5B">
        <w:rPr/>
        <w:t xml:space="preserve"> </w:t>
      </w:r>
      <w:r w:rsidR="052B0F5B">
        <w:rPr/>
        <w:t>automatizēt</w:t>
      </w:r>
      <w:r w:rsidR="052B0F5B">
        <w:rPr/>
        <w:t xml:space="preserve"> </w:t>
      </w:r>
      <w:r w:rsidR="052B0F5B">
        <w:rPr/>
        <w:t>rezervāciju</w:t>
      </w:r>
      <w:r w:rsidR="052B0F5B">
        <w:rPr/>
        <w:t xml:space="preserve"> </w:t>
      </w:r>
      <w:r w:rsidR="052B0F5B">
        <w:rPr/>
        <w:t>procesu</w:t>
      </w:r>
      <w:r w:rsidR="052B0F5B">
        <w:rPr/>
        <w:t xml:space="preserve"> un </w:t>
      </w:r>
      <w:r w:rsidR="052B0F5B">
        <w:rPr/>
        <w:t>aizpildīt</w:t>
      </w:r>
      <w:r w:rsidR="052B0F5B">
        <w:rPr/>
        <w:t xml:space="preserve"> </w:t>
      </w:r>
      <w:r w:rsidR="052B0F5B">
        <w:rPr/>
        <w:t>pēdējā</w:t>
      </w:r>
      <w:r w:rsidR="052B0F5B">
        <w:rPr/>
        <w:t xml:space="preserve"> </w:t>
      </w:r>
      <w:r w:rsidR="052B0F5B">
        <w:rPr/>
        <w:t>brīža</w:t>
      </w:r>
      <w:r w:rsidR="052B0F5B">
        <w:rPr/>
        <w:t xml:space="preserve"> </w:t>
      </w:r>
      <w:r w:rsidR="052B0F5B">
        <w:rPr/>
        <w:t>brīvos</w:t>
      </w:r>
      <w:r w:rsidR="052B0F5B">
        <w:rPr/>
        <w:t xml:space="preserve"> </w:t>
      </w:r>
      <w:r w:rsidR="052B0F5B">
        <w:rPr/>
        <w:t>laikus</w:t>
      </w:r>
      <w:r w:rsidR="052B0F5B">
        <w:rPr/>
        <w:t xml:space="preserve"> </w:t>
      </w:r>
      <w:r w:rsidR="052B0F5B">
        <w:rPr/>
        <w:t>frizētavā</w:t>
      </w:r>
      <w:r w:rsidR="052B0F5B">
        <w:rPr/>
        <w:t>.</w:t>
      </w:r>
    </w:p>
    <w:p w:rsidR="00DB25D3" w:rsidP="00DB25D3" w:rsidRDefault="00DB25D3" w14:paraId="0CC16ED6" w14:textId="1B13D7A8">
      <w:pPr>
        <w:pStyle w:val="Normal"/>
      </w:pPr>
    </w:p>
    <w:p w:rsidR="672AE529" w:rsidP="00DB25D3" w:rsidRDefault="672AE529" w14:paraId="40E8CF48" w14:textId="52B547D2">
      <w:pPr>
        <w:pStyle w:val="Heading2"/>
        <w:rPr>
          <w:sz w:val="36"/>
          <w:szCs w:val="36"/>
        </w:rPr>
      </w:pPr>
      <w:r w:rsidRPr="00DB25D3" w:rsidR="672AE529">
        <w:rPr>
          <w:sz w:val="36"/>
          <w:szCs w:val="36"/>
        </w:rPr>
        <w:t>2. Plāns</w:t>
      </w:r>
    </w:p>
    <w:p w:rsidR="2B6E84DF" w:rsidP="00DB25D3" w:rsidRDefault="2B6E84DF" w14:paraId="1602149E" w14:textId="555FAA01">
      <w:pPr>
        <w:pStyle w:val="Normal"/>
        <w:keepNext w:val="1"/>
        <w:keepLines w:val="1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="2B6E84DF">
        <w:rPr/>
        <w:t>Projekta izstrādes posmi</w:t>
      </w:r>
    </w:p>
    <w:tbl>
      <w:tblPr>
        <w:tblStyle w:val="TableNormal"/>
        <w:bidiVisual w:val="0"/>
        <w:tblW w:w="0" w:type="auto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  <w:insideH w:val="single" w:color="000000" w:themeColor="text1" w:sz="12"/>
          <w:insideV w:val="single" w:color="000000" w:themeColor="text1" w:sz="12"/>
        </w:tblBorders>
        <w:tblLook w:val="06A0" w:firstRow="1" w:lastRow="0" w:firstColumn="1" w:lastColumn="0" w:noHBand="1" w:noVBand="1"/>
      </w:tblPr>
      <w:tblGrid>
        <w:gridCol w:w="3750"/>
        <w:gridCol w:w="5710"/>
      </w:tblGrid>
      <w:tr w:rsidR="00DB25D3" w:rsidTr="00DB25D3" w14:paraId="0577C59B">
        <w:trPr>
          <w:trHeight w:val="300"/>
        </w:trPr>
        <w:tc>
          <w:tcPr>
            <w:tcW w:w="3750" w:type="dxa"/>
            <w:tcMar>
              <w:left w:w="105" w:type="dxa"/>
              <w:right w:w="105" w:type="dxa"/>
            </w:tcMar>
            <w:vAlign w:val="center"/>
          </w:tcPr>
          <w:p w:rsidR="00DB25D3" w:rsidP="00DB25D3" w:rsidRDefault="00DB25D3" w14:paraId="76C592E4" w14:textId="44A58049">
            <w:pPr>
              <w:pStyle w:val="Normal"/>
              <w:suppressLineNumbers w:val="0"/>
              <w:bidi w:val="0"/>
              <w:spacing w:before="0" w:beforeAutospacing="off" w:after="160" w:afterAutospacing="off" w:line="279" w:lineRule="auto"/>
              <w:ind w:left="0" w:right="0"/>
              <w:jc w:val="left"/>
              <w:rPr>
                <w:b w:val="1"/>
                <w:bCs w:val="1"/>
              </w:rPr>
            </w:pPr>
            <w:r w:rsidRPr="00DB25D3" w:rsidR="00DB25D3">
              <w:rPr>
                <w:b w:val="1"/>
                <w:bCs w:val="1"/>
              </w:rPr>
              <w:t>Posms</w:t>
            </w:r>
          </w:p>
        </w:tc>
        <w:tc>
          <w:tcPr>
            <w:tcW w:w="5710" w:type="dxa"/>
            <w:tcMar>
              <w:left w:w="105" w:type="dxa"/>
              <w:right w:w="105" w:type="dxa"/>
            </w:tcMar>
            <w:vAlign w:val="center"/>
          </w:tcPr>
          <w:p w:rsidR="00DB25D3" w:rsidP="00DB25D3" w:rsidRDefault="00DB25D3" w14:paraId="09AE7656" w14:textId="031A5462">
            <w:pPr>
              <w:pStyle w:val="Normal"/>
              <w:suppressLineNumbers w:val="0"/>
              <w:bidi w:val="0"/>
              <w:spacing w:before="0" w:beforeAutospacing="off" w:after="160" w:afterAutospacing="off" w:line="279" w:lineRule="auto"/>
              <w:ind w:left="0" w:right="0"/>
              <w:jc w:val="left"/>
              <w:rPr>
                <w:b w:val="1"/>
                <w:bCs w:val="1"/>
              </w:rPr>
            </w:pPr>
            <w:r w:rsidRPr="00DB25D3" w:rsidR="00DB25D3">
              <w:rPr>
                <w:b w:val="1"/>
                <w:bCs w:val="1"/>
              </w:rPr>
              <w:t>Apraksts</w:t>
            </w:r>
          </w:p>
        </w:tc>
      </w:tr>
      <w:tr w:rsidR="00DB25D3" w:rsidTr="00DB25D3" w14:paraId="7753A1EF">
        <w:trPr>
          <w:trHeight w:val="300"/>
        </w:trPr>
        <w:tc>
          <w:tcPr>
            <w:tcW w:w="3750" w:type="dxa"/>
            <w:tcMar>
              <w:left w:w="105" w:type="dxa"/>
              <w:right w:w="105" w:type="dxa"/>
            </w:tcMar>
            <w:vAlign w:val="center"/>
          </w:tcPr>
          <w:p w:rsidR="00DB25D3" w:rsidP="00DB25D3" w:rsidRDefault="00DB25D3" w14:paraId="01622DF2" w14:textId="08809B41">
            <w:pPr>
              <w:pStyle w:val="Normal"/>
              <w:suppressLineNumbers w:val="0"/>
              <w:bidi w:val="0"/>
              <w:spacing w:before="0" w:beforeAutospacing="off" w:after="160" w:afterAutospacing="off" w:line="279" w:lineRule="auto"/>
              <w:ind w:left="0" w:right="0"/>
              <w:jc w:val="left"/>
            </w:pPr>
            <w:r w:rsidR="00DB25D3">
              <w:rPr/>
              <w:t>Sistēmas projektēšana</w:t>
            </w:r>
          </w:p>
        </w:tc>
        <w:tc>
          <w:tcPr>
            <w:tcW w:w="5710" w:type="dxa"/>
            <w:tcMar>
              <w:left w:w="105" w:type="dxa"/>
              <w:right w:w="105" w:type="dxa"/>
            </w:tcMar>
            <w:vAlign w:val="center"/>
          </w:tcPr>
          <w:p w:rsidR="00DB25D3" w:rsidP="00DB25D3" w:rsidRDefault="00DB25D3" w14:paraId="35335BBD" w14:textId="65881D6C">
            <w:pPr>
              <w:pStyle w:val="Normal"/>
              <w:suppressLineNumbers w:val="0"/>
              <w:bidi w:val="0"/>
              <w:spacing w:before="0" w:beforeAutospacing="off" w:after="160" w:afterAutospacing="off" w:line="279" w:lineRule="auto"/>
              <w:ind w:left="0" w:right="0"/>
              <w:jc w:val="left"/>
            </w:pPr>
            <w:r w:rsidR="00DB25D3">
              <w:rPr/>
              <w:t>Lietotāju lomu, datu plūsmas un sistēmas arhitektūras izstrāde</w:t>
            </w:r>
          </w:p>
        </w:tc>
      </w:tr>
      <w:tr w:rsidR="00DB25D3" w:rsidTr="00DB25D3" w14:paraId="62F85DF7">
        <w:trPr>
          <w:trHeight w:val="300"/>
        </w:trPr>
        <w:tc>
          <w:tcPr>
            <w:tcW w:w="3750" w:type="dxa"/>
            <w:tcMar>
              <w:left w:w="105" w:type="dxa"/>
              <w:right w:w="105" w:type="dxa"/>
            </w:tcMar>
            <w:vAlign w:val="center"/>
          </w:tcPr>
          <w:p w:rsidR="00DB25D3" w:rsidP="00DB25D3" w:rsidRDefault="00DB25D3" w14:paraId="7B8B9CA0" w14:textId="28A0612C">
            <w:pPr>
              <w:pStyle w:val="Normal"/>
              <w:suppressLineNumbers w:val="0"/>
              <w:bidi w:val="0"/>
              <w:spacing w:before="0" w:beforeAutospacing="off" w:after="160" w:afterAutospacing="off" w:line="279" w:lineRule="auto"/>
              <w:ind w:left="0" w:right="0"/>
              <w:jc w:val="left"/>
            </w:pPr>
            <w:r w:rsidR="00DB25D3">
              <w:rPr/>
              <w:t>Datu bāzes izveide</w:t>
            </w:r>
          </w:p>
        </w:tc>
        <w:tc>
          <w:tcPr>
            <w:tcW w:w="5710" w:type="dxa"/>
            <w:tcMar>
              <w:left w:w="105" w:type="dxa"/>
              <w:right w:w="105" w:type="dxa"/>
            </w:tcMar>
            <w:vAlign w:val="center"/>
          </w:tcPr>
          <w:p w:rsidR="00DB25D3" w:rsidP="00DB25D3" w:rsidRDefault="00DB25D3" w14:paraId="4C5A5C98" w14:textId="3FE20D07">
            <w:pPr>
              <w:pStyle w:val="Normal"/>
              <w:suppressLineNumbers w:val="0"/>
              <w:bidi w:val="0"/>
              <w:spacing w:before="0" w:beforeAutospacing="off" w:after="160" w:afterAutospacing="off" w:line="279" w:lineRule="auto"/>
              <w:ind w:left="0" w:right="0"/>
              <w:jc w:val="left"/>
            </w:pPr>
            <w:r w:rsidR="00DB25D3">
              <w:rPr/>
              <w:t>Tabulu struktūras izveide klientiem, rezervācijām un pakalpojumiem</w:t>
            </w:r>
          </w:p>
        </w:tc>
      </w:tr>
      <w:tr w:rsidR="00DB25D3" w:rsidTr="00DB25D3" w14:paraId="02582C2A">
        <w:trPr>
          <w:trHeight w:val="300"/>
        </w:trPr>
        <w:tc>
          <w:tcPr>
            <w:tcW w:w="3750" w:type="dxa"/>
            <w:tcMar>
              <w:left w:w="105" w:type="dxa"/>
              <w:right w:w="105" w:type="dxa"/>
            </w:tcMar>
            <w:vAlign w:val="center"/>
          </w:tcPr>
          <w:p w:rsidR="00DB25D3" w:rsidP="00DB25D3" w:rsidRDefault="00DB25D3" w14:paraId="2A267F13" w14:textId="340E2275">
            <w:pPr>
              <w:pStyle w:val="Normal"/>
              <w:suppressLineNumbers w:val="0"/>
              <w:bidi w:val="0"/>
              <w:spacing w:before="0" w:beforeAutospacing="off" w:after="160" w:afterAutospacing="off" w:line="279" w:lineRule="auto"/>
              <w:ind w:left="0" w:right="0"/>
              <w:jc w:val="left"/>
            </w:pPr>
            <w:r w:rsidR="00DB25D3">
              <w:rPr/>
              <w:t>Lietotāja saskarnes izstrāde</w:t>
            </w:r>
          </w:p>
        </w:tc>
        <w:tc>
          <w:tcPr>
            <w:tcW w:w="5710" w:type="dxa"/>
            <w:tcMar>
              <w:left w:w="105" w:type="dxa"/>
              <w:right w:w="105" w:type="dxa"/>
            </w:tcMar>
            <w:vAlign w:val="center"/>
          </w:tcPr>
          <w:p w:rsidR="00DB25D3" w:rsidP="00DB25D3" w:rsidRDefault="00DB25D3" w14:paraId="2E742DA4" w14:textId="53508F4B">
            <w:pPr>
              <w:pStyle w:val="Normal"/>
              <w:suppressLineNumbers w:val="0"/>
              <w:bidi w:val="0"/>
              <w:spacing w:before="0" w:beforeAutospacing="off" w:after="160" w:afterAutospacing="off" w:line="279" w:lineRule="auto"/>
              <w:ind w:left="0" w:right="0"/>
              <w:jc w:val="left"/>
            </w:pPr>
            <w:r w:rsidR="00DB25D3">
              <w:rPr/>
              <w:t>Mājaslapas un administrācijas paneļa izstrāde</w:t>
            </w:r>
          </w:p>
        </w:tc>
      </w:tr>
      <w:tr w:rsidR="00DB25D3" w:rsidTr="00DB25D3" w14:paraId="0EC85A26">
        <w:trPr>
          <w:trHeight w:val="300"/>
        </w:trPr>
        <w:tc>
          <w:tcPr>
            <w:tcW w:w="3750" w:type="dxa"/>
            <w:tcMar>
              <w:left w:w="105" w:type="dxa"/>
              <w:right w:w="105" w:type="dxa"/>
            </w:tcMar>
            <w:vAlign w:val="center"/>
          </w:tcPr>
          <w:p w:rsidR="00DB25D3" w:rsidP="00DB25D3" w:rsidRDefault="00DB25D3" w14:paraId="63820BB0" w14:textId="31540787">
            <w:pPr>
              <w:pStyle w:val="Normal"/>
              <w:suppressLineNumbers w:val="0"/>
              <w:bidi w:val="0"/>
              <w:spacing w:before="0" w:beforeAutospacing="off" w:after="160" w:afterAutospacing="off" w:line="279" w:lineRule="auto"/>
              <w:ind w:left="0" w:right="0"/>
              <w:jc w:val="left"/>
            </w:pPr>
            <w:r w:rsidR="00DB25D3">
              <w:rPr/>
              <w:t>Rezervāciju sistēmas izstrāde</w:t>
            </w:r>
          </w:p>
        </w:tc>
        <w:tc>
          <w:tcPr>
            <w:tcW w:w="5710" w:type="dxa"/>
            <w:tcMar>
              <w:left w:w="105" w:type="dxa"/>
              <w:right w:w="105" w:type="dxa"/>
            </w:tcMar>
            <w:vAlign w:val="center"/>
          </w:tcPr>
          <w:p w:rsidR="00DB25D3" w:rsidP="00DB25D3" w:rsidRDefault="00DB25D3" w14:paraId="14EF93C3" w14:textId="0C3B7163">
            <w:pPr>
              <w:pStyle w:val="Normal"/>
              <w:suppressLineNumbers w:val="0"/>
              <w:bidi w:val="0"/>
              <w:spacing w:before="0" w:beforeAutospacing="off" w:after="160" w:afterAutospacing="off" w:line="279" w:lineRule="auto"/>
              <w:ind w:left="0" w:right="0"/>
              <w:jc w:val="left"/>
            </w:pPr>
            <w:r w:rsidR="00DB25D3">
              <w:rPr/>
              <w:t>Kalendāra, rezervāciju un atcelšanas funkciju i</w:t>
            </w:r>
            <w:r w:rsidR="4FD5550B">
              <w:rPr/>
              <w:t>z</w:t>
            </w:r>
            <w:r w:rsidR="00DB25D3">
              <w:rPr/>
              <w:t>veide</w:t>
            </w:r>
          </w:p>
        </w:tc>
      </w:tr>
      <w:tr w:rsidR="00DB25D3" w:rsidTr="00DB25D3" w14:paraId="5376FDBF">
        <w:trPr>
          <w:trHeight w:val="300"/>
        </w:trPr>
        <w:tc>
          <w:tcPr>
            <w:tcW w:w="3750" w:type="dxa"/>
            <w:tcMar>
              <w:left w:w="105" w:type="dxa"/>
              <w:right w:w="105" w:type="dxa"/>
            </w:tcMar>
            <w:vAlign w:val="center"/>
          </w:tcPr>
          <w:p w:rsidR="00DB25D3" w:rsidP="00DB25D3" w:rsidRDefault="00DB25D3" w14:paraId="27D7D1D5" w14:textId="264C37A2">
            <w:pPr>
              <w:pStyle w:val="Normal"/>
              <w:suppressLineNumbers w:val="0"/>
              <w:bidi w:val="0"/>
              <w:spacing w:before="0" w:beforeAutospacing="off" w:after="160" w:afterAutospacing="off" w:line="279" w:lineRule="auto"/>
              <w:ind w:left="0" w:right="0"/>
              <w:jc w:val="left"/>
            </w:pPr>
            <w:r w:rsidR="00DB25D3">
              <w:rPr/>
              <w:t>Testēšana</w:t>
            </w:r>
          </w:p>
        </w:tc>
        <w:tc>
          <w:tcPr>
            <w:tcW w:w="5710" w:type="dxa"/>
            <w:tcMar>
              <w:left w:w="105" w:type="dxa"/>
              <w:right w:w="105" w:type="dxa"/>
            </w:tcMar>
            <w:vAlign w:val="center"/>
          </w:tcPr>
          <w:p w:rsidR="00DB25D3" w:rsidP="00DB25D3" w:rsidRDefault="00DB25D3" w14:paraId="06DEAB94" w14:textId="101CAEEB">
            <w:pPr>
              <w:pStyle w:val="Normal"/>
              <w:suppressLineNumbers w:val="0"/>
              <w:bidi w:val="0"/>
              <w:spacing w:before="0" w:beforeAutospacing="off" w:after="160" w:afterAutospacing="off" w:line="279" w:lineRule="auto"/>
              <w:ind w:left="0" w:right="0"/>
              <w:jc w:val="left"/>
            </w:pPr>
            <w:r w:rsidR="00DB25D3">
              <w:rPr/>
              <w:t>Funkcionalitātes un lietojamības pārbaude</w:t>
            </w:r>
          </w:p>
        </w:tc>
      </w:tr>
      <w:tr w:rsidR="00DB25D3" w:rsidTr="00DB25D3" w14:paraId="1DA336D6">
        <w:trPr>
          <w:trHeight w:val="300"/>
        </w:trPr>
        <w:tc>
          <w:tcPr>
            <w:tcW w:w="3750" w:type="dxa"/>
            <w:tcMar>
              <w:left w:w="105" w:type="dxa"/>
              <w:right w:w="105" w:type="dxa"/>
            </w:tcMar>
            <w:vAlign w:val="center"/>
          </w:tcPr>
          <w:p w:rsidR="00DB25D3" w:rsidP="00DB25D3" w:rsidRDefault="00DB25D3" w14:paraId="718BF364" w14:textId="02DA8EE9">
            <w:pPr>
              <w:pStyle w:val="Normal"/>
              <w:suppressLineNumbers w:val="0"/>
              <w:bidi w:val="0"/>
              <w:spacing w:before="0" w:beforeAutospacing="off" w:after="160" w:afterAutospacing="off" w:line="279" w:lineRule="auto"/>
              <w:ind w:left="0" w:right="0"/>
              <w:jc w:val="left"/>
            </w:pPr>
            <w:r w:rsidR="00DB25D3">
              <w:rPr/>
              <w:t>Publiskošana internetā</w:t>
            </w:r>
          </w:p>
        </w:tc>
        <w:tc>
          <w:tcPr>
            <w:tcW w:w="5710" w:type="dxa"/>
            <w:tcMar>
              <w:left w:w="105" w:type="dxa"/>
              <w:right w:w="105" w:type="dxa"/>
            </w:tcMar>
            <w:vAlign w:val="center"/>
          </w:tcPr>
          <w:p w:rsidR="00DB25D3" w:rsidP="00DB25D3" w:rsidRDefault="00DB25D3" w14:paraId="5C6C5F93" w14:textId="19FEA49F">
            <w:pPr>
              <w:pStyle w:val="Normal"/>
              <w:suppressLineNumbers w:val="0"/>
              <w:bidi w:val="0"/>
              <w:spacing w:before="0" w:beforeAutospacing="off" w:after="160" w:afterAutospacing="off" w:line="279" w:lineRule="auto"/>
              <w:ind w:left="0" w:right="0"/>
              <w:jc w:val="left"/>
            </w:pPr>
            <w:r w:rsidR="00DB25D3">
              <w:rPr/>
              <w:t>Sistēmas izvietošana serverī</w:t>
            </w:r>
          </w:p>
        </w:tc>
      </w:tr>
      <w:tr w:rsidR="00DB25D3" w:rsidTr="00DB25D3" w14:paraId="0E8F7CC0">
        <w:trPr>
          <w:trHeight w:val="300"/>
        </w:trPr>
        <w:tc>
          <w:tcPr>
            <w:tcW w:w="3750" w:type="dxa"/>
            <w:tcMar>
              <w:left w:w="105" w:type="dxa"/>
              <w:right w:w="105" w:type="dxa"/>
            </w:tcMar>
            <w:vAlign w:val="center"/>
          </w:tcPr>
          <w:p w:rsidR="00DB25D3" w:rsidP="00DB25D3" w:rsidRDefault="00DB25D3" w14:paraId="7F6757F7" w14:textId="3FA56EF8">
            <w:pPr>
              <w:pStyle w:val="Normal"/>
              <w:suppressLineNumbers w:val="0"/>
              <w:bidi w:val="0"/>
              <w:spacing w:before="0" w:beforeAutospacing="off" w:after="160" w:afterAutospacing="off" w:line="279" w:lineRule="auto"/>
              <w:ind w:left="0" w:right="0"/>
              <w:jc w:val="left"/>
            </w:pPr>
            <w:r w:rsidR="00DB25D3">
              <w:rPr/>
              <w:t>Uzturēšana un uzlabojumi</w:t>
            </w:r>
          </w:p>
        </w:tc>
        <w:tc>
          <w:tcPr>
            <w:tcW w:w="5710" w:type="dxa"/>
            <w:tcMar>
              <w:left w:w="105" w:type="dxa"/>
              <w:right w:w="105" w:type="dxa"/>
            </w:tcMar>
            <w:vAlign w:val="center"/>
          </w:tcPr>
          <w:p w:rsidR="00DB25D3" w:rsidP="00DB25D3" w:rsidRDefault="00DB25D3" w14:paraId="0C4F1082" w14:textId="2A2E7022">
            <w:pPr>
              <w:pStyle w:val="Normal"/>
              <w:suppressLineNumbers w:val="0"/>
              <w:bidi w:val="0"/>
              <w:spacing w:before="0" w:beforeAutospacing="off" w:after="160" w:afterAutospacing="off" w:line="279" w:lineRule="auto"/>
              <w:ind w:left="0" w:right="0"/>
              <w:jc w:val="left"/>
            </w:pPr>
            <w:r w:rsidR="00DB25D3">
              <w:rPr/>
              <w:t>Kļūdu labošana un jaunu funkciju pievienošana</w:t>
            </w:r>
          </w:p>
        </w:tc>
      </w:tr>
    </w:tbl>
    <w:p w:rsidR="00DB25D3" w:rsidP="00DB25D3" w:rsidRDefault="00DB25D3" w14:paraId="7DB15357" w14:textId="79D9E79F">
      <w:pPr>
        <w:pStyle w:val="Normal"/>
      </w:pPr>
    </w:p>
    <w:p w:rsidR="672AE529" w:rsidP="00DB25D3" w:rsidRDefault="672AE529" w14:paraId="6F6FFD77" w14:textId="54D7AE4E">
      <w:pPr>
        <w:pStyle w:val="Heading2"/>
        <w:rPr>
          <w:sz w:val="36"/>
          <w:szCs w:val="36"/>
        </w:rPr>
      </w:pPr>
      <w:r w:rsidRPr="00DB25D3" w:rsidR="672AE529">
        <w:rPr>
          <w:rFonts w:ascii="Aptos Display" w:hAnsi="Aptos Display" w:eastAsia="" w:cs="" w:asciiTheme="majorAscii" w:hAnsiTheme="majorAscii" w:eastAsiaTheme="majorEastAsia" w:cstheme="majorBidi"/>
          <w:color w:val="0F4761" w:themeColor="accent1" w:themeTint="FF" w:themeShade="BF"/>
          <w:sz w:val="36"/>
          <w:szCs w:val="36"/>
        </w:rPr>
        <w:t>3. Izstrādes vide</w:t>
      </w:r>
    </w:p>
    <w:p w:rsidR="2FB40093" w:rsidP="00DB25D3" w:rsidRDefault="2FB40093" w14:paraId="75BE92D9" w14:textId="5E18F16B">
      <w:pPr>
        <w:pStyle w:val="Heading3"/>
        <w:keepNext w:val="1"/>
        <w:keepLines w:val="1"/>
        <w:bidi w:val="0"/>
        <w:spacing w:before="40" w:after="0" w:line="240" w:lineRule="auto"/>
      </w:pPr>
      <w:r w:rsidRPr="00DB25D3" w:rsidR="2FB40093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>Izmantotās tehnoloģijas</w:t>
      </w:r>
    </w:p>
    <w:p w:rsidR="2FB40093" w:rsidP="00DB25D3" w:rsidRDefault="2FB40093" w14:paraId="27DC1FC3" w14:textId="13E0B9D5">
      <w:pPr>
        <w:pStyle w:val="Heading4"/>
        <w:keepNext w:val="1"/>
        <w:keepLines w:val="1"/>
        <w:bidi w:val="0"/>
        <w:spacing w:before="40" w:after="0" w:line="240" w:lineRule="auto"/>
      </w:pPr>
      <w:r w:rsidRPr="00DB25D3" w:rsidR="2FB40093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>Frontend</w:t>
      </w:r>
    </w:p>
    <w:p w:rsidR="2FB40093" w:rsidP="00DB25D3" w:rsidRDefault="2FB40093" w14:paraId="63F710A1" w14:textId="7ED3CB8B">
      <w:pPr>
        <w:pStyle w:val="ListParagraph"/>
        <w:numPr>
          <w:ilvl w:val="0"/>
          <w:numId w:val="24"/>
        </w:numPr>
        <w:bidi w:val="0"/>
        <w:spacing w:before="0" w:beforeAutospacing="off" w:after="0" w:afterAutospacing="off" w:line="240" w:lineRule="auto"/>
        <w:rPr/>
      </w:pPr>
      <w:r w:rsidRPr="00DB25D3" w:rsidR="2FB40093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 xml:space="preserve">HTML </w:t>
      </w:r>
    </w:p>
    <w:p w:rsidR="2FB40093" w:rsidP="00DB25D3" w:rsidRDefault="2FB40093" w14:paraId="44A2D6C1" w14:textId="42596626">
      <w:pPr>
        <w:pStyle w:val="ListParagraph"/>
        <w:numPr>
          <w:ilvl w:val="0"/>
          <w:numId w:val="24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</w:pPr>
      <w:r w:rsidRPr="00DB25D3" w:rsidR="2FB40093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>CSS</w:t>
      </w:r>
    </w:p>
    <w:p w:rsidR="2FB40093" w:rsidP="00DB25D3" w:rsidRDefault="2FB40093" w14:paraId="4EBB7CAD" w14:textId="2A60DB15">
      <w:pPr>
        <w:pStyle w:val="ListParagraph"/>
        <w:numPr>
          <w:ilvl w:val="0"/>
          <w:numId w:val="24"/>
        </w:numPr>
        <w:bidi w:val="0"/>
        <w:spacing w:before="0" w:beforeAutospacing="off" w:after="0" w:afterAutospacing="off" w:line="240" w:lineRule="auto"/>
        <w:rPr/>
      </w:pPr>
      <w:r w:rsidRPr="00DB25D3" w:rsidR="2FB40093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 xml:space="preserve">JavaScript </w:t>
      </w:r>
    </w:p>
    <w:p w:rsidR="2FB40093" w:rsidP="00DB25D3" w:rsidRDefault="2FB40093" w14:paraId="632B450E" w14:textId="50716AD6">
      <w:pPr>
        <w:pStyle w:val="Heading4"/>
        <w:keepNext w:val="1"/>
        <w:keepLines w:val="1"/>
        <w:bidi w:val="0"/>
        <w:spacing w:before="40" w:after="0" w:line="240" w:lineRule="auto"/>
      </w:pPr>
      <w:r w:rsidRPr="00DB25D3" w:rsidR="2FB40093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>Backend</w:t>
      </w:r>
    </w:p>
    <w:p w:rsidR="2FB40093" w:rsidP="00DB25D3" w:rsidRDefault="2FB40093" w14:paraId="4876D340" w14:textId="049D0ABA">
      <w:pPr>
        <w:pStyle w:val="ListParagraph"/>
        <w:numPr>
          <w:ilvl w:val="0"/>
          <w:numId w:val="25"/>
        </w:numPr>
        <w:bidi w:val="0"/>
        <w:spacing w:before="0" w:beforeAutospacing="off" w:after="0" w:afterAutospacing="off" w:line="240" w:lineRule="auto"/>
        <w:rPr/>
      </w:pPr>
      <w:r w:rsidRPr="00DB25D3" w:rsidR="2FB40093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>PHP</w:t>
      </w:r>
    </w:p>
    <w:p w:rsidR="2FB40093" w:rsidP="00DB25D3" w:rsidRDefault="2FB40093" w14:paraId="20237D47" w14:textId="79024337">
      <w:pPr>
        <w:pStyle w:val="ListParagraph"/>
        <w:numPr>
          <w:ilvl w:val="0"/>
          <w:numId w:val="26"/>
        </w:numPr>
        <w:bidi w:val="0"/>
        <w:spacing w:before="0" w:beforeAutospacing="off" w:after="0" w:afterAutospacing="off" w:line="240" w:lineRule="auto"/>
        <w:rPr/>
      </w:pPr>
      <w:r w:rsidRPr="00DB25D3" w:rsidR="2FB40093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 xml:space="preserve">MySQL  </w:t>
      </w:r>
    </w:p>
    <w:p w:rsidR="2FB40093" w:rsidP="00DB25D3" w:rsidRDefault="2FB40093" w14:paraId="0C1AFDB3" w14:textId="28A218BE">
      <w:pPr>
        <w:pStyle w:val="Heading4"/>
        <w:keepNext w:val="1"/>
        <w:keepLines w:val="1"/>
        <w:bidi w:val="0"/>
        <w:spacing w:before="40" w:after="0" w:line="240" w:lineRule="auto"/>
      </w:pPr>
      <w:r w:rsidRPr="00DB25D3" w:rsidR="2FB40093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>Izstrādes rīki</w:t>
      </w:r>
    </w:p>
    <w:p w:rsidR="2FB40093" w:rsidP="00DB25D3" w:rsidRDefault="2FB40093" w14:paraId="7D4AF343" w14:textId="3DF64240">
      <w:pPr>
        <w:pStyle w:val="ListParagraph"/>
        <w:numPr>
          <w:ilvl w:val="0"/>
          <w:numId w:val="27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</w:pPr>
      <w:r w:rsidRPr="00DB25D3" w:rsidR="2FB40093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>V</w:t>
      </w:r>
      <w:r w:rsidRPr="00DB25D3" w:rsidR="2FB40093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 xml:space="preserve">isual Studio Code </w:t>
      </w:r>
    </w:p>
    <w:p w:rsidR="7AD4847A" w:rsidP="00DB25D3" w:rsidRDefault="7AD4847A" w14:paraId="6B8363FE" w14:textId="752C7FFD">
      <w:pPr>
        <w:pStyle w:val="ListParagraph"/>
        <w:numPr>
          <w:ilvl w:val="0"/>
          <w:numId w:val="27"/>
        </w:numPr>
        <w:bidi w:val="0"/>
        <w:spacing w:before="0" w:beforeAutospacing="off" w:after="0" w:afterAutospacing="off" w:line="240" w:lineRule="auto"/>
        <w:rPr/>
      </w:pPr>
      <w:r w:rsidRPr="00DB25D3" w:rsidR="7AD4847A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>HeidiSQ</w:t>
      </w:r>
      <w:r w:rsidRPr="00DB25D3" w:rsidR="7AD4847A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>L</w:t>
      </w:r>
    </w:p>
    <w:p w:rsidR="2FB40093" w:rsidP="00DB25D3" w:rsidRDefault="2FB40093" w14:paraId="421CFCF8" w14:textId="7072C19A">
      <w:pPr>
        <w:pStyle w:val="Heading4"/>
        <w:keepNext w:val="1"/>
        <w:keepLines w:val="1"/>
        <w:bidi w:val="0"/>
        <w:spacing w:before="40" w:after="0" w:line="240" w:lineRule="auto"/>
      </w:pPr>
      <w:r w:rsidRPr="00DB25D3" w:rsidR="2FB40093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>Testēšanas vide</w:t>
      </w:r>
    </w:p>
    <w:p w:rsidR="2FB40093" w:rsidP="00DB25D3" w:rsidRDefault="2FB40093" w14:paraId="6B9DEFEC" w14:textId="200155AF">
      <w:pPr>
        <w:pStyle w:val="ListParagraph"/>
        <w:numPr>
          <w:ilvl w:val="0"/>
          <w:numId w:val="29"/>
        </w:numPr>
        <w:bidi w:val="0"/>
        <w:spacing w:before="0" w:beforeAutospacing="off" w:after="0" w:afterAutospacing="off" w:line="240" w:lineRule="auto"/>
        <w:rPr/>
      </w:pPr>
      <w:r w:rsidRPr="00DB25D3" w:rsidR="2FB40093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 xml:space="preserve">Google </w:t>
      </w:r>
    </w:p>
    <w:p w:rsidR="2FB40093" w:rsidP="00DB25D3" w:rsidRDefault="2FB40093" w14:paraId="3AA5E897" w14:textId="32FFCA31">
      <w:pPr>
        <w:pStyle w:val="ListParagraph"/>
        <w:numPr>
          <w:ilvl w:val="0"/>
          <w:numId w:val="29"/>
        </w:numPr>
        <w:bidi w:val="0"/>
        <w:spacing w:before="0" w:beforeAutospacing="off" w:after="0" w:afterAutospacing="off" w:line="240" w:lineRule="auto"/>
        <w:rPr/>
      </w:pPr>
      <w:r w:rsidRPr="00DB25D3" w:rsidR="2FB40093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 xml:space="preserve">Firefox </w:t>
      </w:r>
    </w:p>
    <w:p w:rsidR="2FB40093" w:rsidP="00DB25D3" w:rsidRDefault="2FB40093" w14:paraId="17F3D57F" w14:textId="714A2620">
      <w:pPr>
        <w:pStyle w:val="ListParagraph"/>
        <w:numPr>
          <w:ilvl w:val="0"/>
          <w:numId w:val="29"/>
        </w:numPr>
        <w:bidi w:val="0"/>
        <w:spacing w:before="0" w:beforeAutospacing="off" w:after="0" w:afterAutospacing="off" w:line="240" w:lineRule="auto"/>
        <w:rPr/>
      </w:pPr>
      <w:r w:rsidRPr="00DB25D3" w:rsidR="2FB40093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 xml:space="preserve">Edge </w:t>
      </w:r>
    </w:p>
    <w:p w:rsidR="00DB25D3" w:rsidP="00DB25D3" w:rsidRDefault="00DB25D3" w14:paraId="0CC7AFFC" w14:textId="138A5FFB">
      <w:pPr>
        <w:pStyle w:val="ListParagraph"/>
        <w:bidi w:val="0"/>
        <w:spacing w:before="0" w:beforeAutospacing="off" w:after="0" w:afterAutospacing="off" w:line="240" w:lineRule="auto"/>
        <w:ind w:left="720"/>
      </w:pPr>
    </w:p>
    <w:p w:rsidR="672AE529" w:rsidP="00DB25D3" w:rsidRDefault="672AE529" w14:paraId="0CFFAEC3" w14:textId="1FDE5A7C">
      <w:pPr>
        <w:pStyle w:val="Heading2"/>
        <w:bidi w:val="0"/>
        <w:rPr>
          <w:sz w:val="36"/>
          <w:szCs w:val="36"/>
        </w:rPr>
      </w:pPr>
      <w:r w:rsidRPr="00DB25D3" w:rsidR="672AE529">
        <w:rPr>
          <w:rFonts w:ascii="Aptos Display" w:hAnsi="Aptos Display" w:eastAsia="" w:cs="" w:asciiTheme="majorAscii" w:hAnsiTheme="majorAscii" w:eastAsiaTheme="majorEastAsia" w:cstheme="majorBidi"/>
          <w:color w:val="0F4761" w:themeColor="accent1" w:themeTint="FF" w:themeShade="BF"/>
          <w:sz w:val="36"/>
          <w:szCs w:val="36"/>
        </w:rPr>
        <w:t>4. Specifikācija</w:t>
      </w:r>
    </w:p>
    <w:p w:rsidR="419210B0" w:rsidP="00DB25D3" w:rsidRDefault="419210B0" w14:paraId="62900D92" w14:textId="699574F3">
      <w:pPr>
        <w:pStyle w:val="Heading3"/>
        <w:keepNext w:val="1"/>
        <w:keepLines w:val="1"/>
        <w:bidi w:val="0"/>
        <w:spacing w:before="40" w:after="0" w:line="240" w:lineRule="auto"/>
      </w:pPr>
      <w:r w:rsidRPr="00DB25D3" w:rsidR="419210B0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>Sistēmas galvenās funkcijas</w:t>
      </w:r>
    </w:p>
    <w:p w:rsidR="419210B0" w:rsidP="00DB25D3" w:rsidRDefault="419210B0" w14:paraId="3D30EBA6" w14:textId="3F8699C3">
      <w:pPr>
        <w:bidi w:val="0"/>
        <w:spacing w:after="0" w:line="240" w:lineRule="auto"/>
      </w:pPr>
      <w:r w:rsidRPr="00DB25D3" w:rsidR="419210B0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>Klients var:</w:t>
      </w:r>
    </w:p>
    <w:p w:rsidR="419210B0" w:rsidP="00DB25D3" w:rsidRDefault="419210B0" w14:paraId="7DF737C0" w14:textId="51548006">
      <w:pPr>
        <w:pStyle w:val="ListParagraph"/>
        <w:numPr>
          <w:ilvl w:val="0"/>
          <w:numId w:val="39"/>
        </w:numPr>
        <w:bidi w:val="0"/>
        <w:spacing w:before="0" w:beforeAutospacing="off" w:after="0" w:afterAutospacing="off" w:line="240" w:lineRule="auto"/>
        <w:rPr/>
      </w:pPr>
      <w:r w:rsidRPr="00DB25D3" w:rsidR="419210B0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>reģistrēties un pieteikties sistēmā;</w:t>
      </w:r>
    </w:p>
    <w:p w:rsidR="419210B0" w:rsidP="00DB25D3" w:rsidRDefault="419210B0" w14:paraId="10CCAF41" w14:textId="21E65A84">
      <w:pPr>
        <w:pStyle w:val="ListParagraph"/>
        <w:numPr>
          <w:ilvl w:val="0"/>
          <w:numId w:val="39"/>
        </w:numPr>
        <w:bidi w:val="0"/>
        <w:spacing w:before="0" w:beforeAutospacing="off" w:after="0" w:afterAutospacing="off" w:line="240" w:lineRule="auto"/>
        <w:rPr/>
      </w:pPr>
      <w:r w:rsidRPr="00DB25D3" w:rsidR="419210B0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>apskatīt pieejamos laikus;</w:t>
      </w:r>
    </w:p>
    <w:p w:rsidR="419210B0" w:rsidP="00DB25D3" w:rsidRDefault="419210B0" w14:paraId="3579FA80" w14:textId="11D3D039">
      <w:pPr>
        <w:pStyle w:val="ListParagraph"/>
        <w:numPr>
          <w:ilvl w:val="0"/>
          <w:numId w:val="39"/>
        </w:numPr>
        <w:bidi w:val="0"/>
        <w:spacing w:before="0" w:beforeAutospacing="off" w:after="0" w:afterAutospacing="off" w:line="240" w:lineRule="auto"/>
        <w:rPr/>
      </w:pPr>
      <w:r w:rsidRPr="00DB25D3" w:rsidR="419210B0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>veikt un atcelt rezervācijas;</w:t>
      </w:r>
    </w:p>
    <w:p w:rsidR="419210B0" w:rsidP="00DB25D3" w:rsidRDefault="419210B0" w14:paraId="71F943E5" w14:textId="745AC928">
      <w:pPr>
        <w:pStyle w:val="ListParagraph"/>
        <w:numPr>
          <w:ilvl w:val="0"/>
          <w:numId w:val="39"/>
        </w:numPr>
        <w:bidi w:val="0"/>
        <w:spacing w:before="0" w:beforeAutospacing="off" w:after="0" w:afterAutospacing="off" w:line="240" w:lineRule="auto"/>
        <w:rPr/>
      </w:pPr>
      <w:r w:rsidRPr="00DB25D3" w:rsidR="419210B0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>apskatīt savu rezervāciju vēsturi.</w:t>
      </w:r>
    </w:p>
    <w:p w:rsidR="419210B0" w:rsidP="00DB25D3" w:rsidRDefault="419210B0" w14:paraId="0D6FD5BB" w14:textId="2CD20383">
      <w:pPr>
        <w:bidi w:val="0"/>
        <w:spacing w:after="0" w:line="240" w:lineRule="auto"/>
      </w:pPr>
      <w:r w:rsidRPr="00DB25D3" w:rsidR="419210B0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>Friziere var:</w:t>
      </w:r>
    </w:p>
    <w:p w:rsidR="419210B0" w:rsidP="00DB25D3" w:rsidRDefault="419210B0" w14:paraId="5B42EBEE" w14:textId="0D03C7A6">
      <w:pPr>
        <w:pStyle w:val="ListParagraph"/>
        <w:numPr>
          <w:ilvl w:val="0"/>
          <w:numId w:val="40"/>
        </w:numPr>
        <w:bidi w:val="0"/>
        <w:spacing w:before="0" w:beforeAutospacing="off" w:after="0" w:afterAutospacing="off" w:line="240" w:lineRule="auto"/>
        <w:rPr/>
      </w:pPr>
      <w:r w:rsidRPr="00DB25D3" w:rsidR="419210B0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>pārvaldīt darba grafiku;</w:t>
      </w:r>
    </w:p>
    <w:p w:rsidR="419210B0" w:rsidP="00DB25D3" w:rsidRDefault="419210B0" w14:paraId="1506BB79" w14:textId="72117CFB">
      <w:pPr>
        <w:pStyle w:val="ListParagraph"/>
        <w:numPr>
          <w:ilvl w:val="0"/>
          <w:numId w:val="40"/>
        </w:numPr>
        <w:bidi w:val="0"/>
        <w:spacing w:before="0" w:beforeAutospacing="off" w:after="0" w:afterAutospacing="off" w:line="240" w:lineRule="auto"/>
        <w:rPr/>
      </w:pPr>
      <w:r w:rsidRPr="00DB25D3" w:rsidR="419210B0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>redzēt visus pierakstus;</w:t>
      </w:r>
    </w:p>
    <w:p w:rsidR="419210B0" w:rsidP="00DB25D3" w:rsidRDefault="419210B0" w14:paraId="59F0A367" w14:textId="02982F88">
      <w:pPr>
        <w:pStyle w:val="ListParagraph"/>
        <w:numPr>
          <w:ilvl w:val="0"/>
          <w:numId w:val="40"/>
        </w:numPr>
        <w:bidi w:val="0"/>
        <w:spacing w:before="0" w:beforeAutospacing="off" w:after="0" w:afterAutospacing="off" w:line="240" w:lineRule="auto"/>
        <w:rPr/>
      </w:pPr>
      <w:r w:rsidRPr="00DB25D3" w:rsidR="419210B0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>atzīmēt neierašanos;</w:t>
      </w:r>
    </w:p>
    <w:p w:rsidR="419210B0" w:rsidP="00DB25D3" w:rsidRDefault="419210B0" w14:paraId="413D5E66" w14:textId="1F62632A">
      <w:pPr>
        <w:bidi w:val="0"/>
        <w:spacing w:after="0" w:line="240" w:lineRule="auto"/>
      </w:pPr>
      <w:r w:rsidRPr="00DB25D3" w:rsidR="419210B0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>Sistēma nodrošina:</w:t>
      </w:r>
    </w:p>
    <w:p w:rsidR="419210B0" w:rsidP="00DB25D3" w:rsidRDefault="419210B0" w14:paraId="1417E9B9" w14:textId="610976F8">
      <w:pPr>
        <w:pStyle w:val="ListParagraph"/>
        <w:numPr>
          <w:ilvl w:val="0"/>
          <w:numId w:val="41"/>
        </w:numPr>
        <w:bidi w:val="0"/>
        <w:spacing w:before="0" w:beforeAutospacing="off" w:after="0" w:afterAutospacing="off" w:line="240" w:lineRule="auto"/>
        <w:rPr/>
      </w:pPr>
      <w:r w:rsidRPr="00DB25D3" w:rsidR="419210B0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>dubultrezervāciju novēršanu;</w:t>
      </w:r>
    </w:p>
    <w:p w:rsidR="419210B0" w:rsidP="00DB25D3" w:rsidRDefault="419210B0" w14:paraId="4B1486B0" w14:textId="326E2790">
      <w:pPr>
        <w:pStyle w:val="ListParagraph"/>
        <w:numPr>
          <w:ilvl w:val="0"/>
          <w:numId w:val="41"/>
        </w:numPr>
        <w:bidi w:val="0"/>
        <w:spacing w:before="0" w:beforeAutospacing="off" w:after="0" w:afterAutospacing="off" w:line="240" w:lineRule="auto"/>
        <w:rPr/>
      </w:pPr>
      <w:r w:rsidRPr="00DB25D3" w:rsidR="419210B0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>pēdējā brīža brīvo laiku publicēšanu;</w:t>
      </w:r>
    </w:p>
    <w:p w:rsidR="419210B0" w:rsidP="00DB25D3" w:rsidRDefault="419210B0" w14:paraId="2CAC7378" w14:textId="555FA209">
      <w:pPr>
        <w:pStyle w:val="ListParagraph"/>
        <w:numPr>
          <w:ilvl w:val="0"/>
          <w:numId w:val="41"/>
        </w:numPr>
        <w:bidi w:val="0"/>
        <w:spacing w:before="0" w:beforeAutospacing="off" w:after="0" w:afterAutospacing="off" w:line="240" w:lineRule="auto"/>
        <w:rPr/>
      </w:pPr>
      <w:r w:rsidRPr="00DB25D3" w:rsidR="419210B0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>klientu reputācijas uzskaiti;</w:t>
      </w:r>
    </w:p>
    <w:p w:rsidR="419210B0" w:rsidP="00DB25D3" w:rsidRDefault="419210B0" w14:paraId="5C60FAD9" w14:textId="62C71897">
      <w:pPr>
        <w:pStyle w:val="ListParagraph"/>
        <w:numPr>
          <w:ilvl w:val="0"/>
          <w:numId w:val="41"/>
        </w:numPr>
        <w:bidi w:val="0"/>
        <w:spacing w:before="0" w:beforeAutospacing="off" w:after="0" w:afterAutospacing="off" w:line="240" w:lineRule="auto"/>
        <w:rPr/>
      </w:pPr>
      <w:r w:rsidRPr="00DB25D3" w:rsidR="419210B0"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  <w:t>vairāku frizieru grafiku pārvaldību;</w:t>
      </w:r>
    </w:p>
    <w:p w:rsidR="00DB25D3" w:rsidP="00DB25D3" w:rsidRDefault="00DB25D3" w14:paraId="00087AEA" w14:textId="5B71644C">
      <w:pPr>
        <w:pStyle w:val="Normal"/>
        <w:rPr>
          <w:sz w:val="36"/>
          <w:szCs w:val="36"/>
        </w:rPr>
      </w:pPr>
    </w:p>
    <w:p w:rsidR="00DB25D3" w:rsidP="00DB25D3" w:rsidRDefault="00DB25D3" w14:paraId="4DC136E0" w14:textId="66BFB42F">
      <w:pPr>
        <w:pStyle w:val="Normal"/>
        <w:rPr>
          <w:sz w:val="36"/>
          <w:szCs w:val="36"/>
        </w:rPr>
      </w:pPr>
    </w:p>
    <w:p w:rsidR="672AE529" w:rsidP="00DB25D3" w:rsidRDefault="672AE529" w14:paraId="12FE2E8B" w14:textId="1138B327">
      <w:pPr>
        <w:pStyle w:val="Heading2"/>
        <w:keepNext w:val="1"/>
        <w:keepLines w:val="1"/>
        <w:bidi w:val="0"/>
        <w:rPr>
          <w:sz w:val="36"/>
          <w:szCs w:val="36"/>
        </w:rPr>
      </w:pPr>
      <w:r w:rsidRPr="00DB25D3" w:rsidR="672AE529">
        <w:rPr>
          <w:rFonts w:ascii="Aptos Display" w:hAnsi="Aptos Display" w:eastAsia="" w:cs="" w:asciiTheme="majorAscii" w:hAnsiTheme="majorAscii" w:eastAsiaTheme="majorEastAsia" w:cstheme="majorBidi"/>
          <w:color w:val="0F4761" w:themeColor="accent1" w:themeTint="FF" w:themeShade="BF"/>
          <w:sz w:val="36"/>
          <w:szCs w:val="36"/>
        </w:rPr>
        <w:t xml:space="preserve">5. Testēšana </w:t>
      </w:r>
    </w:p>
    <w:p w:rsidR="77A3DBFC" w:rsidP="00DB25D3" w:rsidRDefault="77A3DBFC" w14:paraId="04763B18" w14:textId="417C8587">
      <w:pPr>
        <w:pStyle w:val="Heading2"/>
        <w:bidi w:val="0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00DB25D3" w:rsidR="77A3DBFC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>Funkcionālā testēšana</w:t>
      </w:r>
    </w:p>
    <w:p w:rsidR="77A3DBFC" w:rsidP="00DB25D3" w:rsidRDefault="77A3DBFC" w14:paraId="740F1F6A" w14:textId="6C72E40C">
      <w:pPr>
        <w:bidi w:val="0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00DB25D3" w:rsidR="77A3DBFC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>Funkcionālās testēšanas laikā tiek pārbaudīts, vai visas sistēmas funkcijas darbojas pareizi un atbilstoši specifikācijai.</w:t>
      </w:r>
    </w:p>
    <w:p w:rsidR="00DB25D3" w:rsidP="00DB25D3" w:rsidRDefault="00DB25D3" w14:paraId="00B455F7" w14:textId="581A7796">
      <w:pPr>
        <w:pStyle w:val="Normal"/>
        <w:keepNext w:val="1"/>
        <w:keepLines w:val="1"/>
        <w:bidi w:val="0"/>
      </w:pPr>
    </w:p>
    <w:tbl>
      <w:tblPr>
        <w:tblStyle w:val="TableGrid"/>
        <w:bidiVisual w:val="0"/>
        <w:tblW w:w="0" w:type="auto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  <w:insideH w:val="single" w:color="000000" w:themeColor="text1" w:sz="12"/>
          <w:insideV w:val="single" w:color="000000" w:themeColor="text1" w:sz="12"/>
        </w:tblBorders>
        <w:tblLook w:val="0000" w:firstRow="0" w:lastRow="0" w:firstColumn="0" w:lastColumn="0" w:noHBand="0" w:noVBand="0"/>
      </w:tblPr>
      <w:tblGrid>
        <w:gridCol w:w="2940"/>
        <w:gridCol w:w="2940"/>
        <w:gridCol w:w="3581"/>
      </w:tblGrid>
      <w:tr w:rsidR="00DB25D3" w:rsidTr="00DB25D3" w14:paraId="3ED297A5">
        <w:trPr>
          <w:trHeight w:val="300"/>
        </w:trPr>
        <w:tc>
          <w:tcPr>
            <w:tcW w:w="2940" w:type="dxa"/>
            <w:tcMar>
              <w:left w:w="105" w:type="dxa"/>
              <w:right w:w="105" w:type="dxa"/>
            </w:tcMar>
            <w:vAlign w:val="top"/>
          </w:tcPr>
          <w:p w:rsidR="00DB25D3" w:rsidP="00DB25D3" w:rsidRDefault="00DB25D3" w14:paraId="7A1F6791" w14:textId="185EE951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0DB25D3" w:rsidR="00DB25D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Tests</w:t>
            </w:r>
          </w:p>
        </w:tc>
        <w:tc>
          <w:tcPr>
            <w:tcW w:w="2940" w:type="dxa"/>
            <w:tcMar>
              <w:left w:w="105" w:type="dxa"/>
              <w:right w:w="105" w:type="dxa"/>
            </w:tcMar>
            <w:vAlign w:val="top"/>
          </w:tcPr>
          <w:p w:rsidR="00DB25D3" w:rsidP="00DB25D3" w:rsidRDefault="00DB25D3" w14:paraId="4F3CDC69" w14:textId="332965DE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0DB25D3" w:rsidR="00DB25D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Darbība</w:t>
            </w:r>
          </w:p>
        </w:tc>
        <w:tc>
          <w:tcPr>
            <w:tcW w:w="3581" w:type="dxa"/>
            <w:tcMar>
              <w:left w:w="105" w:type="dxa"/>
              <w:right w:w="105" w:type="dxa"/>
            </w:tcMar>
            <w:vAlign w:val="top"/>
          </w:tcPr>
          <w:p w:rsidR="00DB25D3" w:rsidP="00DB25D3" w:rsidRDefault="00DB25D3" w14:paraId="0C7835DD" w14:textId="4945F5D1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0DB25D3" w:rsidR="00DB25D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Sagaidāmais rezultāts</w:t>
            </w:r>
          </w:p>
        </w:tc>
      </w:tr>
      <w:tr w:rsidR="00DB25D3" w:rsidTr="00DB25D3" w14:paraId="5C3D869E">
        <w:trPr>
          <w:trHeight w:val="300"/>
        </w:trPr>
        <w:tc>
          <w:tcPr>
            <w:tcW w:w="2940" w:type="dxa"/>
            <w:tcMar>
              <w:left w:w="105" w:type="dxa"/>
              <w:right w:w="105" w:type="dxa"/>
            </w:tcMar>
            <w:vAlign w:val="top"/>
          </w:tcPr>
          <w:p w:rsidR="00DB25D3" w:rsidP="00DB25D3" w:rsidRDefault="00DB25D3" w14:paraId="46E75D47" w14:textId="62DFFF07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0DB25D3" w:rsidR="00DB25D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Izveidot rezervāciju</w:t>
            </w:r>
          </w:p>
        </w:tc>
        <w:tc>
          <w:tcPr>
            <w:tcW w:w="2940" w:type="dxa"/>
            <w:tcMar>
              <w:left w:w="105" w:type="dxa"/>
              <w:right w:w="105" w:type="dxa"/>
            </w:tcMar>
            <w:vAlign w:val="top"/>
          </w:tcPr>
          <w:p w:rsidR="00DB25D3" w:rsidP="00DB25D3" w:rsidRDefault="00DB25D3" w14:paraId="4C6F2173" w14:textId="4133D2FC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0DB25D3" w:rsidR="00DB25D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Klients izvēlas brīvu laiku un apstiprina rezervāciju</w:t>
            </w:r>
          </w:p>
        </w:tc>
        <w:tc>
          <w:tcPr>
            <w:tcW w:w="3581" w:type="dxa"/>
            <w:tcMar>
              <w:left w:w="105" w:type="dxa"/>
              <w:right w:w="105" w:type="dxa"/>
            </w:tcMar>
            <w:vAlign w:val="top"/>
          </w:tcPr>
          <w:p w:rsidR="00DB25D3" w:rsidP="00DB25D3" w:rsidRDefault="00DB25D3" w14:paraId="26D540E0" w14:textId="0B3F69C4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0DB25D3" w:rsidR="00DB25D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Rezervācija tiek saglabāta datubāzē un parādās kalendārā</w:t>
            </w:r>
          </w:p>
        </w:tc>
      </w:tr>
      <w:tr w:rsidR="00DB25D3" w:rsidTr="00DB25D3" w14:paraId="7831D9B9">
        <w:trPr>
          <w:trHeight w:val="300"/>
        </w:trPr>
        <w:tc>
          <w:tcPr>
            <w:tcW w:w="2940" w:type="dxa"/>
            <w:tcMar>
              <w:left w:w="105" w:type="dxa"/>
              <w:right w:w="105" w:type="dxa"/>
            </w:tcMar>
            <w:vAlign w:val="top"/>
          </w:tcPr>
          <w:p w:rsidR="00DB25D3" w:rsidP="00DB25D3" w:rsidRDefault="00DB25D3" w14:paraId="238016A0" w14:textId="5D10774C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0DB25D3" w:rsidR="00DB25D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Dubulta rezervācija</w:t>
            </w:r>
          </w:p>
        </w:tc>
        <w:tc>
          <w:tcPr>
            <w:tcW w:w="2940" w:type="dxa"/>
            <w:tcMar>
              <w:left w:w="105" w:type="dxa"/>
              <w:right w:w="105" w:type="dxa"/>
            </w:tcMar>
            <w:vAlign w:val="top"/>
          </w:tcPr>
          <w:p w:rsidR="00DB25D3" w:rsidP="00DB25D3" w:rsidRDefault="00DB25D3" w14:paraId="45B01B01" w14:textId="5DD45E33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0DB25D3" w:rsidR="00DB25D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Divi klienti mēģina rezervēt vienu un to pašu laiku</w:t>
            </w:r>
          </w:p>
        </w:tc>
        <w:tc>
          <w:tcPr>
            <w:tcW w:w="3581" w:type="dxa"/>
            <w:tcMar>
              <w:left w:w="105" w:type="dxa"/>
              <w:right w:w="105" w:type="dxa"/>
            </w:tcMar>
            <w:vAlign w:val="top"/>
          </w:tcPr>
          <w:p w:rsidR="00DB25D3" w:rsidP="00DB25D3" w:rsidRDefault="00DB25D3" w14:paraId="30F17348" w14:textId="694AF035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0DB25D3" w:rsidR="00DB25D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Sistēma neļauj veikt otro rezervāciju</w:t>
            </w:r>
          </w:p>
        </w:tc>
      </w:tr>
      <w:tr w:rsidR="00DB25D3" w:rsidTr="00DB25D3" w14:paraId="4A8D9EA2">
        <w:trPr>
          <w:trHeight w:val="300"/>
        </w:trPr>
        <w:tc>
          <w:tcPr>
            <w:tcW w:w="2940" w:type="dxa"/>
            <w:tcMar>
              <w:left w:w="105" w:type="dxa"/>
              <w:right w:w="105" w:type="dxa"/>
            </w:tcMar>
            <w:vAlign w:val="top"/>
          </w:tcPr>
          <w:p w:rsidR="00DB25D3" w:rsidP="00DB25D3" w:rsidRDefault="00DB25D3" w14:paraId="543FEC5D" w14:textId="5E0C6209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0DB25D3" w:rsidR="00DB25D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Atcelt rezervāciju</w:t>
            </w:r>
          </w:p>
        </w:tc>
        <w:tc>
          <w:tcPr>
            <w:tcW w:w="2940" w:type="dxa"/>
            <w:tcMar>
              <w:left w:w="105" w:type="dxa"/>
              <w:right w:w="105" w:type="dxa"/>
            </w:tcMar>
            <w:vAlign w:val="top"/>
          </w:tcPr>
          <w:p w:rsidR="00DB25D3" w:rsidP="00DB25D3" w:rsidRDefault="00DB25D3" w14:paraId="1419CFD7" w14:textId="7A092FDA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0DB25D3" w:rsidR="00DB25D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Klients atceļ savu rezervāciju</w:t>
            </w:r>
          </w:p>
        </w:tc>
        <w:tc>
          <w:tcPr>
            <w:tcW w:w="3581" w:type="dxa"/>
            <w:tcMar>
              <w:left w:w="105" w:type="dxa"/>
              <w:right w:w="105" w:type="dxa"/>
            </w:tcMar>
            <w:vAlign w:val="top"/>
          </w:tcPr>
          <w:p w:rsidR="00DB25D3" w:rsidP="00DB25D3" w:rsidRDefault="00DB25D3" w14:paraId="4998477E" w14:textId="7FBD599C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0DB25D3" w:rsidR="00DB25D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Laiks kļūst pieejams citiem klientiem</w:t>
            </w:r>
          </w:p>
        </w:tc>
      </w:tr>
      <w:tr w:rsidR="00DB25D3" w:rsidTr="00DB25D3" w14:paraId="343C40CC">
        <w:trPr>
          <w:trHeight w:val="300"/>
        </w:trPr>
        <w:tc>
          <w:tcPr>
            <w:tcW w:w="2940" w:type="dxa"/>
            <w:tcMar>
              <w:left w:w="105" w:type="dxa"/>
              <w:right w:w="105" w:type="dxa"/>
            </w:tcMar>
            <w:vAlign w:val="top"/>
          </w:tcPr>
          <w:p w:rsidR="00DB25D3" w:rsidP="00DB25D3" w:rsidRDefault="00DB25D3" w14:paraId="15E1A9D0" w14:textId="25053315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0DB25D3" w:rsidR="00DB25D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Neierašanās reģistrācija</w:t>
            </w:r>
          </w:p>
        </w:tc>
        <w:tc>
          <w:tcPr>
            <w:tcW w:w="2940" w:type="dxa"/>
            <w:tcMar>
              <w:left w:w="105" w:type="dxa"/>
              <w:right w:w="105" w:type="dxa"/>
            </w:tcMar>
            <w:vAlign w:val="top"/>
          </w:tcPr>
          <w:p w:rsidR="00DB25D3" w:rsidP="00DB25D3" w:rsidRDefault="00DB25D3" w14:paraId="0950F228" w14:textId="5FDAE9DC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0DB25D3" w:rsidR="00DB25D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Friziere atzīmē klienta neierašanos</w:t>
            </w:r>
          </w:p>
        </w:tc>
        <w:tc>
          <w:tcPr>
            <w:tcW w:w="3581" w:type="dxa"/>
            <w:tcMar>
              <w:left w:w="105" w:type="dxa"/>
              <w:right w:w="105" w:type="dxa"/>
            </w:tcMar>
            <w:vAlign w:val="top"/>
          </w:tcPr>
          <w:p w:rsidR="00DB25D3" w:rsidP="00DB25D3" w:rsidRDefault="00DB25D3" w14:paraId="06EE3948" w14:textId="7DCA6612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0DB25D3" w:rsidR="00DB25D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Klienta profilā tiek palielināts pārkāpumu skaits</w:t>
            </w:r>
          </w:p>
        </w:tc>
      </w:tr>
      <w:tr w:rsidR="00DB25D3" w:rsidTr="00DB25D3" w14:paraId="76CF3DD7">
        <w:trPr>
          <w:trHeight w:val="300"/>
        </w:trPr>
        <w:tc>
          <w:tcPr>
            <w:tcW w:w="2940" w:type="dxa"/>
            <w:tcMar>
              <w:left w:w="105" w:type="dxa"/>
              <w:right w:w="105" w:type="dxa"/>
            </w:tcMar>
            <w:vAlign w:val="top"/>
          </w:tcPr>
          <w:p w:rsidR="00DB25D3" w:rsidP="00DB25D3" w:rsidRDefault="00DB25D3" w14:paraId="6CF61884" w14:textId="003284DC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0DB25D3" w:rsidR="00DB25D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Pieteikšanās sistēmā</w:t>
            </w:r>
          </w:p>
        </w:tc>
        <w:tc>
          <w:tcPr>
            <w:tcW w:w="2940" w:type="dxa"/>
            <w:tcMar>
              <w:left w:w="105" w:type="dxa"/>
              <w:right w:w="105" w:type="dxa"/>
            </w:tcMar>
            <w:vAlign w:val="top"/>
          </w:tcPr>
          <w:p w:rsidR="00DB25D3" w:rsidP="00DB25D3" w:rsidRDefault="00DB25D3" w14:paraId="56530163" w14:textId="4BD1535E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0DB25D3" w:rsidR="00DB25D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Lietotājs ievada pareizus datus</w:t>
            </w:r>
          </w:p>
        </w:tc>
        <w:tc>
          <w:tcPr>
            <w:tcW w:w="3581" w:type="dxa"/>
            <w:tcMar>
              <w:left w:w="105" w:type="dxa"/>
              <w:right w:w="105" w:type="dxa"/>
            </w:tcMar>
            <w:vAlign w:val="top"/>
          </w:tcPr>
          <w:p w:rsidR="00DB25D3" w:rsidP="00DB25D3" w:rsidRDefault="00DB25D3" w14:paraId="564F2413" w14:textId="01C2F8AE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0DB25D3" w:rsidR="00DB25D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Lietotājs veiksmīgi pieslēdzas sistēmai</w:t>
            </w:r>
          </w:p>
        </w:tc>
      </w:tr>
      <w:tr w:rsidR="00DB25D3" w:rsidTr="00DB25D3" w14:paraId="69752EFF">
        <w:trPr>
          <w:trHeight w:val="300"/>
        </w:trPr>
        <w:tc>
          <w:tcPr>
            <w:tcW w:w="2940" w:type="dxa"/>
            <w:tcMar>
              <w:left w:w="105" w:type="dxa"/>
              <w:right w:w="105" w:type="dxa"/>
            </w:tcMar>
            <w:vAlign w:val="top"/>
          </w:tcPr>
          <w:p w:rsidR="00DB25D3" w:rsidP="00DB25D3" w:rsidRDefault="00DB25D3" w14:paraId="5D0F51B8" w14:textId="038EFDFE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0DB25D3" w:rsidR="00DB25D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Brīvo laiku apskate</w:t>
            </w:r>
          </w:p>
        </w:tc>
        <w:tc>
          <w:tcPr>
            <w:tcW w:w="2940" w:type="dxa"/>
            <w:tcMar>
              <w:left w:w="105" w:type="dxa"/>
              <w:right w:w="105" w:type="dxa"/>
            </w:tcMar>
            <w:vAlign w:val="top"/>
          </w:tcPr>
          <w:p w:rsidR="00DB25D3" w:rsidP="00DB25D3" w:rsidRDefault="00DB25D3" w14:paraId="58F512C4" w14:textId="14EF77FB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0DB25D3" w:rsidR="00DB25D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Klients atver rezervāciju kalendāru</w:t>
            </w:r>
          </w:p>
        </w:tc>
        <w:tc>
          <w:tcPr>
            <w:tcW w:w="3581" w:type="dxa"/>
            <w:tcMar>
              <w:left w:w="105" w:type="dxa"/>
              <w:right w:w="105" w:type="dxa"/>
            </w:tcMar>
            <w:vAlign w:val="top"/>
          </w:tcPr>
          <w:p w:rsidR="00DB25D3" w:rsidP="00DB25D3" w:rsidRDefault="00DB25D3" w14:paraId="3324BAEC" w14:textId="247F7492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0DB25D3" w:rsidR="00DB25D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Tiek attēloti tikai pieejamie laiki</w:t>
            </w:r>
          </w:p>
        </w:tc>
      </w:tr>
      <w:tr w:rsidR="00DB25D3" w:rsidTr="00DB25D3" w14:paraId="6D7DE648">
        <w:trPr>
          <w:trHeight w:val="300"/>
        </w:trPr>
        <w:tc>
          <w:tcPr>
            <w:tcW w:w="2940" w:type="dxa"/>
            <w:tcMar>
              <w:left w:w="105" w:type="dxa"/>
              <w:right w:w="105" w:type="dxa"/>
            </w:tcMar>
            <w:vAlign w:val="top"/>
          </w:tcPr>
          <w:p w:rsidR="00DB25D3" w:rsidP="00DB25D3" w:rsidRDefault="00DB25D3" w14:paraId="72A4EDAE" w14:textId="16226105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0DB25D3" w:rsidR="00DB25D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Klienta reputācijas pārbaude</w:t>
            </w:r>
          </w:p>
        </w:tc>
        <w:tc>
          <w:tcPr>
            <w:tcW w:w="2940" w:type="dxa"/>
            <w:tcMar>
              <w:left w:w="105" w:type="dxa"/>
              <w:right w:w="105" w:type="dxa"/>
            </w:tcMar>
            <w:vAlign w:val="top"/>
          </w:tcPr>
          <w:p w:rsidR="00DB25D3" w:rsidP="00DB25D3" w:rsidRDefault="00DB25D3" w14:paraId="5DD28C88" w14:textId="79B84E8B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0DB25D3" w:rsidR="00DB25D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Klientam ir vairāki pārkāpumi</w:t>
            </w:r>
          </w:p>
        </w:tc>
        <w:tc>
          <w:tcPr>
            <w:tcW w:w="3581" w:type="dxa"/>
            <w:tcMar>
              <w:left w:w="105" w:type="dxa"/>
              <w:right w:w="105" w:type="dxa"/>
            </w:tcMar>
            <w:vAlign w:val="top"/>
          </w:tcPr>
          <w:p w:rsidR="00DB25D3" w:rsidP="00DB25D3" w:rsidRDefault="00DB25D3" w14:paraId="5DEC8E2F" w14:textId="69818812">
            <w:pPr>
              <w:pStyle w:val="Compact"/>
              <w:bidi w:val="0"/>
              <w:spacing w:before="36" w:after="36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0DB25D3" w:rsidR="00DB25D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Sistēma</w:t>
            </w:r>
            <w:r w:rsidRPr="00DB25D3" w:rsidR="00DB25D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0DB25D3" w:rsidR="00DB25D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parāda</w:t>
            </w:r>
            <w:r w:rsidRPr="00DB25D3" w:rsidR="00DB25D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0DB25D3" w:rsidR="00DB25D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brīdinājumu</w:t>
            </w:r>
            <w:r w:rsidRPr="00DB25D3" w:rsidR="00DB25D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DB25D3" w:rsidP="00DB25D3" w:rsidRDefault="00DB25D3" w14:paraId="2E5A200D" w14:textId="49EB590D">
      <w:pPr>
        <w:pStyle w:val="Normal"/>
        <w:keepNext w:val="1"/>
        <w:keepLines w:val="1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</w:pPr>
    </w:p>
    <w:p w:rsidR="181F971B" w:rsidP="00DB25D3" w:rsidRDefault="181F971B" w14:paraId="4C20A93C" w14:textId="506020F6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  <w:r w:rsidRPr="00DB25D3" w:rsidR="181F971B"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  <w:t>Lietojamības testēšana</w:t>
      </w:r>
    </w:p>
    <w:p w:rsidR="1B166626" w:rsidP="00DB25D3" w:rsidRDefault="1B166626" w14:paraId="7402DB36" w14:textId="1434D300">
      <w:pPr>
        <w:pStyle w:val="FirstParagraph"/>
        <w:bidi w:val="0"/>
        <w:spacing w:before="180" w:after="18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00DB25D3" w:rsidR="1B16662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Lietojamības testēšanas mērķis ir pārbaudīt, cik viegli lietotāji spēj izmantot sistēmu.</w:t>
      </w:r>
    </w:p>
    <w:p w:rsidR="1B166626" w:rsidP="00DB25D3" w:rsidRDefault="1B166626" w14:paraId="6C0ED83D" w14:textId="1845B1F9">
      <w:pPr>
        <w:pStyle w:val="BodyText"/>
        <w:bidi w:val="0"/>
        <w:spacing w:before="180" w:after="18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00DB25D3" w:rsidR="1B16662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Tiek veikti šādi testi:</w:t>
      </w:r>
    </w:p>
    <w:p w:rsidR="1B166626" w:rsidP="00DB25D3" w:rsidRDefault="1B166626" w14:paraId="2F627621" w14:textId="242CBCAB">
      <w:pPr>
        <w:pStyle w:val="Compact"/>
        <w:numPr>
          <w:ilvl w:val="0"/>
          <w:numId w:val="55"/>
        </w:numPr>
        <w:bidi w:val="0"/>
        <w:spacing w:before="36" w:after="36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00DB25D3" w:rsidR="1B16662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Rezervācijas veikšana no mobilā telefona.</w:t>
      </w:r>
    </w:p>
    <w:p w:rsidR="1B166626" w:rsidP="00DB25D3" w:rsidRDefault="1B166626" w14:paraId="731A0068" w14:textId="0532C2CA">
      <w:pPr>
        <w:pStyle w:val="Compact"/>
        <w:numPr>
          <w:ilvl w:val="0"/>
          <w:numId w:val="55"/>
        </w:numPr>
        <w:bidi w:val="0"/>
        <w:spacing w:before="36" w:after="36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00DB25D3" w:rsidR="1B16662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Rezervācijas veikšana no datora.</w:t>
      </w:r>
    </w:p>
    <w:p w:rsidR="1B166626" w:rsidP="00DB25D3" w:rsidRDefault="1B166626" w14:paraId="41E8707C" w14:textId="3CCA980D">
      <w:pPr>
        <w:pStyle w:val="Compact"/>
        <w:numPr>
          <w:ilvl w:val="0"/>
          <w:numId w:val="55"/>
        </w:numPr>
        <w:bidi w:val="0"/>
        <w:spacing w:before="36" w:after="36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00DB25D3" w:rsidR="1B16662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Darba grafika apskate no planšetdatora.</w:t>
      </w:r>
    </w:p>
    <w:p w:rsidR="1B166626" w:rsidP="00DB25D3" w:rsidRDefault="1B166626" w14:paraId="584FBFCB" w14:textId="7AAC0BEC">
      <w:pPr>
        <w:pStyle w:val="Compact"/>
        <w:numPr>
          <w:ilvl w:val="0"/>
          <w:numId w:val="55"/>
        </w:numPr>
        <w:bidi w:val="0"/>
        <w:spacing w:before="36" w:after="36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00DB25D3" w:rsidR="1B16662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Rezervācijas atcelšana bez papildu palīdzības.</w:t>
      </w:r>
    </w:p>
    <w:p w:rsidR="1B166626" w:rsidP="00DB25D3" w:rsidRDefault="1B166626" w14:paraId="05CEFFAD" w14:textId="1313D94E">
      <w:pPr>
        <w:pStyle w:val="Compact"/>
        <w:numPr>
          <w:ilvl w:val="0"/>
          <w:numId w:val="55"/>
        </w:numPr>
        <w:bidi w:val="0"/>
        <w:spacing w:before="36" w:after="36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00DB25D3" w:rsidR="1B16662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Otrās frizieres darba laiku pievienošana administrācijas panelī.</w:t>
      </w:r>
    </w:p>
    <w:p w:rsidR="1B166626" w:rsidP="00DB25D3" w:rsidRDefault="1B166626" w14:paraId="198EEC4C" w14:textId="7DE81EA5">
      <w:pPr>
        <w:pStyle w:val="Compact"/>
        <w:numPr>
          <w:ilvl w:val="0"/>
          <w:numId w:val="55"/>
        </w:numPr>
        <w:bidi w:val="0"/>
        <w:spacing w:before="36" w:after="36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00DB25D3" w:rsidR="1B16662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Pēdējā brīža brīvo laiku atrašana klientam.</w:t>
      </w:r>
    </w:p>
    <w:p w:rsidR="1B166626" w:rsidP="00DB25D3" w:rsidRDefault="1B166626" w14:paraId="2FC9A937" w14:textId="07E6651B">
      <w:pPr>
        <w:pStyle w:val="FirstParagraph"/>
        <w:bidi w:val="0"/>
        <w:spacing w:before="180" w:after="18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00DB25D3" w:rsidR="1B16662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Testēšanas laikā tiek vērtēts:</w:t>
      </w:r>
    </w:p>
    <w:p w:rsidR="1B166626" w:rsidP="00DB25D3" w:rsidRDefault="1B166626" w14:paraId="2CA07F34" w14:textId="619A32F8">
      <w:pPr>
        <w:pStyle w:val="Compact"/>
        <w:numPr>
          <w:ilvl w:val="0"/>
          <w:numId w:val="56"/>
        </w:numPr>
        <w:bidi w:val="0"/>
        <w:spacing w:before="36" w:after="36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00DB25D3" w:rsidR="1B16662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cik ātri lietotājs spēj veikt darbību;</w:t>
      </w:r>
    </w:p>
    <w:p w:rsidR="1B166626" w:rsidP="00DB25D3" w:rsidRDefault="1B166626" w14:paraId="548B203B" w14:textId="0FD41202">
      <w:pPr>
        <w:pStyle w:val="Compact"/>
        <w:numPr>
          <w:ilvl w:val="0"/>
          <w:numId w:val="56"/>
        </w:numPr>
        <w:bidi w:val="0"/>
        <w:spacing w:before="36" w:after="36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00DB25D3" w:rsidR="1B16662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vai sistēmas darbības ir saprotamas;</w:t>
      </w:r>
    </w:p>
    <w:p w:rsidR="1B166626" w:rsidP="00DB25D3" w:rsidRDefault="1B166626" w14:paraId="3060D5BC" w14:textId="7DF3828D">
      <w:pPr>
        <w:pStyle w:val="Compact"/>
        <w:numPr>
          <w:ilvl w:val="0"/>
          <w:numId w:val="56"/>
        </w:numPr>
        <w:bidi w:val="0"/>
        <w:spacing w:before="36" w:after="36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00DB25D3" w:rsidR="1B16662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vai nav nepieciešama papildu instrukcija;</w:t>
      </w:r>
    </w:p>
    <w:p w:rsidR="1B166626" w:rsidP="00DB25D3" w:rsidRDefault="1B166626" w14:paraId="578407F5" w14:textId="2D0BE611">
      <w:pPr>
        <w:pStyle w:val="Compact"/>
        <w:numPr>
          <w:ilvl w:val="0"/>
          <w:numId w:val="56"/>
        </w:numPr>
        <w:bidi w:val="0"/>
        <w:spacing w:before="36" w:after="36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00DB25D3" w:rsidR="1B16662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vai lietotājs spēj pabeigt uzdevumu bez kļūdām.</w:t>
      </w:r>
    </w:p>
    <w:p w:rsidR="00DB25D3" w:rsidP="00DB25D3" w:rsidRDefault="00DB25D3" w14:paraId="5F037DD1" w14:textId="78C0CF1E">
      <w:pPr>
        <w:pStyle w:val="Normal"/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24"/>
          <w:szCs w:val="24"/>
          <w:lang w:val="lv-LV" w:eastAsia="ja-JP" w:bidi="ar-SA"/>
        </w:rPr>
      </w:pPr>
    </w:p>
    <w:p w:rsidR="00DB25D3" w:rsidP="00DB25D3" w:rsidRDefault="00DB25D3" w14:paraId="74DD1066" w14:textId="09A0C782">
      <w:pPr>
        <w:pStyle w:val="Normal"/>
        <w:rPr>
          <w:sz w:val="36"/>
          <w:szCs w:val="36"/>
          <w:highlight w:val="red"/>
        </w:rPr>
      </w:pPr>
    </w:p>
    <w:p w:rsidR="672AE529" w:rsidP="00DB25D3" w:rsidRDefault="672AE529" w14:paraId="673B717D" w14:textId="0C2F544B">
      <w:pPr>
        <w:pStyle w:val="Heading2"/>
        <w:bidi w:val="0"/>
        <w:rPr>
          <w:sz w:val="36"/>
          <w:szCs w:val="36"/>
        </w:rPr>
      </w:pPr>
      <w:r w:rsidRPr="00DB25D3" w:rsidR="672AE529">
        <w:rPr>
          <w:rFonts w:ascii="Aptos Display" w:hAnsi="Aptos Display" w:eastAsia="" w:cs="" w:asciiTheme="majorAscii" w:hAnsiTheme="majorAscii" w:eastAsiaTheme="majorEastAsia" w:cstheme="majorBidi"/>
          <w:color w:val="0F4761" w:themeColor="accent1" w:themeTint="FF" w:themeShade="BF"/>
          <w:sz w:val="36"/>
          <w:szCs w:val="36"/>
        </w:rPr>
        <w:t>6. Ceļvedis</w:t>
      </w:r>
    </w:p>
    <w:p w:rsidR="4D47814A" w:rsidP="00DB25D3" w:rsidRDefault="4D47814A" w14:paraId="69AEE372" w14:textId="33DA46A6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 w:hanging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00DB25D3" w:rsidR="4D47814A">
        <w:rPr>
          <w:rFonts w:ascii="Aptos" w:hAnsi="Aptos" w:eastAsia="Aptos" w:cs="Aptos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 w:bidi="ar-SA"/>
        </w:rPr>
        <w:t>Reģistrācija</w:t>
      </w:r>
    </w:p>
    <w:p w:rsidR="00DB25D3" w:rsidP="00DB25D3" w:rsidRDefault="00DB25D3" w14:paraId="743B4801" w14:textId="73B8AA66">
      <w:pPr>
        <w:pStyle w:val="ListParagraph"/>
        <w:suppressLineNumbers w:val="0"/>
        <w:bidi w:val="0"/>
        <w:spacing w:before="0" w:beforeAutospacing="off" w:after="0" w:afterAutospacing="off" w:line="240" w:lineRule="auto"/>
        <w:ind w:left="360" w:right="0" w:hanging="0"/>
        <w:jc w:val="left"/>
        <w:rPr>
          <w:rFonts w:ascii="Aptos" w:hAnsi="Aptos" w:eastAsia="Aptos" w:cs="Aptos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 w:bidi="ar-SA"/>
        </w:rPr>
      </w:pPr>
    </w:p>
    <w:p w:rsidR="4D47814A" w:rsidP="00DB25D3" w:rsidRDefault="4D47814A" w14:paraId="6E5854F2" w14:textId="6D87AFF2">
      <w:pPr>
        <w:pStyle w:val="FirstParagraph"/>
        <w:numPr>
          <w:ilvl w:val="0"/>
          <w:numId w:val="36"/>
        </w:numPr>
        <w:bidi w:val="0"/>
        <w:spacing w:before="180" w:after="18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00DB25D3" w:rsidR="4D47814A">
        <w:rPr>
          <w:rFonts w:ascii="Aptos" w:hAnsi="Aptos" w:eastAsia="Aptos" w:cs="Aptos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 w:bidi="ar-SA"/>
        </w:rPr>
        <w:t>Lai izmantotu rezervāciju sistēmu, klientam ir jāizveido lietotāja konts.</w:t>
      </w:r>
    </w:p>
    <w:p w:rsidR="4D47814A" w:rsidP="00DB25D3" w:rsidRDefault="4D47814A" w14:paraId="0F416C11" w14:textId="050733AC">
      <w:pPr>
        <w:pStyle w:val="BodyText"/>
        <w:numPr>
          <w:ilvl w:val="0"/>
          <w:numId w:val="36"/>
        </w:numPr>
        <w:bidi w:val="0"/>
        <w:spacing w:before="180" w:after="18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00DB25D3" w:rsidR="4D47814A">
        <w:rPr>
          <w:rFonts w:ascii="Aptos" w:hAnsi="Aptos" w:eastAsia="Aptos" w:cs="Aptos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 w:bidi="ar-SA"/>
        </w:rPr>
        <w:t xml:space="preserve">Darbību secība: 1. Atvērt sistēmas sākumlapu. 2. Izvēlēties pogu </w:t>
      </w:r>
      <w:r w:rsidRPr="00DB25D3" w:rsidR="4D47814A">
        <w:rPr>
          <w:rFonts w:ascii="Aptos" w:hAnsi="Aptos" w:eastAsia="Aptos" w:cs="Aptos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 w:bidi="ar-SA"/>
        </w:rPr>
        <w:t>“Reģistrēties”</w:t>
      </w:r>
      <w:r w:rsidRPr="00DB25D3" w:rsidR="4D47814A">
        <w:rPr>
          <w:rFonts w:ascii="Aptos" w:hAnsi="Aptos" w:eastAsia="Aptos" w:cs="Aptos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 w:bidi="ar-SA"/>
        </w:rPr>
        <w:t>. 3. Ievadīt vārdu, uzvārdu, e-pasta adresi un paroli. 4. Apstiprināt reģistrāciju. 5. Sistēma izveido lietotāja profilu.</w:t>
      </w:r>
    </w:p>
    <w:p w:rsidR="4D47814A" w:rsidP="00DB25D3" w:rsidRDefault="4D47814A" w14:paraId="149EDD6A" w14:textId="421142BA">
      <w:pPr>
        <w:pStyle w:val="BodyText"/>
        <w:numPr>
          <w:ilvl w:val="0"/>
          <w:numId w:val="36"/>
        </w:numPr>
        <w:bidi w:val="0"/>
        <w:spacing w:before="180" w:after="18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00DB25D3" w:rsidR="4D47814A">
        <w:rPr>
          <w:rFonts w:ascii="Aptos" w:hAnsi="Aptos" w:eastAsia="Aptos" w:cs="Aptos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 w:bidi="ar-SA"/>
        </w:rPr>
        <w:t>Pēc veiksmīgas reģistrācijas lietotājs var pieteikties sistēmā un veikt rezervācijas.</w:t>
      </w:r>
    </w:p>
    <w:p w:rsidR="00DB25D3" w:rsidP="00DB25D3" w:rsidRDefault="00DB25D3" w14:paraId="743E0E2B" w14:textId="210295F4">
      <w:pPr>
        <w:pStyle w:val="BodyText"/>
        <w:bidi w:val="0"/>
        <w:spacing w:before="180" w:after="180"/>
        <w:ind w:left="72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</w:p>
    <w:p w:rsidR="4D47814A" w:rsidP="00DB25D3" w:rsidRDefault="4D47814A" w14:paraId="61AD8730" w14:textId="63BDCAC7">
      <w:pPr>
        <w:pStyle w:val="Heading2"/>
        <w:keepNext w:val="1"/>
        <w:keepLines w:val="1"/>
        <w:bidi w:val="0"/>
        <w:spacing w:before="160" w:after="80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00DB25D3" w:rsidR="4D47814A">
        <w:rPr>
          <w:rFonts w:ascii="Aptos" w:hAnsi="Aptos" w:eastAsia="Aptos" w:cs="Aptos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 w:bidi="ar-SA"/>
        </w:rPr>
        <w:t>Pieteikšanās</w:t>
      </w:r>
    </w:p>
    <w:p w:rsidR="4D47814A" w:rsidP="00DB25D3" w:rsidRDefault="4D47814A" w14:paraId="2F6DEC76" w14:textId="684B8BB2">
      <w:pPr>
        <w:pStyle w:val="FirstParagraph"/>
        <w:numPr>
          <w:ilvl w:val="0"/>
          <w:numId w:val="36"/>
        </w:numPr>
        <w:bidi w:val="0"/>
        <w:spacing w:before="180" w:after="18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00DB25D3" w:rsidR="4D47814A">
        <w:rPr>
          <w:rFonts w:ascii="Aptos" w:hAnsi="Aptos" w:eastAsia="Aptos" w:cs="Aptos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 w:bidi="ar-SA"/>
        </w:rPr>
        <w:t>Lietotājs var piekļūt savam kontam, ievadot reģistrācijas laikā norādītos datus.</w:t>
      </w:r>
    </w:p>
    <w:p w:rsidR="4D47814A" w:rsidP="00DB25D3" w:rsidRDefault="4D47814A" w14:paraId="494955CD" w14:textId="67E72E68">
      <w:pPr>
        <w:pStyle w:val="BodyText"/>
        <w:numPr>
          <w:ilvl w:val="0"/>
          <w:numId w:val="36"/>
        </w:numPr>
        <w:bidi w:val="0"/>
        <w:spacing w:before="180" w:after="18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00DB25D3" w:rsidR="4D47814A">
        <w:rPr>
          <w:rFonts w:ascii="Aptos" w:hAnsi="Aptos" w:eastAsia="Aptos" w:cs="Aptos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 w:bidi="ar-SA"/>
        </w:rPr>
        <w:t xml:space="preserve">Darbību secība: 1. Izvēlēties pogu </w:t>
      </w:r>
      <w:r w:rsidRPr="00DB25D3" w:rsidR="4D47814A">
        <w:rPr>
          <w:rFonts w:ascii="Aptos" w:hAnsi="Aptos" w:eastAsia="Aptos" w:cs="Aptos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 w:bidi="ar-SA"/>
        </w:rPr>
        <w:t>“Pieteikties”</w:t>
      </w:r>
      <w:r w:rsidRPr="00DB25D3" w:rsidR="4D47814A">
        <w:rPr>
          <w:rFonts w:ascii="Aptos" w:hAnsi="Aptos" w:eastAsia="Aptos" w:cs="Aptos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 w:bidi="ar-SA"/>
        </w:rPr>
        <w:t>. 2. Ievadīt e-pasta adresi un paroli. 3. Apstiprināt pieteikšanos.</w:t>
      </w:r>
    </w:p>
    <w:p w:rsidR="4D47814A" w:rsidP="00DB25D3" w:rsidRDefault="4D47814A" w14:paraId="35D79BBF" w14:textId="63E01A1B">
      <w:pPr>
        <w:pStyle w:val="BodyText"/>
        <w:numPr>
          <w:ilvl w:val="0"/>
          <w:numId w:val="36"/>
        </w:numPr>
        <w:bidi w:val="0"/>
        <w:spacing w:before="180" w:after="18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00DB25D3" w:rsidR="4D47814A">
        <w:rPr>
          <w:rFonts w:ascii="Aptos" w:hAnsi="Aptos" w:eastAsia="Aptos" w:cs="Aptos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 w:bidi="ar-SA"/>
        </w:rPr>
        <w:t>Pēc veiksmīgas pieteikšanās tiek atvērta lietotāja galvenā lapa.</w:t>
      </w:r>
    </w:p>
    <w:p w:rsidR="00DB25D3" w:rsidP="00DB25D3" w:rsidRDefault="00DB25D3" w14:paraId="36C6D2DD" w14:textId="00551A23">
      <w:pPr>
        <w:pStyle w:val="BodyText"/>
        <w:bidi w:val="0"/>
        <w:spacing w:before="180" w:after="180"/>
        <w:ind w:left="72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</w:p>
    <w:p w:rsidR="4D47814A" w:rsidP="00DB25D3" w:rsidRDefault="4D47814A" w14:paraId="4D0D31C8" w14:textId="225A2FCC">
      <w:pPr>
        <w:pStyle w:val="Heading2"/>
        <w:keepNext w:val="1"/>
        <w:keepLines w:val="1"/>
        <w:bidi w:val="0"/>
        <w:spacing w:before="160" w:after="80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00DB25D3" w:rsidR="4D47814A">
        <w:rPr>
          <w:rFonts w:ascii="Aptos" w:hAnsi="Aptos" w:eastAsia="Aptos" w:cs="Aptos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 w:bidi="ar-SA"/>
        </w:rPr>
        <w:t>Rezervācijas</w:t>
      </w:r>
      <w:r w:rsidRPr="00DB25D3" w:rsidR="4D47814A">
        <w:rPr>
          <w:rFonts w:ascii="Aptos" w:hAnsi="Aptos" w:eastAsia="Aptos" w:cs="Aptos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 w:bidi="ar-SA"/>
        </w:rPr>
        <w:t xml:space="preserve"> </w:t>
      </w:r>
      <w:r w:rsidRPr="00DB25D3" w:rsidR="4D47814A">
        <w:rPr>
          <w:rFonts w:ascii="Aptos" w:hAnsi="Aptos" w:eastAsia="Aptos" w:cs="Aptos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 w:bidi="ar-SA"/>
        </w:rPr>
        <w:t>veikšana</w:t>
      </w:r>
    </w:p>
    <w:p w:rsidR="4D47814A" w:rsidP="00DB25D3" w:rsidRDefault="4D47814A" w14:paraId="37B4E40F" w14:textId="3CE4C5BA">
      <w:pPr>
        <w:pStyle w:val="FirstParagraph"/>
        <w:numPr>
          <w:ilvl w:val="0"/>
          <w:numId w:val="36"/>
        </w:numPr>
        <w:bidi w:val="0"/>
        <w:spacing w:before="180" w:after="18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00DB25D3" w:rsidR="4D47814A">
        <w:rPr>
          <w:rFonts w:ascii="Aptos" w:hAnsi="Aptos" w:eastAsia="Aptos" w:cs="Aptos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 w:bidi="ar-SA"/>
        </w:rPr>
        <w:t>Klients var rezervēt sev piemērotu laiku pie izvēlētās frizieres.</w:t>
      </w:r>
    </w:p>
    <w:p w:rsidR="4D47814A" w:rsidP="00DB25D3" w:rsidRDefault="4D47814A" w14:paraId="0A53F24D" w14:textId="6610273D">
      <w:pPr>
        <w:pStyle w:val="BodyText"/>
        <w:numPr>
          <w:ilvl w:val="0"/>
          <w:numId w:val="36"/>
        </w:numPr>
        <w:bidi w:val="0"/>
        <w:spacing w:before="180" w:after="18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00DB25D3" w:rsidR="4D47814A">
        <w:rPr>
          <w:rFonts w:ascii="Aptos" w:hAnsi="Aptos" w:eastAsia="Aptos" w:cs="Aptos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 w:bidi="ar-SA"/>
        </w:rPr>
        <w:t>Darbību secība: 1. Atvērt kalendāru. 2. Izvēlēties frizieri. 3. Apskatīt pieejamos laikus. 4. Izvēlēties vēlamo datumu un laiku. 5. Apstiprināt rezervāciju.</w:t>
      </w:r>
    </w:p>
    <w:p w:rsidR="4D47814A" w:rsidP="00DB25D3" w:rsidRDefault="4D47814A" w14:paraId="6581AA6E" w14:textId="17030A97">
      <w:pPr>
        <w:pStyle w:val="BodyText"/>
        <w:numPr>
          <w:ilvl w:val="0"/>
          <w:numId w:val="36"/>
        </w:numPr>
        <w:bidi w:val="0"/>
        <w:spacing w:before="180" w:after="18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00DB25D3" w:rsidR="4D47814A">
        <w:rPr>
          <w:rFonts w:ascii="Aptos" w:hAnsi="Aptos" w:eastAsia="Aptos" w:cs="Aptos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 w:bidi="ar-SA"/>
        </w:rPr>
        <w:t>Pēc apstiprināšanas rezervācija tiek saglabāta datubāzē un laiks kļūst nepieejams citiem klientiem.</w:t>
      </w:r>
    </w:p>
    <w:p w:rsidR="00DB25D3" w:rsidP="00DB25D3" w:rsidRDefault="00DB25D3" w14:paraId="461DF2B9" w14:textId="0A9EBF25">
      <w:pPr>
        <w:pStyle w:val="ListParagraph"/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</w:pPr>
    </w:p>
    <w:p w:rsidR="00DB25D3" w:rsidP="00DB25D3" w:rsidRDefault="00DB25D3" w14:paraId="3CD5C4B3" w14:textId="1E4BED66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 w:hanging="0"/>
        <w:jc w:val="left"/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</w:pPr>
    </w:p>
    <w:p w:rsidR="00DB25D3" w:rsidP="00DB25D3" w:rsidRDefault="00DB25D3" w14:paraId="027606C1" w14:textId="7CCA6D04">
      <w:pPr>
        <w:pStyle w:val="Normal"/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Aptos" w:hAnsi="Aptos" w:eastAsia="" w:cs="" w:asciiTheme="minorAscii" w:hAnsiTheme="minorAscii" w:eastAsiaTheme="minorEastAsia" w:cstheme="minorBidi"/>
          <w:color w:val="auto"/>
          <w:sz w:val="24"/>
          <w:szCs w:val="24"/>
          <w:lang w:eastAsia="ja-JP" w:bidi="ar-SA"/>
        </w:rPr>
      </w:pPr>
    </w:p>
    <w:p w:rsidR="672AE529" w:rsidP="00DB25D3" w:rsidRDefault="672AE529" w14:paraId="33B79EEF" w14:textId="58CFE936">
      <w:pPr>
        <w:pStyle w:val="Heading2"/>
        <w:bidi w:val="0"/>
        <w:rPr>
          <w:sz w:val="36"/>
          <w:szCs w:val="36"/>
        </w:rPr>
      </w:pPr>
      <w:r w:rsidRPr="00DB25D3" w:rsidR="672AE529">
        <w:rPr>
          <w:rFonts w:ascii="Aptos Display" w:hAnsi="Aptos Display" w:eastAsia="" w:cs="" w:asciiTheme="majorAscii" w:hAnsiTheme="majorAscii" w:eastAsiaTheme="majorEastAsia" w:cstheme="majorBidi"/>
          <w:color w:val="0F4761" w:themeColor="accent1" w:themeTint="FF" w:themeShade="BF"/>
          <w:sz w:val="36"/>
          <w:szCs w:val="36"/>
        </w:rPr>
        <w:t>7. Programmatūru analīze</w:t>
      </w:r>
    </w:p>
    <w:tbl>
      <w:tblPr>
        <w:tblStyle w:val="TableNormal"/>
        <w:bidiVisual w:val="0"/>
        <w:tblW w:w="0" w:type="auto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  <w:insideH w:val="single" w:color="000000" w:themeColor="text1" w:sz="12"/>
          <w:insideV w:val="single" w:color="000000" w:themeColor="text1" w:sz="12"/>
        </w:tblBorders>
        <w:tblLook w:val="06A0" w:firstRow="1" w:lastRow="0" w:firstColumn="1" w:lastColumn="0" w:noHBand="1" w:noVBand="1"/>
      </w:tblPr>
      <w:tblGrid>
        <w:gridCol w:w="2205"/>
        <w:gridCol w:w="3270"/>
        <w:gridCol w:w="4000"/>
      </w:tblGrid>
      <w:tr w:rsidR="00DB25D3" w:rsidTr="00DB25D3" w14:paraId="5F96585E">
        <w:trPr>
          <w:trHeight w:val="750"/>
        </w:trPr>
        <w:tc>
          <w:tcPr>
            <w:tcW w:w="2205" w:type="dxa"/>
            <w:tcMar>
              <w:left w:w="105" w:type="dxa"/>
              <w:right w:w="105" w:type="dxa"/>
            </w:tcMar>
            <w:vAlign w:val="center"/>
          </w:tcPr>
          <w:p w:rsidR="00DB25D3" w:rsidP="00DB25D3" w:rsidRDefault="00DB25D3" w14:paraId="313F2CD9" w14:textId="0EAEB639">
            <w:pPr>
              <w:bidi w:val="0"/>
              <w:spacing w:before="0" w:beforeAutospacing="off" w:after="0" w:afterAutospacing="off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B25D3" w:rsidR="00DB25D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</w:rPr>
              <w:t>Sistēma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  <w:vAlign w:val="center"/>
          </w:tcPr>
          <w:p w:rsidR="00DB25D3" w:rsidP="00DB25D3" w:rsidRDefault="00DB25D3" w14:paraId="00331E8D" w14:textId="043599F1">
            <w:pPr>
              <w:bidi w:val="0"/>
              <w:spacing w:before="0" w:beforeAutospacing="off" w:after="0" w:afterAutospacing="off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B25D3" w:rsidR="00DB25D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</w:rPr>
              <w:t>Priekšrocības</w:t>
            </w:r>
          </w:p>
        </w:tc>
        <w:tc>
          <w:tcPr>
            <w:tcW w:w="4000" w:type="dxa"/>
            <w:tcMar>
              <w:left w:w="105" w:type="dxa"/>
              <w:right w:w="105" w:type="dxa"/>
            </w:tcMar>
            <w:vAlign w:val="center"/>
          </w:tcPr>
          <w:p w:rsidR="00DB25D3" w:rsidP="00DB25D3" w:rsidRDefault="00DB25D3" w14:paraId="41356989" w14:textId="3B7571B6">
            <w:pPr>
              <w:bidi w:val="0"/>
              <w:spacing w:before="0" w:beforeAutospacing="off" w:after="0" w:afterAutospacing="off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B25D3" w:rsidR="00DB25D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</w:rPr>
              <w:t>Trūkumi</w:t>
            </w:r>
          </w:p>
        </w:tc>
      </w:tr>
      <w:tr w:rsidR="00DB25D3" w:rsidTr="00DB25D3" w14:paraId="12F28E3A">
        <w:trPr>
          <w:trHeight w:val="300"/>
        </w:trPr>
        <w:tc>
          <w:tcPr>
            <w:tcW w:w="2205" w:type="dxa"/>
            <w:tcMar>
              <w:left w:w="105" w:type="dxa"/>
              <w:right w:w="105" w:type="dxa"/>
            </w:tcMar>
            <w:vAlign w:val="center"/>
          </w:tcPr>
          <w:p w:rsidR="00DB25D3" w:rsidP="00DB25D3" w:rsidRDefault="00DB25D3" w14:paraId="2E43C663" w14:textId="15459F17">
            <w:pPr>
              <w:bidi w:val="0"/>
              <w:spacing w:before="0" w:beforeAutospacing="off" w:after="0" w:afterAutospacing="off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B25D3" w:rsidR="00DB25D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Fresha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  <w:vAlign w:val="center"/>
          </w:tcPr>
          <w:p w:rsidR="00DB25D3" w:rsidP="00DB25D3" w:rsidRDefault="00DB25D3" w14:paraId="00C71420" w14:textId="15621519">
            <w:pPr>
              <w:bidi w:val="0"/>
              <w:spacing w:before="0" w:beforeAutospacing="off" w:after="0" w:afterAutospacing="off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B25D3" w:rsidR="00DB25D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Populāra, daudz funkciju</w:t>
            </w:r>
          </w:p>
        </w:tc>
        <w:tc>
          <w:tcPr>
            <w:tcW w:w="4000" w:type="dxa"/>
            <w:tcMar>
              <w:left w:w="105" w:type="dxa"/>
              <w:right w:w="105" w:type="dxa"/>
            </w:tcMar>
            <w:vAlign w:val="center"/>
          </w:tcPr>
          <w:p w:rsidR="00DB25D3" w:rsidP="00DB25D3" w:rsidRDefault="00DB25D3" w14:paraId="409973CE" w14:textId="377CA3B3">
            <w:pPr>
              <w:bidi w:val="0"/>
              <w:spacing w:before="0" w:beforeAutospacing="off" w:after="0" w:afterAutospacing="off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B25D3" w:rsidR="00DB25D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Sarežģīta mazam salonam, komisijas maksa</w:t>
            </w:r>
          </w:p>
        </w:tc>
      </w:tr>
      <w:tr w:rsidR="00DB25D3" w:rsidTr="00DB25D3" w14:paraId="1D2A2FFF">
        <w:trPr>
          <w:trHeight w:val="300"/>
        </w:trPr>
        <w:tc>
          <w:tcPr>
            <w:tcW w:w="2205" w:type="dxa"/>
            <w:tcMar>
              <w:left w:w="105" w:type="dxa"/>
              <w:right w:w="105" w:type="dxa"/>
            </w:tcMar>
            <w:vAlign w:val="center"/>
          </w:tcPr>
          <w:p w:rsidR="00DB25D3" w:rsidP="00DB25D3" w:rsidRDefault="00DB25D3" w14:paraId="288216D6" w14:textId="73F1C504">
            <w:pPr>
              <w:bidi w:val="0"/>
              <w:spacing w:before="0" w:beforeAutospacing="off" w:after="0" w:afterAutospacing="off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B25D3" w:rsidR="00DB25D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Booksy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  <w:vAlign w:val="center"/>
          </w:tcPr>
          <w:p w:rsidR="00DB25D3" w:rsidP="00DB25D3" w:rsidRDefault="00DB25D3" w14:paraId="3C514397" w14:textId="461E70A0">
            <w:pPr>
              <w:bidi w:val="0"/>
              <w:spacing w:before="0" w:beforeAutospacing="off" w:after="0" w:afterAutospacing="off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B25D3" w:rsidR="00DB25D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Ērta rezervācija, laba mobilā lietotne</w:t>
            </w:r>
          </w:p>
        </w:tc>
        <w:tc>
          <w:tcPr>
            <w:tcW w:w="4000" w:type="dxa"/>
            <w:tcMar>
              <w:left w:w="105" w:type="dxa"/>
              <w:right w:w="105" w:type="dxa"/>
            </w:tcMar>
            <w:vAlign w:val="center"/>
          </w:tcPr>
          <w:p w:rsidR="00DB25D3" w:rsidP="00DB25D3" w:rsidRDefault="00DB25D3" w14:paraId="42D33583" w14:textId="370C9174">
            <w:pPr>
              <w:bidi w:val="0"/>
              <w:spacing w:before="0" w:beforeAutospacing="off" w:after="0" w:afterAutospacing="off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B25D3" w:rsidR="00DB25D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Dārga abonēšana</w:t>
            </w:r>
          </w:p>
        </w:tc>
      </w:tr>
      <w:tr w:rsidR="00DB25D3" w:rsidTr="00DB25D3" w14:paraId="328BBE24">
        <w:trPr>
          <w:trHeight w:val="300"/>
        </w:trPr>
        <w:tc>
          <w:tcPr>
            <w:tcW w:w="2205" w:type="dxa"/>
            <w:tcMar>
              <w:left w:w="105" w:type="dxa"/>
              <w:right w:w="105" w:type="dxa"/>
            </w:tcMar>
            <w:vAlign w:val="center"/>
          </w:tcPr>
          <w:p w:rsidR="00DB25D3" w:rsidP="00DB25D3" w:rsidRDefault="00DB25D3" w14:paraId="6E5510DB" w14:textId="284D696A">
            <w:pPr>
              <w:bidi w:val="0"/>
              <w:spacing w:before="0" w:beforeAutospacing="off" w:after="0" w:afterAutospacing="off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B25D3" w:rsidR="00DB25D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Google Calendar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  <w:vAlign w:val="center"/>
          </w:tcPr>
          <w:p w:rsidR="00DB25D3" w:rsidP="00DB25D3" w:rsidRDefault="00DB25D3" w14:paraId="14026840" w14:textId="1008CFB0">
            <w:pPr>
              <w:bidi w:val="0"/>
              <w:spacing w:before="0" w:beforeAutospacing="off" w:after="0" w:afterAutospacing="off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B25D3" w:rsidR="00DB25D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Bezmaksas</w:t>
            </w:r>
          </w:p>
        </w:tc>
        <w:tc>
          <w:tcPr>
            <w:tcW w:w="4000" w:type="dxa"/>
            <w:tcMar>
              <w:left w:w="105" w:type="dxa"/>
              <w:right w:w="105" w:type="dxa"/>
            </w:tcMar>
            <w:vAlign w:val="center"/>
          </w:tcPr>
          <w:p w:rsidR="00DB25D3" w:rsidP="00DB25D3" w:rsidRDefault="00DB25D3" w14:paraId="396BB1E1" w14:textId="7B36F0F3">
            <w:pPr>
              <w:bidi w:val="0"/>
              <w:spacing w:before="0" w:beforeAutospacing="off" w:after="0" w:afterAutospacing="off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B25D3" w:rsidR="00DB25D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Nav klientu rezervāciju sistēmas</w:t>
            </w:r>
          </w:p>
        </w:tc>
      </w:tr>
      <w:tr w:rsidR="00DB25D3" w:rsidTr="00DB25D3" w14:paraId="03D9B722">
        <w:trPr>
          <w:trHeight w:val="300"/>
        </w:trPr>
        <w:tc>
          <w:tcPr>
            <w:tcW w:w="2205" w:type="dxa"/>
            <w:tcMar>
              <w:left w:w="105" w:type="dxa"/>
              <w:right w:w="105" w:type="dxa"/>
            </w:tcMar>
            <w:vAlign w:val="center"/>
          </w:tcPr>
          <w:p w:rsidR="00DB25D3" w:rsidP="00DB25D3" w:rsidRDefault="00DB25D3" w14:paraId="3CBD5368" w14:textId="606807A5">
            <w:pPr>
              <w:bidi w:val="0"/>
              <w:spacing w:before="0" w:beforeAutospacing="off" w:after="0" w:afterAutospacing="off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B25D3" w:rsidR="00DB25D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Pēdējā brīža frizieris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  <w:vAlign w:val="center"/>
          </w:tcPr>
          <w:p w:rsidR="00DB25D3" w:rsidP="00DB25D3" w:rsidRDefault="00DB25D3" w14:paraId="7B90CEE8" w14:textId="33BC9390">
            <w:pPr>
              <w:bidi w:val="0"/>
              <w:spacing w:before="0" w:beforeAutospacing="off" w:after="0" w:afterAutospacing="off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B25D3" w:rsidR="00DB25D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Tukšo laiku aizpildīšana, neierašanās uzskaite, vienkārša lietošana</w:t>
            </w:r>
          </w:p>
        </w:tc>
        <w:tc>
          <w:tcPr>
            <w:tcW w:w="4000" w:type="dxa"/>
            <w:tcMar>
              <w:left w:w="105" w:type="dxa"/>
              <w:right w:w="105" w:type="dxa"/>
            </w:tcMar>
            <w:vAlign w:val="center"/>
          </w:tcPr>
          <w:p w:rsidR="00DB25D3" w:rsidP="00DB25D3" w:rsidRDefault="00DB25D3" w14:paraId="3B84A5A7" w14:textId="0D8A8F9E">
            <w:pPr>
              <w:bidi w:val="0"/>
              <w:spacing w:before="0" w:beforeAutospacing="off" w:after="0" w:afterAutospacing="off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B25D3" w:rsidR="00DB25D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Mazāk papildu funkciju pirmajā versijā</w:t>
            </w:r>
          </w:p>
        </w:tc>
      </w:tr>
    </w:tbl>
    <w:p w:rsidR="00DB25D3" w:rsidP="00DB25D3" w:rsidRDefault="00DB25D3" w14:paraId="349B39C7" w14:textId="4FC02E1B">
      <w:pPr>
        <w:pStyle w:val="Normal"/>
        <w:bidi w:val="0"/>
        <w:rPr>
          <w:sz w:val="36"/>
          <w:szCs w:val="36"/>
        </w:rPr>
      </w:pPr>
    </w:p>
    <w:p w:rsidR="672AE529" w:rsidP="00DB25D3" w:rsidRDefault="672AE529" w14:paraId="3B898815" w14:textId="75A97888">
      <w:pPr>
        <w:pStyle w:val="Heading2"/>
        <w:bidi w:val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2E74B5"/>
          <w:sz w:val="24"/>
          <w:szCs w:val="24"/>
        </w:rPr>
      </w:pPr>
      <w:r w:rsidRPr="00DB25D3" w:rsidR="672AE529">
        <w:rPr>
          <w:rFonts w:ascii="Aptos Display" w:hAnsi="Aptos Display" w:eastAsia="" w:cs="" w:asciiTheme="majorAscii" w:hAnsiTheme="majorAscii" w:eastAsiaTheme="majorEastAsia" w:cstheme="majorBidi"/>
          <w:color w:val="0F4761" w:themeColor="accent1" w:themeTint="FF" w:themeShade="BF"/>
          <w:sz w:val="36"/>
          <w:szCs w:val="36"/>
        </w:rPr>
        <w:t>8. Secinājumi</w:t>
      </w:r>
    </w:p>
    <w:p w:rsidR="00DB25D3" w:rsidP="00DB25D3" w:rsidRDefault="00DB25D3" w14:paraId="2D962409" w14:textId="40EC6363">
      <w:pPr>
        <w:bidi w:val="0"/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</w:p>
    <w:p w:rsidR="3A4A0ABB" w:rsidP="00DB25D3" w:rsidRDefault="3A4A0ABB" w14:paraId="6C2DD1E5" w14:textId="36C9A99E">
      <w:pPr>
        <w:bidi w:val="0"/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sz w:val="24"/>
          <w:szCs w:val="24"/>
        </w:rPr>
      </w:pPr>
      <w:r w:rsidRPr="00DB25D3" w:rsidR="3A4A0ABB">
        <w:rPr>
          <w:rFonts w:ascii="Calibri" w:hAnsi="Calibri" w:eastAsia="Calibri" w:cs="Calibri" w:asciiTheme="minorAscii" w:hAnsiTheme="minorAscii" w:eastAsiaTheme="minorEastAsia" w:cstheme="minorBidi"/>
          <w:b w:val="0"/>
          <w:bCs w:val="0"/>
          <w:i w:val="0"/>
          <w:iCs w:val="0"/>
          <w:color w:val="auto"/>
          <w:sz w:val="24"/>
          <w:szCs w:val="24"/>
          <w:lang w:eastAsia="ja-JP" w:bidi="ar-SA"/>
        </w:rPr>
        <w:t xml:space="preserve">Izstrādātā sistēma „Pēdējā brīža frizieris” </w:t>
      </w:r>
      <w:r w:rsidRPr="00DB25D3" w:rsidR="2079BB64">
        <w:rPr>
          <w:rFonts w:ascii="Calibri" w:hAnsi="Calibri" w:eastAsia="Calibri" w:cs="Calibri"/>
          <w:noProof w:val="0"/>
          <w:sz w:val="24"/>
          <w:szCs w:val="24"/>
          <w:lang w:val="lv-LV"/>
        </w:rPr>
        <w:t xml:space="preserve"> palīdz efektīvāk organizēt frizētavas darbu un samazināt zaudējumus</w:t>
      </w:r>
    </w:p>
    <w:p w:rsidR="00DB25D3" w:rsidP="00DB25D3" w:rsidRDefault="00DB25D3" w14:paraId="0A69CD7A" w14:textId="7DDA1026">
      <w:pPr>
        <w:bidi w:val="0"/>
        <w:spacing w:after="0" w:line="240" w:lineRule="auto"/>
        <w:rPr>
          <w:rFonts w:ascii="Calibri" w:hAnsi="Calibri" w:eastAsia="Calibri" w:cs="Calibri" w:asciiTheme="minorAscii" w:hAnsiTheme="minorAscii" w:eastAsiaTheme="minorEastAsia" w:cstheme="minorBidi"/>
          <w:b w:val="0"/>
          <w:bCs w:val="0"/>
          <w:i w:val="0"/>
          <w:iCs w:val="0"/>
          <w:color w:val="auto"/>
          <w:sz w:val="24"/>
          <w:szCs w:val="24"/>
          <w:lang w:eastAsia="ja-JP" w:bidi="ar-SA"/>
        </w:rPr>
      </w:pPr>
    </w:p>
    <w:p w:rsidR="2079BB64" w:rsidP="00DB25D3" w:rsidRDefault="2079BB64" w14:paraId="61682D8A" w14:textId="7649C7A1">
      <w:pPr>
        <w:pStyle w:val="Normal"/>
        <w:bidi w:val="0"/>
        <w:spacing w:after="0" w:line="240" w:lineRule="auto"/>
      </w:pPr>
      <w:r w:rsidRPr="00DB25D3" w:rsidR="2079BB64">
        <w:rPr>
          <w:rFonts w:ascii="Calibri" w:hAnsi="Calibri" w:eastAsia="Calibri" w:cs="Calibri"/>
          <w:noProof w:val="0"/>
          <w:sz w:val="24"/>
          <w:szCs w:val="24"/>
          <w:lang w:val="lv-LV"/>
        </w:rPr>
        <w:t>Projekta ietvaros tika paredzēta iespēja pārvaldīt vairāku frizieru grafikus, uzskaitīt klientu uzticamību un publicēt pēdējā brīža brīvos laikus. Šīs funkcijas palīdz efektīvāk izmantot darba laiku un uzlabot klientu apkalpošanas kvalitāti.</w:t>
      </w:r>
    </w:p>
    <w:p w:rsidR="00DB25D3" w:rsidP="00DB25D3" w:rsidRDefault="00DB25D3" w14:paraId="510A3C1C" w14:textId="20AE9FF6">
      <w:pPr>
        <w:bidi w:val="0"/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sz w:val="24"/>
          <w:szCs w:val="24"/>
        </w:rPr>
      </w:pPr>
    </w:p>
    <w:p w:rsidR="00DB25D3" w:rsidP="00DB25D3" w:rsidRDefault="00DB25D3" w14:paraId="5E621C9E" w14:textId="404A1E10">
      <w:pPr>
        <w:pStyle w:val="Normal"/>
        <w:bidi w:val="0"/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</w:p>
    <w:p w:rsidR="00DB25D3" w:rsidP="00DB25D3" w:rsidRDefault="00DB25D3" w14:paraId="36760CBA" w14:textId="1C96A11A">
      <w:pPr>
        <w:pStyle w:val="Heading3"/>
        <w:bidi w:val="0"/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</w:p>
    <w:p w:rsidR="00DB25D3" w:rsidP="00DB25D3" w:rsidRDefault="00DB25D3" w14:paraId="28E88A43" w14:textId="0309461B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8">
    <w:nsid w:val="7565b3fc"/>
    <w:multiLevelType xmlns:w="http://schemas.openxmlformats.org/wordprocessingml/2006/main" w:val="multilevel"/>
    <w:lvl xmlns:w="http://schemas.openxmlformats.org/wordprocessingml/2006/main" w:ilvl="0"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7">
    <w:nsid w:val="36695a8d"/>
    <w:multiLevelType xmlns:w="http://schemas.openxmlformats.org/wordprocessingml/2006/main" w:val="multilevel"/>
    <w:lvl xmlns:w="http://schemas.openxmlformats.org/wordprocessingml/2006/main" w:ilvl="0"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6">
    <w:nsid w:val="4948b3a9"/>
    <w:multiLevelType xmlns:w="http://schemas.openxmlformats.org/wordprocessingml/2006/main" w:val="multilevel"/>
    <w:lvl xmlns:w="http://schemas.openxmlformats.org/wordprocessingml/2006/main" w:ilvl="0"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5">
    <w:nsid w:val="db2e7e0"/>
    <w:multiLevelType xmlns:w="http://schemas.openxmlformats.org/wordprocessingml/2006/main" w:val="multilevel"/>
    <w:lvl xmlns:w="http://schemas.openxmlformats.org/wordprocessingml/2006/main" w:ilvl="0"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4">
    <w:nsid w:val="46deea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3">
    <w:nsid w:val="4e5d0af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2">
    <w:nsid w:val="6f24c99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1">
    <w:nsid w:val="3a2338d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0">
    <w:nsid w:val="7b8cfd7c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9">
    <w:nsid w:val="71546f4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8">
    <w:nsid w:val="4e13910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7">
    <w:nsid w:val="8aab9c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6">
    <w:nsid w:val="42df1d2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5">
    <w:nsid w:val="4e7f995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4">
    <w:nsid w:val="5020d4d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3">
    <w:nsid w:val="32a588c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2">
    <w:nsid w:val="34737eb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1">
    <w:nsid w:val="343185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0">
    <w:nsid w:val="79c3414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9">
    <w:nsid w:val="5384322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42389a8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7">
    <w:nsid w:val="39e8075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1651b5e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4bf9340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5483000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1810ea5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24384de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1">
    <w:nsid w:val="1a36e98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7a070c5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a8b9fe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584667f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7f053b6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6e63816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2fb369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5ebcfbd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1eef99f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707f19e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2673569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62fce8b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7d93f3b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4205388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65563ac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72ada27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138d1f9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38cb610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4b2a7b9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30a4f0a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6dc88ac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32adf8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73007c1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2a87f2e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336d4cb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1e0c74a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2b2cf67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5cbb6d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dccc02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659213a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135ffc2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8">
    <w:abstractNumId w:val="58"/>
  </w:num>
  <w:num w:numId="57">
    <w:abstractNumId w:val="57"/>
  </w:num>
  <w:num w:numId="56">
    <w:abstractNumId w:val="56"/>
  </w:num>
  <w:num w:numId="55">
    <w:abstractNumId w:val="55"/>
  </w:num>
  <w:num w:numId="54">
    <w:abstractNumId w:val="54"/>
  </w:num>
  <w:num w:numId="53">
    <w:abstractNumId w:val="53"/>
  </w:num>
  <w:num w:numId="52">
    <w:abstractNumId w:val="52"/>
  </w:num>
  <w:num w:numId="51">
    <w:abstractNumId w:val="51"/>
  </w:num>
  <w:num w:numId="50">
    <w:abstractNumId w:val="50"/>
  </w:num>
  <w:num w:numId="49">
    <w:abstractNumId w:val="49"/>
  </w:num>
  <w:num w:numId="48">
    <w:abstractNumId w:val="48"/>
  </w:num>
  <w:num w:numId="47">
    <w:abstractNumId w:val="47"/>
  </w:num>
  <w:num w:numId="46">
    <w:abstractNumId w:val="46"/>
  </w:num>
  <w:num w:numId="45">
    <w:abstractNumId w:val="45"/>
  </w:num>
  <w:num w:numId="44">
    <w:abstractNumId w:val="44"/>
  </w:num>
  <w:num w:numId="43">
    <w:abstractNumId w:val="43"/>
  </w:num>
  <w:num w:numId="42">
    <w:abstractNumId w:val="42"/>
  </w:num>
  <w:num w:numId="41">
    <w:abstractNumId w:val="41"/>
  </w:num>
  <w:num w:numId="40">
    <w:abstractNumId w:val="40"/>
  </w:num>
  <w:num w:numId="39">
    <w:abstractNumId w:val="39"/>
  </w:num>
  <w:num w:numId="38">
    <w:abstractNumId w:val="38"/>
  </w:num>
  <w:num w:numId="37">
    <w:abstractNumId w:val="37"/>
  </w:num>
  <w:num w:numId="36">
    <w:abstractNumId w:val="36"/>
  </w:num>
  <w:num w:numId="35">
    <w:abstractNumId w:val="35"/>
  </w:num>
  <w:num w:numId="34">
    <w:abstractNumId w:val="34"/>
  </w:num>
  <w:num w:numId="33">
    <w:abstractNumId w:val="33"/>
  </w:num>
  <w:num w:numId="32">
    <w:abstractNumId w:val="32"/>
  </w:num>
  <w:num w:numId="31">
    <w:abstractNumId w:val="31"/>
  </w:num>
  <w:num w:numId="30">
    <w:abstractNumId w:val="30"/>
  </w:num>
  <w:num w:numId="29">
    <w:abstractNumId w:val="29"/>
  </w:num>
  <w:num w:numId="28">
    <w:abstractNumId w:val="28"/>
  </w:num>
  <w:num w:numId="27">
    <w:abstractNumId w:val="27"/>
  </w: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6BC37AC"/>
    <w:rsid w:val="00773942"/>
    <w:rsid w:val="00DB25D3"/>
    <w:rsid w:val="040DFF43"/>
    <w:rsid w:val="04319B40"/>
    <w:rsid w:val="052B0F5B"/>
    <w:rsid w:val="08B0C3E0"/>
    <w:rsid w:val="099AAE46"/>
    <w:rsid w:val="0A410128"/>
    <w:rsid w:val="0ABA94CA"/>
    <w:rsid w:val="0B8F3071"/>
    <w:rsid w:val="0B9D415E"/>
    <w:rsid w:val="0F42D6BC"/>
    <w:rsid w:val="1036637A"/>
    <w:rsid w:val="12D9AC0D"/>
    <w:rsid w:val="13B82603"/>
    <w:rsid w:val="14126EED"/>
    <w:rsid w:val="15404EE8"/>
    <w:rsid w:val="181F971B"/>
    <w:rsid w:val="1A59ECBF"/>
    <w:rsid w:val="1AB3A3A6"/>
    <w:rsid w:val="1B166626"/>
    <w:rsid w:val="1D91B3F7"/>
    <w:rsid w:val="1ECFCDBE"/>
    <w:rsid w:val="2079BB64"/>
    <w:rsid w:val="20CBD8B1"/>
    <w:rsid w:val="20D7885A"/>
    <w:rsid w:val="2147F222"/>
    <w:rsid w:val="26E633D8"/>
    <w:rsid w:val="2873FE27"/>
    <w:rsid w:val="2B6E84DF"/>
    <w:rsid w:val="2CBC8BE4"/>
    <w:rsid w:val="2D6802BB"/>
    <w:rsid w:val="2F20D825"/>
    <w:rsid w:val="2F28604B"/>
    <w:rsid w:val="2FB40093"/>
    <w:rsid w:val="2FBF506B"/>
    <w:rsid w:val="2FEB3E85"/>
    <w:rsid w:val="32B7655A"/>
    <w:rsid w:val="336F7BA9"/>
    <w:rsid w:val="33EED473"/>
    <w:rsid w:val="36BC37AC"/>
    <w:rsid w:val="3A4A0ABB"/>
    <w:rsid w:val="3AB594B8"/>
    <w:rsid w:val="3AE292C3"/>
    <w:rsid w:val="3D389D55"/>
    <w:rsid w:val="3E671F6C"/>
    <w:rsid w:val="419210B0"/>
    <w:rsid w:val="44D46BD5"/>
    <w:rsid w:val="44DD3846"/>
    <w:rsid w:val="452CC136"/>
    <w:rsid w:val="45FD56DD"/>
    <w:rsid w:val="46715E15"/>
    <w:rsid w:val="46D22C7C"/>
    <w:rsid w:val="46FFBD11"/>
    <w:rsid w:val="473A28ED"/>
    <w:rsid w:val="47526AEC"/>
    <w:rsid w:val="495495A8"/>
    <w:rsid w:val="4AEC0996"/>
    <w:rsid w:val="4BAF41AE"/>
    <w:rsid w:val="4D47814A"/>
    <w:rsid w:val="4D6AB998"/>
    <w:rsid w:val="4E2667D0"/>
    <w:rsid w:val="4FD5550B"/>
    <w:rsid w:val="4FFDB5F7"/>
    <w:rsid w:val="511B343A"/>
    <w:rsid w:val="537FADCA"/>
    <w:rsid w:val="55B4531D"/>
    <w:rsid w:val="55EB216B"/>
    <w:rsid w:val="57963C95"/>
    <w:rsid w:val="57CF1FEB"/>
    <w:rsid w:val="58082EBD"/>
    <w:rsid w:val="59825BD6"/>
    <w:rsid w:val="5CA32D8F"/>
    <w:rsid w:val="5CC390C6"/>
    <w:rsid w:val="5CD35F12"/>
    <w:rsid w:val="5CF7FE28"/>
    <w:rsid w:val="5DC7146D"/>
    <w:rsid w:val="60672116"/>
    <w:rsid w:val="628B7FC4"/>
    <w:rsid w:val="6323E884"/>
    <w:rsid w:val="6323E884"/>
    <w:rsid w:val="6526DF8D"/>
    <w:rsid w:val="654DCF52"/>
    <w:rsid w:val="654DCF52"/>
    <w:rsid w:val="6617F73E"/>
    <w:rsid w:val="672AE529"/>
    <w:rsid w:val="68AD3994"/>
    <w:rsid w:val="69C36F77"/>
    <w:rsid w:val="69DD4F35"/>
    <w:rsid w:val="6B7FAD22"/>
    <w:rsid w:val="6C40BE49"/>
    <w:rsid w:val="6F4F172D"/>
    <w:rsid w:val="6FE0B84F"/>
    <w:rsid w:val="710A7875"/>
    <w:rsid w:val="733E9A3E"/>
    <w:rsid w:val="737A028A"/>
    <w:rsid w:val="7417D9FC"/>
    <w:rsid w:val="761CDC0C"/>
    <w:rsid w:val="77255B08"/>
    <w:rsid w:val="77A3DBFC"/>
    <w:rsid w:val="78942743"/>
    <w:rsid w:val="7A36E7D7"/>
    <w:rsid w:val="7A7B04C4"/>
    <w:rsid w:val="7AD4847A"/>
    <w:rsid w:val="7B301232"/>
    <w:rsid w:val="7B301232"/>
    <w:rsid w:val="7B35177D"/>
    <w:rsid w:val="7C75C71B"/>
    <w:rsid w:val="7CDCEE7D"/>
    <w:rsid w:val="7DF34401"/>
    <w:rsid w:val="7FC3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98A64"/>
  <w15:chartTrackingRefBased/>
  <w15:docId w15:val="{9B9F144F-AC3C-4CB1-A7CA-38A3AB0BC8D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uiPriority w:val="0"/>
    <w:name w:val="Normal"/>
    <w:qFormat/>
    <w:rsid w:val="00DB25D3"/>
    <w:rPr>
      <w:noProof w:val="0"/>
      <w:lang w:val="lv-LV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uiPriority w:val="9"/>
    <w:name w:val="heading 1"/>
    <w:basedOn w:val="Normal"/>
    <w:next w:val="Normal"/>
    <w:link w:val="Heading1Char"/>
    <w:qFormat/>
    <w:rsid w:val="00DB25D3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uiPriority w:val="9"/>
    <w:name w:val="heading 2"/>
    <w:basedOn w:val="Normal"/>
    <w:next w:val="Normal"/>
    <w:unhideWhenUsed/>
    <w:link w:val="Heading2Char"/>
    <w:qFormat/>
    <w:rsid w:val="00DB25D3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uiPriority w:val="9"/>
    <w:name w:val="heading 3"/>
    <w:basedOn w:val="Normal"/>
    <w:next w:val="Normal"/>
    <w:unhideWhenUsed/>
    <w:link w:val="Heading3Char"/>
    <w:qFormat/>
    <w:rsid w:val="00DB25D3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uiPriority w:val="9"/>
    <w:name w:val="heading 4"/>
    <w:basedOn w:val="Normal"/>
    <w:next w:val="Normal"/>
    <w:unhideWhenUsed/>
    <w:link w:val="Heading4Char"/>
    <w:qFormat/>
    <w:rsid w:val="00DB25D3"/>
    <w:rPr>
      <w:rFonts w:eastAsia="" w:cs="" w:eastAsiaTheme="majorEastAsia" w:cstheme="majorBidi"/>
      <w:i w:val="1"/>
      <w:iCs w:val="1"/>
      <w:color w:val="0F4761" w:themeColor="accent1" w:themeTint="FF" w:themeShade="BF"/>
    </w:rPr>
    <w:pPr>
      <w:keepNext w:val="1"/>
      <w:keepLines w:val="1"/>
      <w:spacing w:before="80" w:after="40"/>
      <w:outlineLvl w:val="3"/>
    </w:p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uiPriority w:val="9"/>
    <w:name w:val="heading 5"/>
    <w:basedOn w:val="Normal"/>
    <w:next w:val="Normal"/>
    <w:unhideWhenUsed/>
    <w:link w:val="Heading5Char"/>
    <w:qFormat/>
    <w:rsid w:val="00DB25D3"/>
    <w:rPr>
      <w:rFonts w:eastAsia="" w:cs="" w:eastAsiaTheme="majorEastAsia" w:cstheme="majorBidi"/>
      <w:color w:val="0F4761" w:themeColor="accent1" w:themeTint="FF" w:themeShade="BF"/>
    </w:rPr>
    <w:pPr>
      <w:keepNext w:val="1"/>
      <w:keepLines w:val="1"/>
      <w:spacing w:before="80" w:after="40"/>
      <w:outlineLvl w:val="4"/>
    </w:p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uiPriority w:val="9"/>
    <w:name w:val="heading 6"/>
    <w:basedOn w:val="Normal"/>
    <w:next w:val="Normal"/>
    <w:unhideWhenUsed/>
    <w:link w:val="Heading6Char"/>
    <w:qFormat/>
    <w:rsid w:val="00DB25D3"/>
    <w:rPr>
      <w:rFonts w:eastAsia="" w:cs="" w:eastAsiaTheme="majorEastAsia" w:cstheme="majorBidi"/>
      <w:i w:val="1"/>
      <w:iCs w:val="1"/>
      <w:color w:val="595959" w:themeColor="text1" w:themeTint="A6" w:themeShade="FF"/>
    </w:rPr>
    <w:pPr>
      <w:keepNext w:val="1"/>
      <w:keepLines w:val="1"/>
      <w:spacing w:before="40" w:after="0"/>
      <w:outlineLvl w:val="5"/>
    </w:p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uiPriority w:val="9"/>
    <w:name w:val="heading 7"/>
    <w:basedOn w:val="Normal"/>
    <w:next w:val="Normal"/>
    <w:unhideWhenUsed/>
    <w:link w:val="Heading7Char"/>
    <w:qFormat/>
    <w:rsid w:val="00DB25D3"/>
    <w:rPr>
      <w:rFonts w:eastAsia="" w:cs="" w:eastAsiaTheme="majorEastAsia" w:cstheme="majorBidi"/>
      <w:color w:val="595959" w:themeColor="text1" w:themeTint="A6" w:themeShade="FF"/>
    </w:rPr>
    <w:pPr>
      <w:keepNext w:val="1"/>
      <w:keepLines w:val="1"/>
      <w:spacing w:before="40" w:after="0"/>
      <w:outlineLvl w:val="6"/>
    </w:p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uiPriority w:val="9"/>
    <w:name w:val="heading 8"/>
    <w:basedOn w:val="Normal"/>
    <w:next w:val="Normal"/>
    <w:unhideWhenUsed/>
    <w:link w:val="Heading8Char"/>
    <w:qFormat/>
    <w:rsid w:val="00DB25D3"/>
    <w:rPr>
      <w:rFonts w:eastAsia="" w:cs="" w:eastAsiaTheme="majorEastAsia" w:cstheme="majorBidi"/>
      <w:i w:val="1"/>
      <w:iCs w:val="1"/>
      <w:color w:val="272727"/>
    </w:rPr>
    <w:pPr>
      <w:keepNext w:val="1"/>
      <w:keepLines w:val="1"/>
      <w:spacing w:after="0"/>
      <w:outlineLvl w:val="7"/>
    </w:p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uiPriority w:val="9"/>
    <w:name w:val="heading 9"/>
    <w:basedOn w:val="Normal"/>
    <w:next w:val="Normal"/>
    <w:unhideWhenUsed/>
    <w:link w:val="Heading9Char"/>
    <w:qFormat/>
    <w:rsid w:val="00DB25D3"/>
    <w:rPr>
      <w:rFonts w:eastAsia="" w:cs="" w:eastAsiaTheme="majorEastAsia" w:cstheme="majorBidi"/>
      <w:color w:val="272727"/>
    </w:rPr>
    <w:pPr>
      <w:keepNext w:val="1"/>
      <w:keepLines w:val="1"/>
      <w:spacing w:after="0"/>
      <w:outlineLvl w:val="8"/>
    </w:p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uiPriority w:val="10"/>
    <w:name w:val="Title"/>
    <w:basedOn w:val="Normal"/>
    <w:next w:val="Normal"/>
    <w:link w:val="TitleChar"/>
    <w:qFormat/>
    <w:rsid w:val="00DB25D3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uiPriority w:val="11"/>
    <w:name w:val="Subtitle"/>
    <w:basedOn w:val="Normal"/>
    <w:next w:val="Normal"/>
    <w:link w:val="SubtitleChar"/>
    <w:qFormat/>
    <w:rsid w:val="00DB25D3"/>
    <w:rPr>
      <w:rFonts w:eastAsia="" w:cs="" w:eastAsiaTheme="majorEastAsia" w:cstheme="majorBidi"/>
      <w:color w:val="595959" w:themeColor="text1" w:themeTint="A6" w:themeShade="FF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uiPriority w:val="29"/>
    <w:name w:val="Quote"/>
    <w:basedOn w:val="Normal"/>
    <w:next w:val="Normal"/>
    <w:link w:val="QuoteChar"/>
    <w:qFormat/>
    <w:rsid w:val="00DB25D3"/>
    <w:rPr>
      <w:i w:val="1"/>
      <w:iCs w:val="1"/>
      <w:color w:val="404040" w:themeColor="text1" w:themeTint="BF" w:themeShade="FF"/>
    </w:rPr>
    <w:pPr>
      <w:spacing w:before="160"/>
      <w:jc w:val="center"/>
    </w:p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uiPriority w:val="30"/>
    <w:name w:val="Intense Quote"/>
    <w:basedOn w:val="Normal"/>
    <w:next w:val="Normal"/>
    <w:link w:val="IntenseQuoteChar"/>
    <w:qFormat/>
    <w:rsid w:val="00DB25D3"/>
    <w:rPr>
      <w:i w:val="1"/>
      <w:iCs w:val="1"/>
      <w:color w:val="0F4761" w:themeColor="accent1" w:themeTint="FF" w:themeShade="BF"/>
    </w:rPr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00DB25D3"/>
    <w:pPr>
      <w:spacing/>
      <w:ind w:left="720"/>
      <w:contextualSpacing/>
    </w:pPr>
  </w:style>
  <w:style w:type="paragraph" w:styleId="Compact" w:customStyle="true">
    <w:uiPriority w:val="1"/>
    <w:name w:val="Compact"/>
    <w:basedOn w:val="Normal"/>
    <w:qFormat/>
    <w:rsid w:val="00DB25D3"/>
    <w:rPr>
      <w:rFonts w:ascii="Aptos" w:hAnsi="Aptos" w:eastAsia="Aptos" w:cs="" w:asciiTheme="minorAscii" w:hAnsiTheme="minorAscii" w:eastAsiaTheme="minorAscii" w:cstheme="minorBidi"/>
      <w:sz w:val="24"/>
      <w:szCs w:val="24"/>
    </w:rPr>
    <w:pPr>
      <w:spacing w:before="36" w:after="36"/>
    </w:pPr>
  </w:style>
  <w:style w:type="paragraph" w:styleId="BodyText">
    <w:uiPriority w:val="99"/>
    <w:name w:val="Body Text"/>
    <w:basedOn w:val="Normal"/>
    <w:unhideWhenUsed/>
    <w:rsid w:val="00DB25D3"/>
    <w:pPr>
      <w:spacing w:after="120"/>
    </w:pPr>
  </w:style>
  <w:style w:type="paragraph" w:styleId="FirstParagraph" w:customStyle="true">
    <w:uiPriority w:val="1"/>
    <w:name w:val="First Paragraph"/>
    <w:basedOn w:val="Normal"/>
    <w:next w:val="BodyText"/>
    <w:qFormat/>
    <w:rsid w:val="00DB25D3"/>
    <w:rPr>
      <w:rFonts w:ascii="Aptos" w:hAnsi="Aptos" w:eastAsia="Aptos" w:cs="" w:asciiTheme="minorAscii" w:hAnsiTheme="minorAscii" w:eastAsiaTheme="minorAscii" w:cstheme="minorBidi"/>
      <w:sz w:val="24"/>
      <w:szCs w:val="24"/>
    </w:rPr>
    <w:pPr>
      <w:spacing w:before="180" w:after="180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1e0451bce29b4e1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2024-06-07T05:33:24.8043646Z</dcterms:created>
  <dcterms:modified xsi:type="dcterms:W3CDTF">2026-06-25T08:59:32.7218236Z</dcterms:modified>
  <dc:creator>Martins Gotsons</dc:creator>
  <lastModifiedBy>Martins Gotsons</lastModifiedBy>
</coreProperties>
</file>