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23" w:rsidRDefault="00C57583">
      <w:pPr>
        <w:spacing w:before="480" w:after="200"/>
        <w:jc w:val="center"/>
      </w:pPr>
      <w:r>
        <w:rPr>
          <w:b/>
          <w:bCs/>
          <w:color w:val="2E4B8B"/>
          <w:sz w:val="40"/>
          <w:szCs w:val="40"/>
        </w:rPr>
        <w:t>DIGITALA RINDAS PARVALDIBAS SISTEMA</w:t>
      </w:r>
    </w:p>
    <w:p w:rsidR="00361623" w:rsidRDefault="00361623">
      <w:pPr>
        <w:pBdr>
          <w:bottom w:val="single" w:sz="6" w:space="1" w:color="2E4B8B"/>
        </w:pBdr>
        <w:spacing w:after="480"/>
      </w:pPr>
    </w:p>
    <w:p w:rsidR="00361623" w:rsidRPr="00DA1175" w:rsidRDefault="00C57583">
      <w:pPr>
        <w:pStyle w:val="1"/>
        <w:rPr>
          <w:lang w:val="en-US"/>
        </w:rPr>
      </w:pPr>
      <w:r w:rsidRPr="00DA1175">
        <w:rPr>
          <w:lang w:val="en-US"/>
        </w:rPr>
        <w:t xml:space="preserve">1. </w:t>
      </w:r>
      <w:proofErr w:type="spellStart"/>
      <w:r w:rsidRPr="00DA1175">
        <w:rPr>
          <w:lang w:val="en-US"/>
        </w:rPr>
        <w:t>Ievads</w:t>
      </w:r>
      <w:proofErr w:type="spellEnd"/>
    </w:p>
    <w:p w:rsidR="00361623" w:rsidRPr="00DA1175" w:rsidRDefault="00C57583">
      <w:pPr>
        <w:spacing w:after="120"/>
        <w:rPr>
          <w:lang w:val="en-US"/>
        </w:rPr>
      </w:pPr>
      <w:proofErr w:type="spellStart"/>
      <w:r w:rsidRPr="00DA1175">
        <w:rPr>
          <w:lang w:val="en-US"/>
        </w:rPr>
        <w:t>Kafejnica</w:t>
      </w:r>
      <w:proofErr w:type="spellEnd"/>
      <w:r w:rsidRPr="00DA1175">
        <w:rPr>
          <w:lang w:val="en-US"/>
        </w:rPr>
        <w:t xml:space="preserve"> pie </w:t>
      </w:r>
      <w:proofErr w:type="spellStart"/>
      <w:r w:rsidRPr="00DA1175">
        <w:rPr>
          <w:lang w:val="en-US"/>
        </w:rPr>
        <w:t>universitates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ikdiena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saskaras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nopietnam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organizatoriskam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problēmam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pusdienu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laika</w:t>
      </w:r>
      <w:proofErr w:type="spellEnd"/>
      <w:r w:rsidRPr="00DA1175">
        <w:rPr>
          <w:lang w:val="en-US"/>
        </w:rPr>
        <w:t xml:space="preserve"> — no </w:t>
      </w:r>
      <w:proofErr w:type="spellStart"/>
      <w:r w:rsidRPr="00DA1175">
        <w:rPr>
          <w:lang w:val="en-US"/>
        </w:rPr>
        <w:t>pulksten</w:t>
      </w:r>
      <w:proofErr w:type="spellEnd"/>
      <w:r w:rsidRPr="00DA1175">
        <w:rPr>
          <w:lang w:val="en-US"/>
        </w:rPr>
        <w:t xml:space="preserve"> 12:00 </w:t>
      </w:r>
      <w:proofErr w:type="spellStart"/>
      <w:r w:rsidRPr="00DA1175">
        <w:rPr>
          <w:lang w:val="en-US"/>
        </w:rPr>
        <w:t>lidz</w:t>
      </w:r>
      <w:proofErr w:type="spellEnd"/>
      <w:r w:rsidRPr="00DA1175">
        <w:rPr>
          <w:lang w:val="en-US"/>
        </w:rPr>
        <w:t xml:space="preserve"> 14:00. </w:t>
      </w:r>
      <w:proofErr w:type="spellStart"/>
      <w:r w:rsidRPr="00DA1175">
        <w:rPr>
          <w:lang w:val="en-US"/>
        </w:rPr>
        <w:t>Sia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laika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pienakumu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skaits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vienlaicigi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paarsniedz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darbinieku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kapacitati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razdamies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hoss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klienti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stav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rinda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spraucas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prieks</w:t>
      </w:r>
      <w:r w:rsidRPr="00DA1175">
        <w:rPr>
          <w:lang w:val="en-US"/>
        </w:rPr>
        <w:t>aa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jautaa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darbinieki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vai</w:t>
      </w:r>
      <w:proofErr w:type="spellEnd"/>
      <w:r w:rsidRPr="00DA1175">
        <w:rPr>
          <w:lang w:val="en-US"/>
        </w:rPr>
        <w:t xml:space="preserve"> to </w:t>
      </w:r>
      <w:proofErr w:type="spellStart"/>
      <w:r w:rsidRPr="00DA1175">
        <w:rPr>
          <w:lang w:val="en-US"/>
        </w:rPr>
        <w:t>pasutijums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gatavs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vai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gatavie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pasutijumi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atdziest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uz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letes</w:t>
      </w:r>
      <w:proofErr w:type="spellEnd"/>
      <w:r w:rsidRPr="00DA1175">
        <w:rPr>
          <w:lang w:val="en-US"/>
        </w:rPr>
        <w:t xml:space="preserve"> </w:t>
      </w:r>
      <w:proofErr w:type="gramStart"/>
      <w:r w:rsidRPr="00DA1175">
        <w:rPr>
          <w:lang w:val="en-US"/>
        </w:rPr>
        <w:t>jo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tos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neviens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neatnem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spacing w:after="120"/>
        <w:rPr>
          <w:lang w:val="en-US"/>
        </w:rPr>
      </w:pPr>
      <w:proofErr w:type="spellStart"/>
      <w:r w:rsidRPr="00DA1175">
        <w:rPr>
          <w:lang w:val="en-US"/>
        </w:rPr>
        <w:t>Sia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dokumentacija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apraksta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digitalu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parvaldibas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sistemu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kas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novērstu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minetas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problemas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automatizētu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pasutijumu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secibas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pazinojum</w:t>
      </w:r>
      <w:r w:rsidRPr="00DA1175">
        <w:rPr>
          <w:lang w:val="en-US"/>
        </w:rPr>
        <w:t>us</w:t>
      </w:r>
      <w:proofErr w:type="spellEnd"/>
      <w:r w:rsidRPr="00DA1175">
        <w:rPr>
          <w:lang w:val="en-US"/>
        </w:rPr>
        <w:t xml:space="preserve">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sniegtu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klientiem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reallaika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informaciju</w:t>
      </w:r>
      <w:proofErr w:type="spellEnd"/>
      <w:r w:rsidRPr="00DA1175">
        <w:rPr>
          <w:lang w:val="en-US"/>
        </w:rPr>
        <w:t xml:space="preserve"> par to </w:t>
      </w:r>
      <w:proofErr w:type="spellStart"/>
      <w:r w:rsidRPr="00DA1175">
        <w:rPr>
          <w:lang w:val="en-US"/>
        </w:rPr>
        <w:t>rindas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stavokli</w:t>
      </w:r>
      <w:proofErr w:type="spellEnd"/>
      <w:r w:rsidRPr="00DA1175">
        <w:rPr>
          <w:lang w:val="en-US"/>
        </w:rPr>
        <w:t xml:space="preserve"> — </w:t>
      </w:r>
      <w:proofErr w:type="spellStart"/>
      <w:r w:rsidRPr="00DA1175">
        <w:rPr>
          <w:lang w:val="en-US"/>
        </w:rPr>
        <w:t>gan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kafejnicas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iekstelie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gan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universitates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gaiteni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Pr="00DA1175" w:rsidRDefault="00C57583">
      <w:pPr>
        <w:pStyle w:val="1"/>
        <w:rPr>
          <w:lang w:val="en-US"/>
        </w:rPr>
      </w:pPr>
      <w:r w:rsidRPr="00DA1175">
        <w:rPr>
          <w:lang w:val="en-US"/>
        </w:rPr>
        <w:t xml:space="preserve">2. </w:t>
      </w:r>
      <w:proofErr w:type="spellStart"/>
      <w:r w:rsidRPr="00DA1175">
        <w:rPr>
          <w:lang w:val="en-US"/>
        </w:rPr>
        <w:t>Merķis</w:t>
      </w:r>
      <w:proofErr w:type="spellEnd"/>
    </w:p>
    <w:p w:rsidR="00361623" w:rsidRPr="00DA1175" w:rsidRDefault="00C57583">
      <w:pPr>
        <w:spacing w:after="120"/>
        <w:rPr>
          <w:lang w:val="en-US"/>
        </w:rPr>
      </w:pPr>
      <w:proofErr w:type="spellStart"/>
      <w:r w:rsidRPr="00DA1175">
        <w:rPr>
          <w:lang w:val="en-US"/>
        </w:rPr>
        <w:t>Sistēmas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galvenais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merķis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izveidot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automatizētu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digitalo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kafejnicai</w:t>
      </w:r>
      <w:proofErr w:type="spellEnd"/>
      <w:r w:rsidRPr="00DA1175">
        <w:rPr>
          <w:lang w:val="en-US"/>
        </w:rPr>
        <w:t xml:space="preserve"> pie </w:t>
      </w:r>
      <w:proofErr w:type="spellStart"/>
      <w:r w:rsidRPr="00DA1175">
        <w:rPr>
          <w:lang w:val="en-US"/>
        </w:rPr>
        <w:t>universitates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kas</w:t>
      </w:r>
      <w:proofErr w:type="spellEnd"/>
      <w:r w:rsidRPr="00DA1175">
        <w:rPr>
          <w:lang w:val="en-US"/>
        </w:rPr>
        <w:t>: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Likvidē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fizisko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</w:t>
      </w:r>
      <w:r w:rsidRPr="00DA1175">
        <w:rPr>
          <w:lang w:val="en-US"/>
        </w:rPr>
        <w:t>u</w:t>
      </w:r>
      <w:proofErr w:type="spellEnd"/>
      <w:r w:rsidRPr="00DA1175">
        <w:rPr>
          <w:lang w:val="en-US"/>
        </w:rPr>
        <w:t xml:space="preserve"> un </w:t>
      </w:r>
      <w:proofErr w:type="spellStart"/>
      <w:r w:rsidRPr="00DA1175">
        <w:rPr>
          <w:lang w:val="en-US"/>
        </w:rPr>
        <w:t>ar</w:t>
      </w:r>
      <w:proofErr w:type="spellEnd"/>
      <w:r w:rsidRPr="00DA1175">
        <w:rPr>
          <w:lang w:val="en-US"/>
        </w:rPr>
        <w:t xml:space="preserve"> to </w:t>
      </w:r>
      <w:proofErr w:type="spellStart"/>
      <w:r w:rsidRPr="00DA1175">
        <w:rPr>
          <w:lang w:val="en-US"/>
        </w:rPr>
        <w:t>saistito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nemieru</w:t>
      </w:r>
      <w:proofErr w:type="spellEnd"/>
      <w:r w:rsidRPr="00DA1175">
        <w:rPr>
          <w:lang w:val="en-US"/>
        </w:rPr>
        <w:t>,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Atbrivo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darbiniekus</w:t>
      </w:r>
      <w:proofErr w:type="spellEnd"/>
      <w:r w:rsidRPr="00DA1175">
        <w:rPr>
          <w:lang w:val="en-US"/>
        </w:rPr>
        <w:t xml:space="preserve"> no </w:t>
      </w:r>
      <w:proofErr w:type="spellStart"/>
      <w:r w:rsidRPr="00DA1175">
        <w:rPr>
          <w:lang w:val="en-US"/>
        </w:rPr>
        <w:t>klientu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uzjautasanas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lai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tiē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var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koncentrēties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uz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ēdienu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gatavosanu</w:t>
      </w:r>
      <w:proofErr w:type="spellEnd"/>
      <w:r w:rsidRPr="00DA1175">
        <w:rPr>
          <w:lang w:val="en-US"/>
        </w:rPr>
        <w:t>,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Sniedz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klientiem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ertibas</w:t>
      </w:r>
      <w:proofErr w:type="spellEnd"/>
      <w:r w:rsidRPr="00DA1175">
        <w:rPr>
          <w:lang w:val="en-US"/>
        </w:rPr>
        <w:t xml:space="preserve"> — </w:t>
      </w:r>
      <w:proofErr w:type="spellStart"/>
      <w:r w:rsidRPr="00DA1175">
        <w:rPr>
          <w:lang w:val="en-US"/>
        </w:rPr>
        <w:t>var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apsēsties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atpusties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skatities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telefona</w:t>
      </w:r>
      <w:proofErr w:type="spellEnd"/>
      <w:r w:rsidRPr="00DA1175">
        <w:rPr>
          <w:lang w:val="en-US"/>
        </w:rPr>
        <w:t xml:space="preserve"> un </w:t>
      </w:r>
      <w:proofErr w:type="spellStart"/>
      <w:r w:rsidRPr="00DA1175">
        <w:rPr>
          <w:lang w:val="en-US"/>
        </w:rPr>
        <w:t>nakt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tikai</w:t>
      </w:r>
      <w:proofErr w:type="spellEnd"/>
      <w:r w:rsidRPr="00DA1175">
        <w:rPr>
          <w:lang w:val="en-US"/>
        </w:rPr>
        <w:t xml:space="preserve"> tad, </w:t>
      </w:r>
      <w:proofErr w:type="spellStart"/>
      <w:r w:rsidRPr="00DA1175">
        <w:rPr>
          <w:lang w:val="en-US"/>
        </w:rPr>
        <w:t>kad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vinu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numurs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tiek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parddits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uz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ekrana</w:t>
      </w:r>
      <w:proofErr w:type="spellEnd"/>
      <w:r w:rsidRPr="00DA1175">
        <w:rPr>
          <w:lang w:val="en-US"/>
        </w:rPr>
        <w:t>,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Nodrosina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zinojumu</w:t>
      </w:r>
      <w:proofErr w:type="spellEnd"/>
      <w:r w:rsidRPr="00DA1175">
        <w:rPr>
          <w:lang w:val="en-US"/>
        </w:rPr>
        <w:t xml:space="preserve"> par </w:t>
      </w:r>
      <w:proofErr w:type="spellStart"/>
      <w:r w:rsidRPr="00DA1175">
        <w:rPr>
          <w:lang w:val="en-US"/>
        </w:rPr>
        <w:t>rindas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garumu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gaiteni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arpus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kafejnicas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lai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klienti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var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lemtpriekslaikus</w:t>
      </w:r>
      <w:proofErr w:type="spellEnd"/>
      <w:r w:rsidRPr="00DA1175">
        <w:rPr>
          <w:lang w:val="en-US"/>
        </w:rPr>
        <w:t>,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Samazina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siltuma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zudumu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gataviem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pasutijumiem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kas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gaida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uz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letes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Pr="00DA1175" w:rsidRDefault="00C57583">
      <w:pPr>
        <w:pStyle w:val="1"/>
        <w:rPr>
          <w:lang w:val="en-US"/>
        </w:rPr>
      </w:pPr>
      <w:r w:rsidRPr="00DA1175">
        <w:rPr>
          <w:lang w:val="en-US"/>
        </w:rPr>
        <w:t xml:space="preserve">3. </w:t>
      </w:r>
      <w:proofErr w:type="spellStart"/>
      <w:r w:rsidRPr="00DA1175">
        <w:rPr>
          <w:lang w:val="en-US"/>
        </w:rPr>
        <w:t>Uzdevumi</w:t>
      </w:r>
      <w:proofErr w:type="spellEnd"/>
    </w:p>
    <w:p w:rsidR="00361623" w:rsidRPr="00DA1175" w:rsidRDefault="00C57583">
      <w:pPr>
        <w:spacing w:after="120"/>
        <w:rPr>
          <w:lang w:val="en-US"/>
        </w:rPr>
      </w:pPr>
      <w:r w:rsidRPr="00DA1175">
        <w:rPr>
          <w:lang w:val="en-US"/>
        </w:rPr>
        <w:t xml:space="preserve">Lai </w:t>
      </w:r>
      <w:proofErr w:type="spellStart"/>
      <w:r w:rsidRPr="00DA1175">
        <w:rPr>
          <w:lang w:val="en-US"/>
        </w:rPr>
        <w:t>sasniegtu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izvirzito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merķi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sistema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izpildis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sēkojosus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uzdevumus</w:t>
      </w:r>
      <w:proofErr w:type="spellEnd"/>
      <w:r w:rsidRPr="00DA1175">
        <w:rPr>
          <w:lang w:val="en-US"/>
        </w:rPr>
        <w:t>:</w:t>
      </w:r>
    </w:p>
    <w:p w:rsidR="00361623" w:rsidRPr="00DA1175" w:rsidRDefault="00C57583">
      <w:pPr>
        <w:pStyle w:val="a4"/>
        <w:numPr>
          <w:ilvl w:val="0"/>
          <w:numId w:val="3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Nodrosina</w:t>
      </w:r>
      <w:r w:rsidRPr="00DA1175">
        <w:rPr>
          <w:lang w:val="en-US"/>
        </w:rPr>
        <w:t>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elektronisku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numura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izsnieganu</w:t>
      </w:r>
      <w:proofErr w:type="spellEnd"/>
      <w:r w:rsidRPr="00DA1175">
        <w:rPr>
          <w:lang w:val="en-US"/>
        </w:rPr>
        <w:t xml:space="preserve"> — </w:t>
      </w:r>
      <w:proofErr w:type="spellStart"/>
      <w:r w:rsidRPr="00DA1175">
        <w:rPr>
          <w:lang w:val="en-US"/>
        </w:rPr>
        <w:t>klients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skenēs</w:t>
      </w:r>
      <w:proofErr w:type="spellEnd"/>
      <w:r w:rsidRPr="00DA1175">
        <w:rPr>
          <w:lang w:val="en-US"/>
        </w:rPr>
        <w:t xml:space="preserve"> QR </w:t>
      </w:r>
      <w:proofErr w:type="spellStart"/>
      <w:r w:rsidRPr="00DA1175">
        <w:rPr>
          <w:lang w:val="en-US"/>
        </w:rPr>
        <w:t>kodu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pieskarsies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displejam</w:t>
      </w:r>
      <w:proofErr w:type="spellEnd"/>
      <w:r w:rsidRPr="00DA1175">
        <w:rPr>
          <w:lang w:val="en-US"/>
        </w:rPr>
        <w:t xml:space="preserve">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sanem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unikalu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numuru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3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Reallaikaa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attelos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stavokli</w:t>
      </w:r>
      <w:proofErr w:type="spellEnd"/>
      <w:r w:rsidRPr="00DA1175">
        <w:rPr>
          <w:lang w:val="en-US"/>
        </w:rPr>
        <w:t xml:space="preserve"> — </w:t>
      </w:r>
      <w:proofErr w:type="spellStart"/>
      <w:r w:rsidRPr="00DA1175">
        <w:rPr>
          <w:lang w:val="en-US"/>
        </w:rPr>
        <w:t>klientam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redzama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ekrana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pakape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cik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pasutijumi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vel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prieksaa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3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Informēs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darbiniekus</w:t>
      </w:r>
      <w:proofErr w:type="spellEnd"/>
      <w:r w:rsidRPr="00DA1175">
        <w:rPr>
          <w:lang w:val="en-US"/>
        </w:rPr>
        <w:t xml:space="preserve"> par </w:t>
      </w:r>
      <w:proofErr w:type="spellStart"/>
      <w:r w:rsidRPr="00DA1175">
        <w:rPr>
          <w:lang w:val="en-US"/>
        </w:rPr>
        <w:t>nakamo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apkalpojam</w:t>
      </w:r>
      <w:r w:rsidRPr="00DA1175">
        <w:rPr>
          <w:lang w:val="en-US"/>
        </w:rPr>
        <w:t>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klientu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automatizējot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edesanas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tecejumu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3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Sinhroniziēs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arpus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kafejnicas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esoso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ekranu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gaiteni</w:t>
      </w:r>
      <w:proofErr w:type="spellEnd"/>
      <w:r w:rsidRPr="00DA1175">
        <w:rPr>
          <w:lang w:val="en-US"/>
        </w:rPr>
        <w:t xml:space="preserve"> bez </w:t>
      </w:r>
      <w:proofErr w:type="spellStart"/>
      <w:r w:rsidRPr="00DA1175">
        <w:rPr>
          <w:lang w:val="en-US"/>
        </w:rPr>
        <w:t>piesleguma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kafejnicas</w:t>
      </w:r>
      <w:proofErr w:type="spellEnd"/>
      <w:r w:rsidRPr="00DA1175">
        <w:rPr>
          <w:lang w:val="en-US"/>
        </w:rPr>
        <w:t xml:space="preserve"> Wi-Fi </w:t>
      </w:r>
      <w:proofErr w:type="spellStart"/>
      <w:r w:rsidRPr="00DA1175">
        <w:rPr>
          <w:lang w:val="en-US"/>
        </w:rPr>
        <w:t>tiklam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3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Izveidē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uzticamu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zemcenas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arhitekturu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kas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darbojas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pieejamam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iericum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Pr="00DA1175" w:rsidRDefault="00C57583">
      <w:pPr>
        <w:pStyle w:val="1"/>
        <w:rPr>
          <w:lang w:val="en-US"/>
        </w:rPr>
      </w:pPr>
      <w:r w:rsidRPr="00DA1175">
        <w:rPr>
          <w:lang w:val="en-US"/>
        </w:rPr>
        <w:t xml:space="preserve">4. </w:t>
      </w:r>
      <w:proofErr w:type="spellStart"/>
      <w:r w:rsidRPr="00DA1175">
        <w:rPr>
          <w:lang w:val="en-US"/>
        </w:rPr>
        <w:t>Tirgus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Analīze</w:t>
      </w:r>
      <w:proofErr w:type="spellEnd"/>
    </w:p>
    <w:p w:rsidR="00361623" w:rsidRPr="00DA1175" w:rsidRDefault="00C57583">
      <w:pPr>
        <w:spacing w:after="120"/>
        <w:rPr>
          <w:lang w:val="en-US"/>
        </w:rPr>
      </w:pPr>
      <w:proofErr w:type="spellStart"/>
      <w:r w:rsidRPr="00DA1175">
        <w:rPr>
          <w:lang w:val="en-US"/>
        </w:rPr>
        <w:lastRenderedPageBreak/>
        <w:t>Tirgus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piedava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vairākus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parvaldibas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risinajumus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kas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var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tikt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izmantoti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sia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projekta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kontekstaa</w:t>
      </w:r>
      <w:proofErr w:type="spellEnd"/>
      <w:r w:rsidRPr="00DA1175">
        <w:rPr>
          <w:lang w:val="en-US"/>
        </w:rPr>
        <w:t xml:space="preserve">. </w:t>
      </w:r>
      <w:proofErr w:type="spellStart"/>
      <w:r w:rsidRPr="00DA1175">
        <w:rPr>
          <w:lang w:val="en-US"/>
        </w:rPr>
        <w:t>Zemak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apskatīti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chetri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galvenie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risinajumi</w:t>
      </w:r>
      <w:proofErr w:type="spellEnd"/>
      <w:r w:rsidRPr="00DA1175">
        <w:rPr>
          <w:lang w:val="en-US"/>
        </w:rPr>
        <w:t xml:space="preserve">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to </w:t>
      </w:r>
      <w:proofErr w:type="spellStart"/>
      <w:r w:rsidRPr="00DA1175">
        <w:rPr>
          <w:lang w:val="en-US"/>
        </w:rPr>
        <w:t>salīdzinajums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Pr="00DA1175" w:rsidRDefault="00C57583">
      <w:pPr>
        <w:pStyle w:val="2"/>
        <w:rPr>
          <w:lang w:val="en-US"/>
        </w:rPr>
      </w:pPr>
      <w:r w:rsidRPr="00DA1175">
        <w:rPr>
          <w:lang w:val="en-US"/>
        </w:rPr>
        <w:t xml:space="preserve">4.1. </w:t>
      </w:r>
      <w:proofErr w:type="spellStart"/>
      <w:r w:rsidRPr="00DA1175">
        <w:rPr>
          <w:lang w:val="en-US"/>
        </w:rPr>
        <w:t>Esoso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risinajumu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apskats</w:t>
      </w:r>
      <w:proofErr w:type="spellEnd"/>
    </w:p>
    <w:p w:rsidR="00361623" w:rsidRPr="00DA1175" w:rsidRDefault="00C57583">
      <w:pPr>
        <w:spacing w:before="200" w:after="80"/>
        <w:rPr>
          <w:lang w:val="en-US"/>
        </w:rPr>
      </w:pP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Qmatic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Orchestra</w:t>
      </w:r>
    </w:p>
    <w:p w:rsidR="00361623" w:rsidRDefault="00C57583">
      <w:pPr>
        <w:spacing w:after="120"/>
      </w:pPr>
      <w:proofErr w:type="spellStart"/>
      <w:r w:rsidRPr="00DA1175">
        <w:rPr>
          <w:lang w:val="en-US"/>
        </w:rPr>
        <w:t>Qmatic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viena</w:t>
      </w:r>
      <w:proofErr w:type="spellEnd"/>
      <w:r w:rsidRPr="00DA1175">
        <w:rPr>
          <w:lang w:val="en-US"/>
        </w:rPr>
        <w:t xml:space="preserve"> no </w:t>
      </w:r>
      <w:proofErr w:type="spellStart"/>
      <w:r w:rsidRPr="00DA1175">
        <w:rPr>
          <w:lang w:val="en-US"/>
        </w:rPr>
        <w:t>vadosajam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parvaldibas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sistemu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kompanijam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pasaulē</w:t>
      </w:r>
      <w:proofErr w:type="spellEnd"/>
      <w:r w:rsidRPr="00DA1175">
        <w:rPr>
          <w:lang w:val="en-US"/>
        </w:rPr>
        <w:t xml:space="preserve">. Orchestra </w:t>
      </w:r>
      <w:proofErr w:type="spellStart"/>
      <w:r w:rsidRPr="00DA1175">
        <w:rPr>
          <w:lang w:val="en-US"/>
        </w:rPr>
        <w:t>platforma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piedava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pilnu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risinajumu</w:t>
      </w:r>
      <w:proofErr w:type="spellEnd"/>
      <w:r w:rsidRPr="00DA1175">
        <w:rPr>
          <w:lang w:val="en-US"/>
        </w:rPr>
        <w:t xml:space="preserve"> — no </w:t>
      </w:r>
      <w:proofErr w:type="spellStart"/>
      <w:r w:rsidRPr="00DA1175">
        <w:rPr>
          <w:lang w:val="en-US"/>
        </w:rPr>
        <w:t>bilete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izsnieganas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līdz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darbinieku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darba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virsmas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moduļiem</w:t>
      </w:r>
      <w:proofErr w:type="spellEnd"/>
      <w:r w:rsidRPr="00DA1175">
        <w:rPr>
          <w:lang w:val="en-US"/>
        </w:rPr>
        <w:t xml:space="preserve">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analītikai</w:t>
      </w:r>
      <w:proofErr w:type="spellEnd"/>
      <w:r w:rsidRPr="00DA1175">
        <w:rPr>
          <w:lang w:val="en-US"/>
        </w:rPr>
        <w:t xml:space="preserve">.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plaši</w:t>
      </w:r>
      <w:proofErr w:type="spellEnd"/>
      <w:r>
        <w:t xml:space="preserve"> </w:t>
      </w:r>
      <w:proofErr w:type="spellStart"/>
      <w:r>
        <w:t>izmantota</w:t>
      </w:r>
      <w:proofErr w:type="spellEnd"/>
      <w:r>
        <w:t xml:space="preserve"> </w:t>
      </w:r>
      <w:proofErr w:type="spellStart"/>
      <w:r>
        <w:t>bankās</w:t>
      </w:r>
      <w:proofErr w:type="spellEnd"/>
      <w:r>
        <w:t xml:space="preserve">, </w:t>
      </w:r>
      <w:proofErr w:type="spellStart"/>
      <w:r>
        <w:t>slimnicās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i</w:t>
      </w:r>
      <w:r>
        <w:t>estadēs</w:t>
      </w:r>
      <w:proofErr w:type="spellEnd"/>
      <w: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Stiprās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puses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Plasakas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funkcionalitate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uzticamiba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plasstudiju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atbalsts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mobila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applikacija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Vajās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puses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Augstas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izmaksas</w:t>
      </w:r>
      <w:proofErr w:type="spellEnd"/>
      <w:r w:rsidRPr="00DA1175">
        <w:rPr>
          <w:lang w:val="en-US"/>
        </w:rPr>
        <w:t xml:space="preserve"> (5000–30 000 EUR </w:t>
      </w:r>
      <w:proofErr w:type="spellStart"/>
      <w:r w:rsidRPr="00DA1175">
        <w:rPr>
          <w:lang w:val="en-US"/>
        </w:rPr>
        <w:t>uzstadisanai</w:t>
      </w:r>
      <w:proofErr w:type="spellEnd"/>
      <w:r w:rsidRPr="00DA1175">
        <w:rPr>
          <w:lang w:val="en-US"/>
        </w:rPr>
        <w:t xml:space="preserve">), </w:t>
      </w:r>
      <w:proofErr w:type="spellStart"/>
      <w:r w:rsidRPr="00DA1175">
        <w:rPr>
          <w:lang w:val="en-US"/>
        </w:rPr>
        <w:t>paredzetā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lielām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organizacijam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nav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optimizeta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mazam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kafejnicam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Pr="00DA1175" w:rsidRDefault="00C57583">
      <w:pPr>
        <w:spacing w:before="200" w:after="80"/>
        <w:rPr>
          <w:lang w:val="en-US"/>
        </w:rPr>
      </w:pP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Wavetec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Digital Queue Ma</w:t>
      </w:r>
      <w:r w:rsidRPr="00DA1175">
        <w:rPr>
          <w:b/>
          <w:bCs/>
          <w:color w:val="154360"/>
          <w:sz w:val="24"/>
          <w:szCs w:val="24"/>
          <w:lang w:val="en-US"/>
        </w:rPr>
        <w:t>nagement</w:t>
      </w:r>
    </w:p>
    <w:p w:rsidR="00361623" w:rsidRDefault="00C57583">
      <w:pPr>
        <w:spacing w:after="120"/>
      </w:pPr>
      <w:proofErr w:type="spellStart"/>
      <w:r w:rsidRPr="00DA1175">
        <w:rPr>
          <w:lang w:val="en-US"/>
        </w:rPr>
        <w:t>Wavetec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piedava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modularu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risinajumu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kas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bieži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tiek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izvietots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mazumtirdzniecības</w:t>
      </w:r>
      <w:proofErr w:type="spellEnd"/>
      <w:r w:rsidRPr="00DA1175">
        <w:rPr>
          <w:lang w:val="en-US"/>
        </w:rPr>
        <w:t xml:space="preserve">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ēdinasanas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vietās</w:t>
      </w:r>
      <w:proofErr w:type="spellEnd"/>
      <w:r w:rsidRPr="00DA1175">
        <w:rPr>
          <w:lang w:val="en-US"/>
        </w:rPr>
        <w:t xml:space="preserve">.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ietver</w:t>
      </w:r>
      <w:proofErr w:type="spellEnd"/>
      <w:r>
        <w:t xml:space="preserve"> </w:t>
      </w:r>
      <w:proofErr w:type="spellStart"/>
      <w:r>
        <w:t>kioskus</w:t>
      </w:r>
      <w:proofErr w:type="spellEnd"/>
      <w:r>
        <w:t xml:space="preserve">, SMS </w:t>
      </w:r>
      <w:proofErr w:type="spellStart"/>
      <w:r>
        <w:t>pazinojumus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ekranus</w:t>
      </w:r>
      <w:proofErr w:type="spellEnd"/>
      <w: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Stiprās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puses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Modulars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mazinak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cena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neka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Qmatic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pieejams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mazakam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bistuvēm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Vajās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pu</w:t>
      </w:r>
      <w:r w:rsidRPr="00DA1175">
        <w:rPr>
          <w:lang w:val="en-US"/>
        </w:rPr>
        <w:t>ses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Prasa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interneta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pievienojumu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visam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ierīcēm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arpus</w:t>
      </w:r>
      <w:proofErr w:type="spellEnd"/>
      <w:r w:rsidRPr="00DA1175">
        <w:rPr>
          <w:lang w:val="en-US"/>
        </w:rPr>
        <w:t xml:space="preserve"> Wi-Fi </w:t>
      </w:r>
      <w:proofErr w:type="spellStart"/>
      <w:r w:rsidRPr="00DA1175">
        <w:rPr>
          <w:lang w:val="en-US"/>
        </w:rPr>
        <w:t>ekranu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darbiba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problemātiska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Pr="00DA1175" w:rsidRDefault="00C57583">
      <w:pPr>
        <w:spacing w:before="200" w:after="80"/>
        <w:rPr>
          <w:lang w:val="en-US"/>
        </w:rPr>
      </w:pP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Qtrac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(</w:t>
      </w: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Lavi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Systems)</w:t>
      </w:r>
    </w:p>
    <w:p w:rsidR="00361623" w:rsidRDefault="00C57583">
      <w:pPr>
        <w:spacing w:after="120"/>
      </w:pPr>
      <w:proofErr w:type="spellStart"/>
      <w:r w:rsidRPr="00DA1175">
        <w:rPr>
          <w:lang w:val="en-US"/>
        </w:rPr>
        <w:t>Qtrac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uz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mākoni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balstita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sistēma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kas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piedava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virtuale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risinajumus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</w:t>
      </w:r>
      <w:proofErr w:type="spellEnd"/>
      <w:r w:rsidRPr="00DA1175">
        <w:rPr>
          <w:lang w:val="en-US"/>
        </w:rPr>
        <w:t xml:space="preserve"> SMS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mobilo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pazinojumu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atbalstu</w:t>
      </w:r>
      <w:proofErr w:type="spellEnd"/>
      <w:r w:rsidRPr="00DA1175">
        <w:rPr>
          <w:lang w:val="en-US"/>
        </w:rPr>
        <w:t xml:space="preserve">. </w:t>
      </w:r>
      <w:proofErr w:type="spellStart"/>
      <w:r>
        <w:t>Labi</w:t>
      </w:r>
      <w:proofErr w:type="spellEnd"/>
      <w:r>
        <w:t xml:space="preserve"> </w:t>
      </w:r>
      <w:proofErr w:type="spellStart"/>
      <w:r>
        <w:t>piemaērota</w:t>
      </w:r>
      <w:proofErr w:type="spellEnd"/>
      <w:r>
        <w:t xml:space="preserve"> </w:t>
      </w:r>
      <w:proofErr w:type="spellStart"/>
      <w:r>
        <w:t>kafejnica</w:t>
      </w:r>
      <w:r>
        <w:t>m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restoraniem</w:t>
      </w:r>
      <w:proofErr w:type="spellEnd"/>
      <w: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Stiprās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puses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Vienkārsa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uzstadisana</w:t>
      </w:r>
      <w:proofErr w:type="spellEnd"/>
      <w:r w:rsidRPr="00DA1175">
        <w:rPr>
          <w:lang w:val="en-US"/>
        </w:rPr>
        <w:t xml:space="preserve">, SMS </w:t>
      </w:r>
      <w:proofErr w:type="spellStart"/>
      <w:r w:rsidRPr="00DA1175">
        <w:rPr>
          <w:lang w:val="en-US"/>
        </w:rPr>
        <w:t>pazinojumi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nav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nēepieciesama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fiziska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aprinka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Vajās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puses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Ikmeness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abonementa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maksa</w:t>
      </w:r>
      <w:proofErr w:type="spellEnd"/>
      <w:r w:rsidRPr="00DA1175">
        <w:rPr>
          <w:lang w:val="en-US"/>
        </w:rPr>
        <w:t xml:space="preserve"> (80–200 EUR/men.), </w:t>
      </w:r>
      <w:proofErr w:type="spellStart"/>
      <w:r w:rsidRPr="00DA1175">
        <w:rPr>
          <w:lang w:val="en-US"/>
        </w:rPr>
        <w:t>pilniba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atkariga</w:t>
      </w:r>
      <w:proofErr w:type="spellEnd"/>
      <w:r w:rsidRPr="00DA1175">
        <w:rPr>
          <w:lang w:val="en-US"/>
        </w:rPr>
        <w:t xml:space="preserve"> no </w:t>
      </w:r>
      <w:proofErr w:type="spellStart"/>
      <w:r w:rsidRPr="00DA1175">
        <w:rPr>
          <w:lang w:val="en-US"/>
        </w:rPr>
        <w:t>interneta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bezsaistes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rezīms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nav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pieejams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Pr="00DA1175" w:rsidRDefault="00C57583">
      <w:pPr>
        <w:spacing w:before="200" w:after="80"/>
        <w:rPr>
          <w:lang w:val="en-US"/>
        </w:rPr>
      </w:pP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Pasakuma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</w:t>
      </w: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risinajums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— Raspb</w:t>
      </w:r>
      <w:r w:rsidRPr="00DA1175">
        <w:rPr>
          <w:b/>
          <w:bCs/>
          <w:color w:val="154360"/>
          <w:sz w:val="24"/>
          <w:szCs w:val="24"/>
          <w:lang w:val="en-US"/>
        </w:rPr>
        <w:t xml:space="preserve">erry Pi + </w:t>
      </w: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lokala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</w:t>
      </w: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tīkla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</w:t>
      </w: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sistema</w:t>
      </w:r>
      <w:proofErr w:type="spellEnd"/>
    </w:p>
    <w:p w:rsidR="00361623" w:rsidRDefault="00C57583">
      <w:pPr>
        <w:spacing w:after="120"/>
      </w:pPr>
      <w:proofErr w:type="spellStart"/>
      <w:r w:rsidRPr="00DA1175">
        <w:rPr>
          <w:lang w:val="en-US"/>
        </w:rPr>
        <w:t>Pasakuma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risinajums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patstāvīgi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izveidota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sistēma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izmantojot</w:t>
      </w:r>
      <w:proofErr w:type="spellEnd"/>
      <w:r w:rsidRPr="00DA1175">
        <w:rPr>
          <w:lang w:val="en-US"/>
        </w:rPr>
        <w:t xml:space="preserve"> Raspberry Pi </w:t>
      </w:r>
      <w:proofErr w:type="spellStart"/>
      <w:r w:rsidRPr="00DA1175">
        <w:rPr>
          <w:lang w:val="en-US"/>
        </w:rPr>
        <w:t>mikrokomputerus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lokalo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bezvadu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tiklu</w:t>
      </w:r>
      <w:proofErr w:type="spellEnd"/>
      <w:r w:rsidRPr="00DA1175">
        <w:rPr>
          <w:lang w:val="en-US"/>
        </w:rPr>
        <w:t xml:space="preserve"> (ESP-NOW </w:t>
      </w:r>
      <w:proofErr w:type="spellStart"/>
      <w:r w:rsidRPr="00DA1175">
        <w:rPr>
          <w:lang w:val="en-US"/>
        </w:rPr>
        <w:t>vai</w:t>
      </w:r>
      <w:proofErr w:type="spellEnd"/>
      <w:r w:rsidRPr="00DA1175">
        <w:rPr>
          <w:lang w:val="en-US"/>
        </w:rPr>
        <w:t xml:space="preserve"> Bluetooth Mesh)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publiskos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displetus</w:t>
      </w:r>
      <w:proofErr w:type="spellEnd"/>
      <w:r w:rsidRPr="00DA1175">
        <w:rPr>
          <w:lang w:val="en-US"/>
        </w:rPr>
        <w:t xml:space="preserve">. </w:t>
      </w:r>
      <w:proofErr w:type="spellStart"/>
      <w:r>
        <w:t>Sis</w:t>
      </w:r>
      <w:proofErr w:type="spellEnd"/>
      <w:r>
        <w:t xml:space="preserve"> </w:t>
      </w:r>
      <w:proofErr w:type="spellStart"/>
      <w:r>
        <w:t>risinajums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izstradats</w:t>
      </w:r>
      <w:proofErr w:type="spellEnd"/>
      <w:r>
        <w:t xml:space="preserve"> </w:t>
      </w:r>
      <w:proofErr w:type="spellStart"/>
      <w:r>
        <w:t>speciāli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vajadz</w:t>
      </w:r>
      <w:r>
        <w:t>ibām</w:t>
      </w:r>
      <w:proofErr w:type="spellEnd"/>
      <w: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Stiprās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puses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Zemas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izmaksas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pilna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kontrole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darbojas</w:t>
      </w:r>
      <w:proofErr w:type="spellEnd"/>
      <w:r w:rsidRPr="00DA1175">
        <w:rPr>
          <w:lang w:val="en-US"/>
        </w:rPr>
        <w:t xml:space="preserve"> bez </w:t>
      </w:r>
      <w:proofErr w:type="spellStart"/>
      <w:r w:rsidRPr="00DA1175">
        <w:rPr>
          <w:lang w:val="en-US"/>
        </w:rPr>
        <w:t>interneta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var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darbināt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bezsaistes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rezīma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gaiteni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esoso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ekranu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Vajās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puses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Prasa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izstrades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laiku</w:t>
      </w:r>
      <w:proofErr w:type="spellEnd"/>
      <w:r w:rsidRPr="00DA1175">
        <w:rPr>
          <w:lang w:val="en-US"/>
        </w:rPr>
        <w:t xml:space="preserve">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tehniskas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zinagas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nav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gatava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produkta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Default="00C57583">
      <w:pPr>
        <w:pStyle w:val="2"/>
      </w:pPr>
      <w:r>
        <w:t xml:space="preserve">4.2. </w:t>
      </w:r>
      <w:proofErr w:type="spellStart"/>
      <w:r>
        <w:t>Risinajumu</w:t>
      </w:r>
      <w:proofErr w:type="spellEnd"/>
      <w:r>
        <w:t xml:space="preserve"> </w:t>
      </w:r>
      <w:proofErr w:type="spellStart"/>
      <w:r>
        <w:t>Salīdzinajums</w:t>
      </w:r>
      <w:proofErr w:type="spellEnd"/>
    </w:p>
    <w:p w:rsidR="00361623" w:rsidRDefault="00361623">
      <w:pPr>
        <w:spacing w:after="80"/>
      </w:pPr>
    </w:p>
    <w:tbl>
      <w:tblPr>
        <w:tblStyle w:val="ac"/>
        <w:tblW w:w="9026" w:type="dxa"/>
        <w:tblLook w:val="0000" w:firstRow="0" w:lastRow="0" w:firstColumn="0" w:lastColumn="0" w:noHBand="0" w:noVBand="0"/>
      </w:tblPr>
      <w:tblGrid>
        <w:gridCol w:w="1980"/>
        <w:gridCol w:w="1762"/>
        <w:gridCol w:w="1761"/>
        <w:gridCol w:w="1761"/>
        <w:gridCol w:w="1762"/>
      </w:tblGrid>
      <w:tr w:rsidR="00361623" w:rsidTr="00DA1175">
        <w:tc>
          <w:tcPr>
            <w:tcW w:w="1980" w:type="dxa"/>
          </w:tcPr>
          <w:p w:rsidR="00361623" w:rsidRPr="00DA1175" w:rsidRDefault="00C57583">
            <w:pPr>
              <w:jc w:val="center"/>
            </w:pPr>
            <w:proofErr w:type="spellStart"/>
            <w:r w:rsidRPr="00DA1175">
              <w:rPr>
                <w:b/>
                <w:bCs/>
                <w:sz w:val="20"/>
                <w:szCs w:val="20"/>
              </w:rPr>
              <w:t>Kritērijs</w:t>
            </w:r>
            <w:proofErr w:type="spellEnd"/>
          </w:p>
        </w:tc>
        <w:tc>
          <w:tcPr>
            <w:tcW w:w="1762" w:type="dxa"/>
          </w:tcPr>
          <w:p w:rsidR="00361623" w:rsidRPr="00DA1175" w:rsidRDefault="00C57583">
            <w:pPr>
              <w:jc w:val="center"/>
            </w:pPr>
            <w:proofErr w:type="spellStart"/>
            <w:r w:rsidRPr="00DA1175">
              <w:rPr>
                <w:b/>
                <w:bCs/>
                <w:sz w:val="20"/>
                <w:szCs w:val="20"/>
              </w:rPr>
              <w:t>Qmatic</w:t>
            </w:r>
            <w:proofErr w:type="spellEnd"/>
          </w:p>
        </w:tc>
        <w:tc>
          <w:tcPr>
            <w:tcW w:w="1761" w:type="dxa"/>
          </w:tcPr>
          <w:p w:rsidR="00361623" w:rsidRPr="00DA1175" w:rsidRDefault="00C57583">
            <w:pPr>
              <w:jc w:val="center"/>
            </w:pPr>
            <w:proofErr w:type="spellStart"/>
            <w:r w:rsidRPr="00DA1175">
              <w:rPr>
                <w:b/>
                <w:bCs/>
                <w:sz w:val="20"/>
                <w:szCs w:val="20"/>
              </w:rPr>
              <w:t>Wavetec</w:t>
            </w:r>
            <w:proofErr w:type="spellEnd"/>
          </w:p>
        </w:tc>
        <w:tc>
          <w:tcPr>
            <w:tcW w:w="1761" w:type="dxa"/>
          </w:tcPr>
          <w:p w:rsidR="00361623" w:rsidRPr="00DA1175" w:rsidRDefault="00C57583">
            <w:pPr>
              <w:jc w:val="center"/>
            </w:pPr>
            <w:proofErr w:type="spellStart"/>
            <w:r w:rsidRPr="00DA1175">
              <w:rPr>
                <w:b/>
                <w:bCs/>
                <w:sz w:val="20"/>
                <w:szCs w:val="20"/>
              </w:rPr>
              <w:t>Qtrac</w:t>
            </w:r>
            <w:proofErr w:type="spellEnd"/>
          </w:p>
        </w:tc>
        <w:tc>
          <w:tcPr>
            <w:tcW w:w="1762" w:type="dxa"/>
          </w:tcPr>
          <w:p w:rsidR="00361623" w:rsidRPr="00DA1175" w:rsidRDefault="00C57583">
            <w:pPr>
              <w:jc w:val="center"/>
            </w:pPr>
            <w:proofErr w:type="spellStart"/>
            <w:r w:rsidRPr="00DA1175">
              <w:rPr>
                <w:b/>
                <w:bCs/>
                <w:sz w:val="20"/>
                <w:szCs w:val="20"/>
              </w:rPr>
              <w:t>Pasak</w:t>
            </w:r>
            <w:proofErr w:type="spellEnd"/>
            <w:r w:rsidRPr="00DA1175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DA1175">
              <w:rPr>
                <w:b/>
                <w:bCs/>
                <w:sz w:val="20"/>
                <w:szCs w:val="20"/>
              </w:rPr>
              <w:t>Ris</w:t>
            </w:r>
            <w:proofErr w:type="spellEnd"/>
            <w:r w:rsidRPr="00DA1175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361623" w:rsidTr="00DA1175">
        <w:tc>
          <w:tcPr>
            <w:tcW w:w="1980" w:type="dxa"/>
          </w:tcPr>
          <w:p w:rsidR="00361623" w:rsidRDefault="00C57583">
            <w:proofErr w:type="spellStart"/>
            <w:r>
              <w:rPr>
                <w:b/>
                <w:bCs/>
                <w:sz w:val="20"/>
                <w:szCs w:val="20"/>
              </w:rPr>
              <w:t>Izmaksas</w:t>
            </w:r>
            <w:proofErr w:type="spellEnd"/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r>
              <w:rPr>
                <w:sz w:val="20"/>
                <w:szCs w:val="20"/>
              </w:rPr>
              <w:t>25 000+ EUR</w:t>
            </w:r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r>
              <w:rPr>
                <w:sz w:val="20"/>
                <w:szCs w:val="20"/>
              </w:rPr>
              <w:t>5 000–15 000 EUR</w:t>
            </w:r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r>
              <w:rPr>
                <w:sz w:val="20"/>
                <w:szCs w:val="20"/>
              </w:rPr>
              <w:t>80–200 EUR/</w:t>
            </w:r>
            <w:proofErr w:type="spellStart"/>
            <w:r>
              <w:rPr>
                <w:sz w:val="20"/>
                <w:szCs w:val="20"/>
              </w:rPr>
              <w:t>men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r>
              <w:rPr>
                <w:sz w:val="20"/>
                <w:szCs w:val="20"/>
              </w:rPr>
              <w:t>200–500 EUR</w:t>
            </w:r>
          </w:p>
        </w:tc>
      </w:tr>
      <w:tr w:rsidR="00361623" w:rsidTr="00DA1175">
        <w:tc>
          <w:tcPr>
            <w:tcW w:w="1980" w:type="dxa"/>
          </w:tcPr>
          <w:p w:rsidR="00361623" w:rsidRDefault="00C57583"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Bezsaistes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ekraans</w:t>
            </w:r>
            <w:proofErr w:type="spellEnd"/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Nav</w:t>
            </w:r>
            <w:proofErr w:type="spellEnd"/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Nav</w:t>
            </w:r>
            <w:proofErr w:type="spellEnd"/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Nav</w:t>
            </w:r>
            <w:proofErr w:type="spellEnd"/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  <w:r>
              <w:rPr>
                <w:sz w:val="20"/>
                <w:szCs w:val="20"/>
              </w:rPr>
              <w:t xml:space="preserve"> (ESP-NOW)</w:t>
            </w:r>
          </w:p>
        </w:tc>
      </w:tr>
      <w:tr w:rsidR="00361623" w:rsidTr="00DA1175">
        <w:tc>
          <w:tcPr>
            <w:tcW w:w="1980" w:type="dxa"/>
          </w:tcPr>
          <w:p w:rsidR="00361623" w:rsidRDefault="00C57583">
            <w:proofErr w:type="spellStart"/>
            <w:r>
              <w:rPr>
                <w:b/>
                <w:bCs/>
                <w:sz w:val="20"/>
                <w:szCs w:val="20"/>
              </w:rPr>
              <w:t>Ierices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konfiguracija</w:t>
            </w:r>
            <w:proofErr w:type="spellEnd"/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Kompleksa</w:t>
            </w:r>
            <w:proofErr w:type="spellEnd"/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Vidēja</w:t>
            </w:r>
            <w:proofErr w:type="spellEnd"/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Vienkārsa</w:t>
            </w:r>
            <w:proofErr w:type="spellEnd"/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Vidēja</w:t>
            </w:r>
            <w:proofErr w:type="spellEnd"/>
          </w:p>
        </w:tc>
      </w:tr>
      <w:tr w:rsidR="00361623" w:rsidTr="00DA1175">
        <w:tc>
          <w:tcPr>
            <w:tcW w:w="1980" w:type="dxa"/>
          </w:tcPr>
          <w:p w:rsidR="00361623" w:rsidRDefault="00C57583">
            <w:r>
              <w:rPr>
                <w:b/>
                <w:bCs/>
                <w:sz w:val="20"/>
                <w:szCs w:val="20"/>
              </w:rPr>
              <w:t>SMS/</w:t>
            </w:r>
            <w:proofErr w:type="spellStart"/>
            <w:r>
              <w:rPr>
                <w:b/>
                <w:bCs/>
                <w:sz w:val="20"/>
                <w:szCs w:val="20"/>
              </w:rPr>
              <w:t>mob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bCs/>
                <w:sz w:val="20"/>
                <w:szCs w:val="20"/>
              </w:rPr>
              <w:t>pazin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Bez</w:t>
            </w:r>
            <w:proofErr w:type="spellEnd"/>
            <w:r>
              <w:rPr>
                <w:sz w:val="20"/>
                <w:szCs w:val="20"/>
              </w:rPr>
              <w:t xml:space="preserve"> SMS</w:t>
            </w:r>
          </w:p>
        </w:tc>
      </w:tr>
      <w:tr w:rsidR="00361623" w:rsidTr="00DA1175">
        <w:tc>
          <w:tcPr>
            <w:tcW w:w="1980" w:type="dxa"/>
          </w:tcPr>
          <w:p w:rsidR="00361623" w:rsidRDefault="00C57583">
            <w:proofErr w:type="spellStart"/>
            <w:r>
              <w:rPr>
                <w:b/>
                <w:bCs/>
                <w:sz w:val="20"/>
                <w:szCs w:val="20"/>
              </w:rPr>
              <w:t>Piemērots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mazam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kafejnicam</w:t>
            </w:r>
            <w:proofErr w:type="spellEnd"/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Nav</w:t>
            </w:r>
            <w:proofErr w:type="spellEnd"/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Dalēji</w:t>
            </w:r>
            <w:proofErr w:type="spellEnd"/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Dalēji</w:t>
            </w:r>
            <w:proofErr w:type="spellEnd"/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Pilniba</w:t>
            </w:r>
            <w:proofErr w:type="spellEnd"/>
          </w:p>
        </w:tc>
      </w:tr>
      <w:tr w:rsidR="00361623" w:rsidTr="00DA1175">
        <w:tc>
          <w:tcPr>
            <w:tcW w:w="1980" w:type="dxa"/>
          </w:tcPr>
          <w:p w:rsidR="00361623" w:rsidRDefault="00C57583">
            <w:proofErr w:type="spellStart"/>
            <w:r>
              <w:rPr>
                <w:b/>
                <w:bCs/>
                <w:sz w:val="20"/>
                <w:szCs w:val="20"/>
              </w:rPr>
              <w:t>Bez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universitates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tikla</w:t>
            </w:r>
            <w:proofErr w:type="spellEnd"/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Nav</w:t>
            </w:r>
            <w:proofErr w:type="spellEnd"/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Nav</w:t>
            </w:r>
            <w:proofErr w:type="spellEnd"/>
          </w:p>
        </w:tc>
        <w:tc>
          <w:tcPr>
            <w:tcW w:w="1761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Nav</w:t>
            </w:r>
            <w:proofErr w:type="spellEnd"/>
          </w:p>
        </w:tc>
        <w:tc>
          <w:tcPr>
            <w:tcW w:w="1762" w:type="dxa"/>
          </w:tcPr>
          <w:p w:rsidR="00361623" w:rsidRDefault="00C5758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</w:p>
        </w:tc>
      </w:tr>
    </w:tbl>
    <w:p w:rsidR="00361623" w:rsidRDefault="00361623">
      <w:pPr>
        <w:spacing w:after="80"/>
      </w:pPr>
    </w:p>
    <w:p w:rsidR="00361623" w:rsidRDefault="00C57583">
      <w:pPr>
        <w:pStyle w:val="1"/>
      </w:pPr>
      <w:r>
        <w:t xml:space="preserve">5. </w:t>
      </w:r>
      <w:proofErr w:type="spellStart"/>
      <w:r>
        <w:t>Pamatojums</w:t>
      </w:r>
      <w:proofErr w:type="spellEnd"/>
      <w:r>
        <w:t xml:space="preserve"> — </w:t>
      </w:r>
      <w:proofErr w:type="spellStart"/>
      <w:r>
        <w:t>Pasakuma</w:t>
      </w:r>
      <w:proofErr w:type="spellEnd"/>
      <w:r>
        <w:t xml:space="preserve"> </w:t>
      </w:r>
      <w:proofErr w:type="spellStart"/>
      <w:r>
        <w:t>Risinajuma</w:t>
      </w:r>
      <w:proofErr w:type="spellEnd"/>
      <w:r>
        <w:t xml:space="preserve"> </w:t>
      </w:r>
      <w:proofErr w:type="spellStart"/>
      <w:r>
        <w:t>Izvēle</w:t>
      </w:r>
      <w:proofErr w:type="spellEnd"/>
    </w:p>
    <w:p w:rsidR="00361623" w:rsidRDefault="00C57583">
      <w:pPr>
        <w:spacing w:after="120"/>
      </w:pPr>
      <w:proofErr w:type="spellStart"/>
      <w:r>
        <w:t>Balstoties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tirgus</w:t>
      </w:r>
      <w:proofErr w:type="spellEnd"/>
      <w:r>
        <w:t xml:space="preserve"> </w:t>
      </w:r>
      <w:proofErr w:type="spellStart"/>
      <w:r>
        <w:t>analīzi</w:t>
      </w:r>
      <w:proofErr w:type="spellEnd"/>
      <w:r>
        <w:t xml:space="preserve">, </w:t>
      </w:r>
      <w:proofErr w:type="spellStart"/>
      <w:r>
        <w:t>pasakuma</w:t>
      </w:r>
      <w:proofErr w:type="spellEnd"/>
      <w:r>
        <w:t xml:space="preserve"> </w:t>
      </w:r>
      <w:proofErr w:type="spellStart"/>
      <w:r>
        <w:t>risinajums</w:t>
      </w:r>
      <w:proofErr w:type="spellEnd"/>
      <w:r>
        <w:t xml:space="preserve"> (</w:t>
      </w:r>
      <w:proofErr w:type="spellStart"/>
      <w:r>
        <w:t>Raspberry</w:t>
      </w:r>
      <w:proofErr w:type="spellEnd"/>
      <w:r>
        <w:t xml:space="preserve"> </w:t>
      </w:r>
      <w:proofErr w:type="spellStart"/>
      <w:r>
        <w:t>Pi</w:t>
      </w:r>
      <w:proofErr w:type="spellEnd"/>
      <w:r>
        <w:t xml:space="preserve"> + </w:t>
      </w:r>
      <w:proofErr w:type="spellStart"/>
      <w:r>
        <w:t>lokala</w:t>
      </w:r>
      <w:proofErr w:type="spellEnd"/>
      <w:r>
        <w:t xml:space="preserve"> </w:t>
      </w:r>
      <w:proofErr w:type="spellStart"/>
      <w:r>
        <w:t>tīkla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vienigs</w:t>
      </w:r>
      <w:proofErr w:type="spellEnd"/>
      <w:r>
        <w:t xml:space="preserve"> </w:t>
      </w:r>
      <w:proofErr w:type="spellStart"/>
      <w:r>
        <w:t>risinajums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pilniba</w:t>
      </w:r>
      <w:proofErr w:type="spellEnd"/>
      <w:r>
        <w:t xml:space="preserve"> </w:t>
      </w:r>
      <w:proofErr w:type="spellStart"/>
      <w:r>
        <w:t>atbilst</w:t>
      </w:r>
      <w:proofErr w:type="spellEnd"/>
      <w:r>
        <w:t xml:space="preserve"> </w:t>
      </w:r>
      <w:proofErr w:type="spellStart"/>
      <w:r>
        <w:t>visiem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iezimētajiem</w:t>
      </w:r>
      <w:proofErr w:type="spellEnd"/>
      <w:r>
        <w:t xml:space="preserve"> </w:t>
      </w:r>
      <w:proofErr w:type="spellStart"/>
      <w:r>
        <w:t>ierobežojumiem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vajadzibam</w:t>
      </w:r>
      <w:proofErr w:type="spellEnd"/>
      <w:r>
        <w:t>.</w:t>
      </w:r>
    </w:p>
    <w:p w:rsidR="00361623" w:rsidRDefault="00361623">
      <w:pPr>
        <w:spacing w:after="80"/>
      </w:pPr>
    </w:p>
    <w:p w:rsidR="00361623" w:rsidRDefault="00C57583">
      <w:pPr>
        <w:spacing w:before="200" w:after="80"/>
      </w:pPr>
      <w:r>
        <w:rPr>
          <w:b/>
          <w:bCs/>
          <w:color w:val="154360"/>
          <w:sz w:val="24"/>
          <w:szCs w:val="24"/>
        </w:rPr>
        <w:t xml:space="preserve">5.1. </w:t>
      </w:r>
      <w:proofErr w:type="spellStart"/>
      <w:r>
        <w:rPr>
          <w:b/>
          <w:bCs/>
          <w:color w:val="154360"/>
          <w:sz w:val="24"/>
          <w:szCs w:val="24"/>
        </w:rPr>
        <w:t>Financiālais</w:t>
      </w:r>
      <w:proofErr w:type="spellEnd"/>
      <w:r>
        <w:rPr>
          <w:b/>
          <w:bCs/>
          <w:color w:val="154360"/>
          <w:sz w:val="24"/>
          <w:szCs w:val="24"/>
        </w:rPr>
        <w:t xml:space="preserve"> </w:t>
      </w:r>
      <w:proofErr w:type="spellStart"/>
      <w:r>
        <w:rPr>
          <w:b/>
          <w:bCs/>
          <w:color w:val="154360"/>
          <w:sz w:val="24"/>
          <w:szCs w:val="24"/>
        </w:rPr>
        <w:t>apsvērums</w:t>
      </w:r>
      <w:proofErr w:type="spellEnd"/>
    </w:p>
    <w:p w:rsidR="00361623" w:rsidRPr="00DA1175" w:rsidRDefault="00C57583">
      <w:pPr>
        <w:spacing w:after="120"/>
        <w:rPr>
          <w:lang w:val="en-US"/>
        </w:rPr>
      </w:pPr>
      <w:proofErr w:type="spellStart"/>
      <w:r>
        <w:t>Gatavie</w:t>
      </w:r>
      <w:proofErr w:type="spellEnd"/>
      <w:r>
        <w:t xml:space="preserve"> </w:t>
      </w:r>
      <w:proofErr w:type="spellStart"/>
      <w:r>
        <w:t>risinajumi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Qmatic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Wavetec</w:t>
      </w:r>
      <w:proofErr w:type="spellEnd"/>
      <w:r>
        <w:t xml:space="preserve"> </w:t>
      </w:r>
      <w:proofErr w:type="spellStart"/>
      <w:r>
        <w:t>prasa</w:t>
      </w:r>
      <w:proofErr w:type="spellEnd"/>
      <w:r>
        <w:t xml:space="preserve"> </w:t>
      </w:r>
      <w:proofErr w:type="spellStart"/>
      <w:r>
        <w:t>desmitkārtigus</w:t>
      </w:r>
      <w:proofErr w:type="spellEnd"/>
      <w:r>
        <w:t xml:space="preserve"> </w:t>
      </w:r>
      <w:proofErr w:type="spellStart"/>
      <w:r>
        <w:t>ieguldijumus</w:t>
      </w:r>
      <w:proofErr w:type="spellEnd"/>
      <w:r>
        <w:t xml:space="preserve"> (5 000–30 000 EUR),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mazsaimniecibai</w:t>
      </w:r>
      <w:proofErr w:type="spellEnd"/>
      <w:r>
        <w:t xml:space="preserve"> </w:t>
      </w:r>
      <w:proofErr w:type="spellStart"/>
      <w:r>
        <w:t>pie</w:t>
      </w:r>
      <w:proofErr w:type="spellEnd"/>
      <w:r>
        <w:t xml:space="preserve"> </w:t>
      </w:r>
      <w:proofErr w:type="spellStart"/>
      <w:r>
        <w:t>universitates</w:t>
      </w:r>
      <w:proofErr w:type="spellEnd"/>
      <w:r>
        <w:t xml:space="preserve"> </w:t>
      </w:r>
      <w:proofErr w:type="spellStart"/>
      <w:r>
        <w:t>pieturas</w:t>
      </w:r>
      <w:proofErr w:type="spellEnd"/>
      <w:r>
        <w:t xml:space="preserve"> </w:t>
      </w:r>
      <w:proofErr w:type="spellStart"/>
      <w:r>
        <w:t>piemēroti</w:t>
      </w:r>
      <w:proofErr w:type="spellEnd"/>
      <w:r>
        <w:t xml:space="preserve">. </w:t>
      </w:r>
      <w:proofErr w:type="spellStart"/>
      <w:r w:rsidRPr="00DA1175">
        <w:rPr>
          <w:lang w:val="en-US"/>
        </w:rPr>
        <w:t>Pasakuma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risinajuma</w:t>
      </w:r>
      <w:proofErr w:type="spellEnd"/>
      <w:r w:rsidRPr="00DA1175">
        <w:rPr>
          <w:lang w:val="en-US"/>
        </w:rPr>
        <w:t xml:space="preserve"> vie </w:t>
      </w:r>
      <w:proofErr w:type="spellStart"/>
      <w:r w:rsidRPr="00DA1175">
        <w:rPr>
          <w:lang w:val="en-US"/>
        </w:rPr>
        <w:t>nreizes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izmaksas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aplēstas</w:t>
      </w:r>
      <w:proofErr w:type="spellEnd"/>
      <w:r w:rsidRPr="00DA1175">
        <w:rPr>
          <w:lang w:val="en-US"/>
        </w:rPr>
        <w:t xml:space="preserve"> 200–500 EUR </w:t>
      </w:r>
      <w:proofErr w:type="spellStart"/>
      <w:r w:rsidRPr="00DA1175">
        <w:rPr>
          <w:lang w:val="en-US"/>
        </w:rPr>
        <w:t>robežās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spacing w:before="200" w:after="80"/>
        <w:rPr>
          <w:lang w:val="en-US"/>
        </w:rPr>
      </w:pPr>
      <w:r w:rsidRPr="00DA1175">
        <w:rPr>
          <w:b/>
          <w:bCs/>
          <w:color w:val="154360"/>
          <w:sz w:val="24"/>
          <w:szCs w:val="24"/>
          <w:lang w:val="en-US"/>
        </w:rPr>
        <w:t xml:space="preserve">5.2. </w:t>
      </w: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Neatkariba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no </w:t>
      </w: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universitates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</w:t>
      </w: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tīkla</w:t>
      </w:r>
      <w:bookmarkStart w:id="0" w:name="_GoBack"/>
      <w:bookmarkEnd w:id="0"/>
      <w:proofErr w:type="spellEnd"/>
    </w:p>
    <w:p w:rsidR="00361623" w:rsidRPr="00DA1175" w:rsidRDefault="00C57583">
      <w:pPr>
        <w:spacing w:after="120"/>
        <w:rPr>
          <w:lang w:val="en-US"/>
        </w:rPr>
      </w:pPr>
      <w:proofErr w:type="spellStart"/>
      <w:r w:rsidRPr="00DA1175">
        <w:rPr>
          <w:lang w:val="en-US"/>
        </w:rPr>
        <w:t>Galvenais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projekta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kavēklis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universitates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liegums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pievienot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jaunas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ierices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WiFi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tiklam</w:t>
      </w:r>
      <w:proofErr w:type="spellEnd"/>
      <w:r w:rsidRPr="00DA1175">
        <w:rPr>
          <w:lang w:val="en-US"/>
        </w:rPr>
        <w:t xml:space="preserve">. </w:t>
      </w:r>
      <w:proofErr w:type="spellStart"/>
      <w:r w:rsidRPr="00DA1175">
        <w:rPr>
          <w:lang w:val="en-US"/>
        </w:rPr>
        <w:t>Gatavie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komercialie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risinajumi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prasa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interneta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pieslegumu</w:t>
      </w:r>
      <w:proofErr w:type="spellEnd"/>
      <w:r w:rsidRPr="00DA1175">
        <w:rPr>
          <w:lang w:val="en-US"/>
        </w:rPr>
        <w:t xml:space="preserve"> VISAM </w:t>
      </w:r>
      <w:proofErr w:type="spellStart"/>
      <w:r w:rsidRPr="00DA1175">
        <w:rPr>
          <w:lang w:val="en-US"/>
        </w:rPr>
        <w:t>ierīcēm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ieskaitot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arpus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kafejnicas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izvietotiem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ekraniem</w:t>
      </w:r>
      <w:proofErr w:type="spellEnd"/>
      <w:r w:rsidRPr="00DA1175">
        <w:rPr>
          <w:lang w:val="en-US"/>
        </w:rPr>
        <w:t xml:space="preserve">. </w:t>
      </w:r>
      <w:proofErr w:type="spellStart"/>
      <w:r w:rsidRPr="00DA1175">
        <w:rPr>
          <w:lang w:val="en-US"/>
        </w:rPr>
        <w:t>Pasakuma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risinajums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izmanto</w:t>
      </w:r>
      <w:proofErr w:type="spellEnd"/>
      <w:r w:rsidRPr="00DA1175">
        <w:rPr>
          <w:lang w:val="en-US"/>
        </w:rPr>
        <w:t xml:space="preserve"> ESP-NOW </w:t>
      </w:r>
      <w:proofErr w:type="spellStart"/>
      <w:r w:rsidRPr="00DA1175">
        <w:rPr>
          <w:lang w:val="en-US"/>
        </w:rPr>
        <w:t>vai</w:t>
      </w:r>
      <w:proofErr w:type="spellEnd"/>
      <w:r w:rsidRPr="00DA1175">
        <w:rPr>
          <w:lang w:val="en-US"/>
        </w:rPr>
        <w:t xml:space="preserve"> Bluetooth Mesh </w:t>
      </w:r>
      <w:proofErr w:type="spellStart"/>
      <w:r w:rsidRPr="00DA1175">
        <w:rPr>
          <w:lang w:val="en-US"/>
        </w:rPr>
        <w:t>protoko</w:t>
      </w:r>
      <w:r w:rsidRPr="00DA1175">
        <w:rPr>
          <w:lang w:val="en-US"/>
        </w:rPr>
        <w:t>lu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kas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darbojas</w:t>
      </w:r>
      <w:proofErr w:type="spellEnd"/>
      <w:r w:rsidRPr="00DA1175">
        <w:rPr>
          <w:lang w:val="en-US"/>
        </w:rPr>
        <w:t xml:space="preserve"> ARPUS </w:t>
      </w:r>
      <w:proofErr w:type="spellStart"/>
      <w:r w:rsidRPr="00DA1175">
        <w:rPr>
          <w:lang w:val="en-US"/>
        </w:rPr>
        <w:t>jebkada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WiFi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tikla</w:t>
      </w:r>
      <w:proofErr w:type="spellEnd"/>
      <w:r w:rsidRPr="00DA1175">
        <w:rPr>
          <w:lang w:val="en-US"/>
        </w:rPr>
        <w:t xml:space="preserve">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neprasa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universitates</w:t>
      </w:r>
      <w:proofErr w:type="spellEnd"/>
      <w:r w:rsidRPr="00DA1175">
        <w:rPr>
          <w:lang w:val="en-US"/>
        </w:rPr>
        <w:t xml:space="preserve"> IT </w:t>
      </w:r>
      <w:proofErr w:type="spellStart"/>
      <w:r w:rsidRPr="00DA1175">
        <w:rPr>
          <w:lang w:val="en-US"/>
        </w:rPr>
        <w:t>nodaļas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atlaujas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spacing w:before="200" w:after="80"/>
        <w:rPr>
          <w:lang w:val="en-US"/>
        </w:rPr>
      </w:pPr>
      <w:r w:rsidRPr="00DA1175">
        <w:rPr>
          <w:b/>
          <w:bCs/>
          <w:color w:val="154360"/>
          <w:sz w:val="24"/>
          <w:szCs w:val="24"/>
          <w:lang w:val="en-US"/>
        </w:rPr>
        <w:t xml:space="preserve">5.3. </w:t>
      </w: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Pilna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</w:t>
      </w: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kontrole</w:t>
      </w:r>
      <w:proofErr w:type="spellEnd"/>
      <w:r w:rsidRPr="00DA1175">
        <w:rPr>
          <w:b/>
          <w:bCs/>
          <w:color w:val="154360"/>
          <w:sz w:val="24"/>
          <w:szCs w:val="24"/>
          <w:lang w:val="en-US"/>
        </w:rPr>
        <w:t xml:space="preserve"> </w:t>
      </w:r>
      <w:proofErr w:type="gramStart"/>
      <w:r w:rsidRPr="00DA1175">
        <w:rPr>
          <w:b/>
          <w:bCs/>
          <w:color w:val="154360"/>
          <w:sz w:val="24"/>
          <w:szCs w:val="24"/>
          <w:lang w:val="en-US"/>
        </w:rPr>
        <w:t>un</w:t>
      </w:r>
      <w:proofErr w:type="gramEnd"/>
      <w:r w:rsidRPr="00DA1175">
        <w:rPr>
          <w:b/>
          <w:bCs/>
          <w:color w:val="154360"/>
          <w:sz w:val="24"/>
          <w:szCs w:val="24"/>
          <w:lang w:val="en-US"/>
        </w:rPr>
        <w:t xml:space="preserve"> </w:t>
      </w:r>
      <w:proofErr w:type="spellStart"/>
      <w:r w:rsidRPr="00DA1175">
        <w:rPr>
          <w:b/>
          <w:bCs/>
          <w:color w:val="154360"/>
          <w:sz w:val="24"/>
          <w:szCs w:val="24"/>
          <w:lang w:val="en-US"/>
        </w:rPr>
        <w:t>pilagosana</w:t>
      </w:r>
      <w:proofErr w:type="spellEnd"/>
    </w:p>
    <w:p w:rsidR="00361623" w:rsidRPr="00DA1175" w:rsidRDefault="00C57583">
      <w:pPr>
        <w:spacing w:after="120"/>
        <w:rPr>
          <w:lang w:val="en-US"/>
        </w:rPr>
      </w:pPr>
      <w:r w:rsidRPr="00DA1175">
        <w:rPr>
          <w:lang w:val="en-US"/>
        </w:rPr>
        <w:t xml:space="preserve">Pats </w:t>
      </w:r>
      <w:proofErr w:type="spellStart"/>
      <w:r w:rsidRPr="00DA1175">
        <w:rPr>
          <w:lang w:val="en-US"/>
        </w:rPr>
        <w:t>veidots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risinajums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lauj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pilniba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pielāgot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sistēmas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uzvedību</w:t>
      </w:r>
      <w:proofErr w:type="spellEnd"/>
      <w:r w:rsidRPr="00DA1175">
        <w:rPr>
          <w:lang w:val="en-US"/>
        </w:rPr>
        <w:t xml:space="preserve"> — </w:t>
      </w:r>
      <w:proofErr w:type="spellStart"/>
      <w:r w:rsidRPr="00DA1175">
        <w:rPr>
          <w:lang w:val="en-US"/>
        </w:rPr>
        <w:t>piemēram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mainit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algoritmus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pievienot</w:t>
      </w:r>
      <w:proofErr w:type="spellEnd"/>
      <w:r w:rsidRPr="00DA1175">
        <w:rPr>
          <w:lang w:val="en-US"/>
        </w:rPr>
        <w:t xml:space="preserve"> SMS </w:t>
      </w:r>
      <w:proofErr w:type="spellStart"/>
      <w:r w:rsidRPr="00DA1175">
        <w:rPr>
          <w:lang w:val="en-US"/>
        </w:rPr>
        <w:t>pazinojumus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nakotnē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vai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integrēt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pieslegumu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pasutijumu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sistēmu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Default="00C57583">
      <w:pPr>
        <w:pStyle w:val="1"/>
      </w:pPr>
      <w:r>
        <w:t xml:space="preserve">6. </w:t>
      </w:r>
      <w:proofErr w:type="spellStart"/>
      <w:r>
        <w:t>Prasibas</w:t>
      </w:r>
      <w:proofErr w:type="spellEnd"/>
    </w:p>
    <w:p w:rsidR="00361623" w:rsidRDefault="00C57583">
      <w:pPr>
        <w:pStyle w:val="2"/>
      </w:pPr>
      <w:r>
        <w:t xml:space="preserve">6.1. </w:t>
      </w:r>
      <w:proofErr w:type="spellStart"/>
      <w:r>
        <w:t>Funkcionālās</w:t>
      </w:r>
      <w:proofErr w:type="spellEnd"/>
      <w:r>
        <w:t xml:space="preserve"> </w:t>
      </w:r>
      <w:proofErr w:type="spellStart"/>
      <w:r>
        <w:t>Prasibas</w:t>
      </w:r>
      <w:proofErr w:type="spellEnd"/>
    </w:p>
    <w:p w:rsidR="00361623" w:rsidRDefault="00C57583">
      <w:pPr>
        <w:pStyle w:val="a4"/>
        <w:numPr>
          <w:ilvl w:val="0"/>
          <w:numId w:val="2"/>
        </w:numPr>
        <w:spacing w:after="80"/>
      </w:pPr>
      <w:proofErr w:type="spellStart"/>
      <w:r>
        <w:t>Sistēmai</w:t>
      </w:r>
      <w:proofErr w:type="spellEnd"/>
      <w:r>
        <w:t xml:space="preserve"> </w:t>
      </w:r>
      <w:proofErr w:type="spellStart"/>
      <w:r>
        <w:t>jānodrosina</w:t>
      </w:r>
      <w:proofErr w:type="spellEnd"/>
      <w:r>
        <w:t xml:space="preserve"> </w:t>
      </w:r>
      <w:proofErr w:type="spellStart"/>
      <w:r>
        <w:t>klientam</w:t>
      </w:r>
      <w:proofErr w:type="spellEnd"/>
      <w:r>
        <w:t xml:space="preserve"> </w:t>
      </w:r>
      <w:proofErr w:type="spellStart"/>
      <w:r>
        <w:t>numura</w:t>
      </w:r>
      <w:proofErr w:type="spellEnd"/>
      <w:r>
        <w:t xml:space="preserve"> </w:t>
      </w:r>
      <w:proofErr w:type="spellStart"/>
      <w:r>
        <w:t>izsniegana</w:t>
      </w:r>
      <w:proofErr w:type="spellEnd"/>
      <w:r>
        <w:t xml:space="preserve">, </w:t>
      </w:r>
      <w:proofErr w:type="spellStart"/>
      <w:r>
        <w:t>izmantojot</w:t>
      </w:r>
      <w:proofErr w:type="spellEnd"/>
      <w:r>
        <w:t xml:space="preserve"> QR </w:t>
      </w:r>
      <w:proofErr w:type="spellStart"/>
      <w:r>
        <w:t>koda</w:t>
      </w:r>
      <w:proofErr w:type="spellEnd"/>
      <w:r>
        <w:t xml:space="preserve"> </w:t>
      </w:r>
      <w:proofErr w:type="spellStart"/>
      <w:r>
        <w:t>skenosanu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displeja</w:t>
      </w:r>
      <w:proofErr w:type="spellEnd"/>
      <w:r>
        <w:t xml:space="preserve"> </w:t>
      </w:r>
      <w:proofErr w:type="spellStart"/>
      <w:r>
        <w:t>pieskarienu</w:t>
      </w:r>
      <w:proofErr w:type="spellEnd"/>
      <w:r>
        <w:t>.</w:t>
      </w:r>
    </w:p>
    <w:p w:rsidR="00361623" w:rsidRDefault="00C57583">
      <w:pPr>
        <w:pStyle w:val="a4"/>
        <w:numPr>
          <w:ilvl w:val="0"/>
          <w:numId w:val="2"/>
        </w:numPr>
        <w:spacing w:after="80"/>
      </w:pPr>
      <w:proofErr w:type="spellStart"/>
      <w:r>
        <w:t>Kafejnicas</w:t>
      </w:r>
      <w:proofErr w:type="spellEnd"/>
      <w:r>
        <w:t xml:space="preserve"> </w:t>
      </w:r>
      <w:proofErr w:type="spellStart"/>
      <w:r>
        <w:t>ekranimjaizrada</w:t>
      </w:r>
      <w:proofErr w:type="spellEnd"/>
      <w:r>
        <w:t xml:space="preserve"> </w:t>
      </w:r>
      <w:proofErr w:type="spellStart"/>
      <w:r>
        <w:t>aktualais</w:t>
      </w:r>
      <w:proofErr w:type="spellEnd"/>
      <w:r>
        <w:t xml:space="preserve"> </w:t>
      </w:r>
      <w:proofErr w:type="spellStart"/>
      <w:r>
        <w:t>rindas</w:t>
      </w:r>
      <w:proofErr w:type="spellEnd"/>
      <w:r>
        <w:t xml:space="preserve"> </w:t>
      </w:r>
      <w:proofErr w:type="spellStart"/>
      <w:r>
        <w:t>stavoklis</w:t>
      </w:r>
      <w:proofErr w:type="spellEnd"/>
      <w:r>
        <w:t xml:space="preserve"> </w:t>
      </w:r>
      <w:proofErr w:type="spellStart"/>
      <w:r>
        <w:t>reāllaikaa</w:t>
      </w:r>
      <w:proofErr w:type="spellEnd"/>
      <w:r>
        <w:t xml:space="preserve"> — </w:t>
      </w:r>
      <w:proofErr w:type="spellStart"/>
      <w:r>
        <w:t>kurus</w:t>
      </w:r>
      <w:proofErr w:type="spellEnd"/>
      <w:r>
        <w:t xml:space="preserve"> </w:t>
      </w:r>
      <w:proofErr w:type="spellStart"/>
      <w:r>
        <w:t>numurus</w:t>
      </w:r>
      <w:proofErr w:type="spellEnd"/>
      <w:r>
        <w:t xml:space="preserve"> </w:t>
      </w:r>
      <w:proofErr w:type="spellStart"/>
      <w:r>
        <w:t>gatavo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gatavi</w:t>
      </w:r>
      <w:proofErr w:type="spellEnd"/>
      <w:r>
        <w:t>.</w:t>
      </w:r>
    </w:p>
    <w:p w:rsidR="00361623" w:rsidRDefault="00C57583">
      <w:pPr>
        <w:pStyle w:val="a4"/>
        <w:numPr>
          <w:ilvl w:val="0"/>
          <w:numId w:val="2"/>
        </w:numPr>
        <w:spacing w:after="80"/>
      </w:pPr>
      <w:proofErr w:type="spellStart"/>
      <w:r>
        <w:t>Darbiniekam</w:t>
      </w:r>
      <w:proofErr w:type="spellEnd"/>
      <w:r>
        <w:t xml:space="preserve"> </w:t>
      </w:r>
      <w:proofErr w:type="spellStart"/>
      <w:r>
        <w:t>jabut</w:t>
      </w:r>
      <w:proofErr w:type="spellEnd"/>
      <w:r>
        <w:t xml:space="preserve"> </w:t>
      </w:r>
      <w:proofErr w:type="spellStart"/>
      <w:r>
        <w:t>iespējai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</w:t>
      </w:r>
      <w:proofErr w:type="spellStart"/>
      <w:r>
        <w:t>kliksku</w:t>
      </w:r>
      <w:proofErr w:type="spellEnd"/>
      <w:r>
        <w:t xml:space="preserve"> </w:t>
      </w:r>
      <w:proofErr w:type="spellStart"/>
      <w:r>
        <w:t>atz</w:t>
      </w:r>
      <w:r>
        <w:t>imēt</w:t>
      </w:r>
      <w:proofErr w:type="spellEnd"/>
      <w:r>
        <w:t xml:space="preserve"> </w:t>
      </w:r>
      <w:proofErr w:type="spellStart"/>
      <w:r>
        <w:t>pasutijumu</w:t>
      </w:r>
      <w:proofErr w:type="spellEnd"/>
      <w:r>
        <w:t xml:space="preserve"> </w:t>
      </w:r>
      <w:proofErr w:type="spellStart"/>
      <w:r>
        <w:t>kaa</w:t>
      </w:r>
      <w:proofErr w:type="spellEnd"/>
      <w:r>
        <w:t xml:space="preserve"> '</w:t>
      </w:r>
      <w:proofErr w:type="spellStart"/>
      <w:r>
        <w:t>gatavs</w:t>
      </w:r>
      <w:proofErr w:type="spellEnd"/>
      <w:r>
        <w:t>'.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Gaitena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ekranam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jauzraada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kafejnicas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garums</w:t>
      </w:r>
      <w:proofErr w:type="spellEnd"/>
      <w:r w:rsidRPr="00DA1175">
        <w:rPr>
          <w:lang w:val="en-US"/>
        </w:rPr>
        <w:t xml:space="preserve">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aptuvenais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gaides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laiks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Gaitena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ekranu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sinhronizijai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jabut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bezvadu</w:t>
      </w:r>
      <w:proofErr w:type="spellEnd"/>
      <w:r w:rsidRPr="00DA1175">
        <w:rPr>
          <w:lang w:val="en-US"/>
        </w:rPr>
        <w:t xml:space="preserve"> (bez </w:t>
      </w:r>
      <w:proofErr w:type="spellStart"/>
      <w:r w:rsidRPr="00DA1175">
        <w:rPr>
          <w:lang w:val="en-US"/>
        </w:rPr>
        <w:t>jauna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WiFi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pievienojuma</w:t>
      </w:r>
      <w:proofErr w:type="spellEnd"/>
      <w:r w:rsidRPr="00DA1175">
        <w:rPr>
          <w:lang w:val="en-US"/>
        </w:rPr>
        <w:t xml:space="preserve">), </w:t>
      </w:r>
      <w:proofErr w:type="spellStart"/>
      <w:r w:rsidRPr="00DA1175">
        <w:rPr>
          <w:lang w:val="en-US"/>
        </w:rPr>
        <w:t>izmantojot</w:t>
      </w:r>
      <w:proofErr w:type="spellEnd"/>
      <w:r w:rsidRPr="00DA1175">
        <w:rPr>
          <w:lang w:val="en-US"/>
        </w:rPr>
        <w:t xml:space="preserve"> ESP-NOW </w:t>
      </w:r>
      <w:proofErr w:type="spellStart"/>
      <w:r w:rsidRPr="00DA1175">
        <w:rPr>
          <w:lang w:val="en-US"/>
        </w:rPr>
        <w:t>vai</w:t>
      </w:r>
      <w:proofErr w:type="spellEnd"/>
      <w:r w:rsidRPr="00DA1175">
        <w:rPr>
          <w:lang w:val="en-US"/>
        </w:rPr>
        <w:t xml:space="preserve"> Bluetooth.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Sistēmai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jabut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atjaunojamai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neizmanot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datoru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vai</w:t>
      </w:r>
      <w:proofErr w:type="spellEnd"/>
      <w:r w:rsidRPr="00DA1175">
        <w:rPr>
          <w:lang w:val="en-US"/>
        </w:rPr>
        <w:t xml:space="preserve"> IT </w:t>
      </w:r>
      <w:proofErr w:type="spellStart"/>
      <w:r w:rsidRPr="00DA1175">
        <w:rPr>
          <w:lang w:val="en-US"/>
        </w:rPr>
        <w:t>speciālistu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Default="00C57583">
      <w:pPr>
        <w:pStyle w:val="2"/>
      </w:pPr>
      <w:r>
        <w:lastRenderedPageBreak/>
        <w:t xml:space="preserve">6.2. </w:t>
      </w:r>
      <w:proofErr w:type="spellStart"/>
      <w:r>
        <w:t>Nefunkcionālās</w:t>
      </w:r>
      <w:proofErr w:type="spellEnd"/>
      <w:r>
        <w:t xml:space="preserve"> </w:t>
      </w:r>
      <w:proofErr w:type="spellStart"/>
      <w:r>
        <w:t>Prasibas</w:t>
      </w:r>
      <w:proofErr w:type="spellEnd"/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Veiktspēja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Sistēmai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jāspēj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apkalpot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vismaz</w:t>
      </w:r>
      <w:proofErr w:type="spellEnd"/>
      <w:r w:rsidRPr="00DA1175">
        <w:rPr>
          <w:lang w:val="en-US"/>
        </w:rPr>
        <w:t xml:space="preserve"> 50 </w:t>
      </w:r>
      <w:proofErr w:type="spellStart"/>
      <w:r w:rsidRPr="00DA1175">
        <w:rPr>
          <w:lang w:val="en-US"/>
        </w:rPr>
        <w:t>vienlaicigus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klientus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pusdienas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laika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Pieejamiba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Sistēmai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jabut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pieejamāi</w:t>
      </w:r>
      <w:proofErr w:type="spellEnd"/>
      <w:r w:rsidRPr="00DA1175">
        <w:rPr>
          <w:lang w:val="en-US"/>
        </w:rPr>
        <w:t xml:space="preserve"> 99% </w:t>
      </w:r>
      <w:proofErr w:type="spellStart"/>
      <w:r w:rsidRPr="00DA1175">
        <w:rPr>
          <w:lang w:val="en-US"/>
        </w:rPr>
        <w:t>darba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laika</w:t>
      </w:r>
      <w:proofErr w:type="spellEnd"/>
      <w:r w:rsidRPr="00DA1175">
        <w:rPr>
          <w:lang w:val="en-US"/>
        </w:rPr>
        <w:t xml:space="preserve">; </w:t>
      </w:r>
      <w:proofErr w:type="spellStart"/>
      <w:r w:rsidRPr="00DA1175">
        <w:rPr>
          <w:lang w:val="en-US"/>
        </w:rPr>
        <w:t>brokumi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jaatjauno</w:t>
      </w:r>
      <w:proofErr w:type="spellEnd"/>
      <w:r w:rsidRPr="00DA1175">
        <w:rPr>
          <w:lang w:val="en-US"/>
        </w:rPr>
        <w:t xml:space="preserve"> 5 </w:t>
      </w:r>
      <w:proofErr w:type="spellStart"/>
      <w:r w:rsidRPr="00DA1175">
        <w:rPr>
          <w:lang w:val="en-US"/>
        </w:rPr>
        <w:t>minūsu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laika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Uzticamiba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Gaitena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ekrān</w:t>
      </w:r>
      <w:r w:rsidRPr="00DA1175">
        <w:rPr>
          <w:lang w:val="en-US"/>
        </w:rPr>
        <w:t>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sinhronizijai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jabut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darbaspējigai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arī</w:t>
      </w:r>
      <w:proofErr w:type="spellEnd"/>
      <w:r w:rsidRPr="00DA1175">
        <w:rPr>
          <w:lang w:val="en-US"/>
        </w:rPr>
        <w:t xml:space="preserve"> tad, </w:t>
      </w:r>
      <w:proofErr w:type="gramStart"/>
      <w:r w:rsidRPr="00DA1175">
        <w:rPr>
          <w:lang w:val="en-US"/>
        </w:rPr>
        <w:t>ja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kafejnicas</w:t>
      </w:r>
      <w:proofErr w:type="spellEnd"/>
      <w:r w:rsidRPr="00DA1175">
        <w:rPr>
          <w:lang w:val="en-US"/>
        </w:rPr>
        <w:t xml:space="preserve"> internets </w:t>
      </w:r>
      <w:proofErr w:type="spellStart"/>
      <w:r w:rsidRPr="00DA1175">
        <w:rPr>
          <w:lang w:val="en-US"/>
        </w:rPr>
        <w:t>ir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nepieejams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Drošiba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Sistēma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nedrīkst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vakt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glabat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klientu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persondatus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Lietojamiiba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Klienta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saskarne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jabut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intuitivai</w:t>
      </w:r>
      <w:proofErr w:type="spellEnd"/>
      <w:r w:rsidRPr="00DA1175">
        <w:rPr>
          <w:lang w:val="en-US"/>
        </w:rPr>
        <w:t xml:space="preserve"> — </w:t>
      </w:r>
      <w:proofErr w:type="spellStart"/>
      <w:r w:rsidRPr="00DA1175">
        <w:rPr>
          <w:lang w:val="en-US"/>
        </w:rPr>
        <w:t>numura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jāiegust</w:t>
      </w:r>
      <w:proofErr w:type="spellEnd"/>
      <w:r w:rsidRPr="00DA1175">
        <w:rPr>
          <w:lang w:val="en-US"/>
        </w:rPr>
        <w:t xml:space="preserve"> 30 </w:t>
      </w:r>
      <w:proofErr w:type="spellStart"/>
      <w:r w:rsidRPr="00DA1175">
        <w:rPr>
          <w:lang w:val="en-US"/>
        </w:rPr>
        <w:t>sekundes</w:t>
      </w:r>
      <w:proofErr w:type="spellEnd"/>
      <w:r w:rsidRPr="00DA1175">
        <w:rPr>
          <w:lang w:val="en-US"/>
        </w:rPr>
        <w:t xml:space="preserve"> bez </w:t>
      </w:r>
      <w:proofErr w:type="spellStart"/>
      <w:r w:rsidRPr="00DA1175">
        <w:rPr>
          <w:lang w:val="en-US"/>
        </w:rPr>
        <w:t>apmacibas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Uzturamiiba</w:t>
      </w:r>
      <w:proofErr w:type="spellEnd"/>
      <w:r w:rsidRPr="00DA1175">
        <w:rPr>
          <w:lang w:val="en-US"/>
        </w:rPr>
        <w:t xml:space="preserve">: </w:t>
      </w:r>
      <w:proofErr w:type="spellStart"/>
      <w:r w:rsidRPr="00DA1175">
        <w:rPr>
          <w:lang w:val="en-US"/>
        </w:rPr>
        <w:t>Kod</w:t>
      </w:r>
      <w:r w:rsidRPr="00DA1175">
        <w:rPr>
          <w:lang w:val="en-US"/>
        </w:rPr>
        <w:t>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jabut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dokumentētam</w:t>
      </w:r>
      <w:proofErr w:type="spellEnd"/>
      <w:r w:rsidRPr="00DA1175">
        <w:rPr>
          <w:lang w:val="en-US"/>
        </w:rPr>
        <w:t xml:space="preserve">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labojamam</w:t>
      </w:r>
      <w:proofErr w:type="spellEnd"/>
      <w:r w:rsidRPr="00DA1175">
        <w:rPr>
          <w:lang w:val="en-US"/>
        </w:rPr>
        <w:t xml:space="preserve"> bez </w:t>
      </w:r>
      <w:proofErr w:type="spellStart"/>
      <w:r w:rsidRPr="00DA1175">
        <w:rPr>
          <w:lang w:val="en-US"/>
        </w:rPr>
        <w:t>ražotaja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atbalsta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Default="00C57583">
      <w:pPr>
        <w:pStyle w:val="2"/>
      </w:pPr>
      <w:r>
        <w:t xml:space="preserve">6.3. </w:t>
      </w:r>
      <w:proofErr w:type="spellStart"/>
      <w:r>
        <w:t>Tehniskie</w:t>
      </w:r>
      <w:proofErr w:type="spellEnd"/>
      <w:r>
        <w:t xml:space="preserve"> </w:t>
      </w:r>
      <w:proofErr w:type="spellStart"/>
      <w:r>
        <w:t>Ierobežojumi</w:t>
      </w:r>
      <w:proofErr w:type="spellEnd"/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Gaitena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ekrāns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nedrikst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pievienoties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universitates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tiklam</w:t>
      </w:r>
      <w:proofErr w:type="spellEnd"/>
      <w:r w:rsidRPr="00DA1175">
        <w:rPr>
          <w:lang w:val="en-US"/>
        </w:rPr>
        <w:t xml:space="preserve"> — </w:t>
      </w:r>
      <w:proofErr w:type="spellStart"/>
      <w:r w:rsidRPr="00DA1175">
        <w:rPr>
          <w:lang w:val="en-US"/>
        </w:rPr>
        <w:t>jabut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bezvadu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pieslegumam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arpus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WiFi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Sistēma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javelta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uz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pieejamu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apratu</w:t>
      </w:r>
      <w:proofErr w:type="spellEnd"/>
      <w:r w:rsidRPr="00DA1175">
        <w:rPr>
          <w:lang w:val="en-US"/>
        </w:rPr>
        <w:t xml:space="preserve"> (Raspberry Pi, ESP32 </w:t>
      </w:r>
      <w:proofErr w:type="spellStart"/>
      <w:r w:rsidRPr="00DA1175">
        <w:rPr>
          <w:lang w:val="en-US"/>
        </w:rPr>
        <w:t>mikrokontroleris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displejs</w:t>
      </w:r>
      <w:proofErr w:type="spellEnd"/>
      <w:r w:rsidRPr="00DA1175">
        <w:rPr>
          <w:lang w:val="en-US"/>
        </w:rPr>
        <w:t>).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Jadarbojas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esosajaa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elektrotīkla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infrastrutktūra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kafejnicaa</w:t>
      </w:r>
      <w:proofErr w:type="spellEnd"/>
      <w:r w:rsidRPr="00DA1175">
        <w:rPr>
          <w:lang w:val="en-US"/>
        </w:rPr>
        <w:t>.</w:t>
      </w:r>
    </w:p>
    <w:p w:rsidR="00361623" w:rsidRPr="00DA1175" w:rsidRDefault="00361623">
      <w:pPr>
        <w:spacing w:after="80"/>
        <w:rPr>
          <w:lang w:val="en-US"/>
        </w:rPr>
      </w:pPr>
    </w:p>
    <w:p w:rsidR="00361623" w:rsidRPr="00DA1175" w:rsidRDefault="00C57583">
      <w:pPr>
        <w:pStyle w:val="2"/>
        <w:rPr>
          <w:lang w:val="en-US"/>
        </w:rPr>
      </w:pPr>
      <w:r w:rsidRPr="00DA1175">
        <w:rPr>
          <w:lang w:val="en-US"/>
        </w:rPr>
        <w:t xml:space="preserve">6.4. </w:t>
      </w:r>
      <w:proofErr w:type="spellStart"/>
      <w:r w:rsidRPr="00DA1175">
        <w:rPr>
          <w:lang w:val="en-US"/>
        </w:rPr>
        <w:t>Sistēmas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Arhitektūras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Shēma</w:t>
      </w:r>
      <w:proofErr w:type="spellEnd"/>
    </w:p>
    <w:p w:rsidR="00361623" w:rsidRPr="00DA1175" w:rsidRDefault="00C57583">
      <w:pPr>
        <w:spacing w:after="120"/>
        <w:rPr>
          <w:lang w:val="en-US"/>
        </w:rPr>
      </w:pPr>
      <w:proofErr w:type="spellStart"/>
      <w:r w:rsidRPr="00DA1175">
        <w:rPr>
          <w:lang w:val="en-US"/>
        </w:rPr>
        <w:t>Ierosinata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sistēma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sastav</w:t>
      </w:r>
      <w:proofErr w:type="spellEnd"/>
      <w:r w:rsidRPr="00DA1175">
        <w:rPr>
          <w:lang w:val="en-US"/>
        </w:rPr>
        <w:t xml:space="preserve"> no trim </w:t>
      </w:r>
      <w:proofErr w:type="spellStart"/>
      <w:r w:rsidRPr="00DA1175">
        <w:rPr>
          <w:lang w:val="en-US"/>
        </w:rPr>
        <w:t>galvenajiem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komponentiem</w:t>
      </w:r>
      <w:proofErr w:type="spellEnd"/>
      <w:r w:rsidRPr="00DA1175">
        <w:rPr>
          <w:lang w:val="en-US"/>
        </w:rPr>
        <w:t>: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Klienta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termināls</w:t>
      </w:r>
      <w:proofErr w:type="spellEnd"/>
      <w:r w:rsidRPr="00DA1175">
        <w:rPr>
          <w:lang w:val="en-US"/>
        </w:rPr>
        <w:t xml:space="preserve"> — pie </w:t>
      </w:r>
      <w:proofErr w:type="spellStart"/>
      <w:r w:rsidRPr="00DA1175">
        <w:rPr>
          <w:lang w:val="en-US"/>
        </w:rPr>
        <w:t>ieejas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izvietots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plansets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vai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kioskdisplejs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</w:t>
      </w:r>
      <w:proofErr w:type="spellEnd"/>
      <w:r w:rsidRPr="00DA1175">
        <w:rPr>
          <w:lang w:val="en-US"/>
        </w:rPr>
        <w:t xml:space="preserve"> QR </w:t>
      </w:r>
      <w:proofErr w:type="spellStart"/>
      <w:r w:rsidRPr="00DA1175">
        <w:rPr>
          <w:lang w:val="en-US"/>
        </w:rPr>
        <w:t>kodu</w:t>
      </w:r>
      <w:proofErr w:type="spellEnd"/>
      <w:r w:rsidRPr="00DA1175">
        <w:rPr>
          <w:lang w:val="en-US"/>
        </w:rPr>
        <w:t xml:space="preserve"> / </w:t>
      </w:r>
      <w:proofErr w:type="spellStart"/>
      <w:r w:rsidRPr="00DA1175">
        <w:rPr>
          <w:lang w:val="en-US"/>
        </w:rPr>
        <w:t>pieskār</w:t>
      </w:r>
      <w:r w:rsidRPr="00DA1175">
        <w:rPr>
          <w:lang w:val="en-US"/>
        </w:rPr>
        <w:t>ienu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Galvenais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serveris</w:t>
      </w:r>
      <w:proofErr w:type="spellEnd"/>
      <w:r w:rsidRPr="00DA1175">
        <w:rPr>
          <w:lang w:val="en-US"/>
        </w:rPr>
        <w:t xml:space="preserve"> (Raspberry Pi) — </w:t>
      </w:r>
      <w:proofErr w:type="spellStart"/>
      <w:r w:rsidRPr="00DA1175">
        <w:rPr>
          <w:lang w:val="en-US"/>
        </w:rPr>
        <w:t>apstrada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rindas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loģiku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uztur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stāvokli</w:t>
      </w:r>
      <w:proofErr w:type="spellEnd"/>
      <w:r w:rsidRPr="00DA1175">
        <w:rPr>
          <w:lang w:val="en-US"/>
        </w:rPr>
        <w:t xml:space="preserve">, </w:t>
      </w:r>
      <w:proofErr w:type="spellStart"/>
      <w:r w:rsidRPr="00DA1175">
        <w:rPr>
          <w:lang w:val="en-US"/>
        </w:rPr>
        <w:t>parvaldā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ekrānus</w:t>
      </w:r>
      <w:proofErr w:type="spellEnd"/>
      <w:r w:rsidRPr="00DA1175">
        <w:rPr>
          <w:lang w:val="en-US"/>
        </w:rPr>
        <w:t>.</w:t>
      </w:r>
    </w:p>
    <w:p w:rsidR="00361623" w:rsidRPr="00DA1175" w:rsidRDefault="00C57583">
      <w:pPr>
        <w:pStyle w:val="a4"/>
        <w:numPr>
          <w:ilvl w:val="0"/>
          <w:numId w:val="2"/>
        </w:numPr>
        <w:spacing w:after="80"/>
        <w:rPr>
          <w:lang w:val="en-US"/>
        </w:rPr>
      </w:pPr>
      <w:proofErr w:type="spellStart"/>
      <w:r w:rsidRPr="00DA1175">
        <w:rPr>
          <w:lang w:val="en-US"/>
        </w:rPr>
        <w:t>Gaitena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ekrāna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modulis</w:t>
      </w:r>
      <w:proofErr w:type="spellEnd"/>
      <w:r w:rsidRPr="00DA1175">
        <w:rPr>
          <w:lang w:val="en-US"/>
        </w:rPr>
        <w:t xml:space="preserve"> (ESP32) — </w:t>
      </w:r>
      <w:proofErr w:type="spellStart"/>
      <w:r w:rsidRPr="00DA1175">
        <w:rPr>
          <w:lang w:val="en-US"/>
        </w:rPr>
        <w:t>sanem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datus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bezvadu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cela</w:t>
      </w:r>
      <w:proofErr w:type="spellEnd"/>
      <w:r w:rsidRPr="00DA1175">
        <w:rPr>
          <w:lang w:val="en-US"/>
        </w:rPr>
        <w:t xml:space="preserve"> (ESP-NOW) </w:t>
      </w:r>
      <w:proofErr w:type="gramStart"/>
      <w:r w:rsidRPr="00DA1175">
        <w:rPr>
          <w:lang w:val="en-US"/>
        </w:rPr>
        <w:t>un</w:t>
      </w:r>
      <w:proofErr w:type="gram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izrada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rindu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arpus</w:t>
      </w:r>
      <w:proofErr w:type="spellEnd"/>
      <w:r w:rsidRPr="00DA1175">
        <w:rPr>
          <w:lang w:val="en-US"/>
        </w:rPr>
        <w:t xml:space="preserve"> </w:t>
      </w:r>
      <w:proofErr w:type="spellStart"/>
      <w:r w:rsidRPr="00DA1175">
        <w:rPr>
          <w:lang w:val="en-US"/>
        </w:rPr>
        <w:t>kafejnicas</w:t>
      </w:r>
      <w:proofErr w:type="spellEnd"/>
      <w:r w:rsidRPr="00DA1175">
        <w:rPr>
          <w:lang w:val="en-US"/>
        </w:rPr>
        <w:t>.</w:t>
      </w:r>
    </w:p>
    <w:p w:rsidR="00361623" w:rsidRDefault="00361623" w:rsidP="00DA1175">
      <w:pPr>
        <w:spacing w:after="100"/>
      </w:pPr>
    </w:p>
    <w:sectPr w:rsidR="0036162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32C34"/>
    <w:multiLevelType w:val="hybridMultilevel"/>
    <w:tmpl w:val="013010F4"/>
    <w:lvl w:ilvl="0" w:tplc="A0FE99EE">
      <w:start w:val="1"/>
      <w:numFmt w:val="bullet"/>
      <w:lvlText w:val="•"/>
      <w:lvlJc w:val="left"/>
      <w:pPr>
        <w:ind w:left="720" w:hanging="360"/>
      </w:pPr>
    </w:lvl>
    <w:lvl w:ilvl="1" w:tplc="B814870A">
      <w:numFmt w:val="decimal"/>
      <w:lvlText w:val=""/>
      <w:lvlJc w:val="left"/>
    </w:lvl>
    <w:lvl w:ilvl="2" w:tplc="03FC4644">
      <w:numFmt w:val="decimal"/>
      <w:lvlText w:val=""/>
      <w:lvlJc w:val="left"/>
    </w:lvl>
    <w:lvl w:ilvl="3" w:tplc="1AEC2E78">
      <w:numFmt w:val="decimal"/>
      <w:lvlText w:val=""/>
      <w:lvlJc w:val="left"/>
    </w:lvl>
    <w:lvl w:ilvl="4" w:tplc="1628827E">
      <w:numFmt w:val="decimal"/>
      <w:lvlText w:val=""/>
      <w:lvlJc w:val="left"/>
    </w:lvl>
    <w:lvl w:ilvl="5" w:tplc="90F225AE">
      <w:numFmt w:val="decimal"/>
      <w:lvlText w:val=""/>
      <w:lvlJc w:val="left"/>
    </w:lvl>
    <w:lvl w:ilvl="6" w:tplc="FACAE1DE">
      <w:numFmt w:val="decimal"/>
      <w:lvlText w:val=""/>
      <w:lvlJc w:val="left"/>
    </w:lvl>
    <w:lvl w:ilvl="7" w:tplc="B5368878">
      <w:numFmt w:val="decimal"/>
      <w:lvlText w:val=""/>
      <w:lvlJc w:val="left"/>
    </w:lvl>
    <w:lvl w:ilvl="8" w:tplc="C8E8202E">
      <w:numFmt w:val="decimal"/>
      <w:lvlText w:val=""/>
      <w:lvlJc w:val="left"/>
    </w:lvl>
  </w:abstractNum>
  <w:abstractNum w:abstractNumId="1" w15:restartNumberingAfterBreak="0">
    <w:nsid w:val="65C74511"/>
    <w:multiLevelType w:val="hybridMultilevel"/>
    <w:tmpl w:val="DEBC9594"/>
    <w:lvl w:ilvl="0" w:tplc="F1303E92">
      <w:start w:val="1"/>
      <w:numFmt w:val="decimal"/>
      <w:lvlText w:val="%1."/>
      <w:lvlJc w:val="left"/>
      <w:pPr>
        <w:ind w:left="720" w:hanging="360"/>
      </w:pPr>
    </w:lvl>
    <w:lvl w:ilvl="1" w:tplc="D864009C">
      <w:numFmt w:val="decimal"/>
      <w:lvlText w:val=""/>
      <w:lvlJc w:val="left"/>
    </w:lvl>
    <w:lvl w:ilvl="2" w:tplc="A816CEB8">
      <w:numFmt w:val="decimal"/>
      <w:lvlText w:val=""/>
      <w:lvlJc w:val="left"/>
    </w:lvl>
    <w:lvl w:ilvl="3" w:tplc="FFDC683A">
      <w:numFmt w:val="decimal"/>
      <w:lvlText w:val=""/>
      <w:lvlJc w:val="left"/>
    </w:lvl>
    <w:lvl w:ilvl="4" w:tplc="FB14CD3A">
      <w:numFmt w:val="decimal"/>
      <w:lvlText w:val=""/>
      <w:lvlJc w:val="left"/>
    </w:lvl>
    <w:lvl w:ilvl="5" w:tplc="AB9E3AAA">
      <w:numFmt w:val="decimal"/>
      <w:lvlText w:val=""/>
      <w:lvlJc w:val="left"/>
    </w:lvl>
    <w:lvl w:ilvl="6" w:tplc="E182D58C">
      <w:numFmt w:val="decimal"/>
      <w:lvlText w:val=""/>
      <w:lvlJc w:val="left"/>
    </w:lvl>
    <w:lvl w:ilvl="7" w:tplc="E1448BA6">
      <w:numFmt w:val="decimal"/>
      <w:lvlText w:val=""/>
      <w:lvlJc w:val="left"/>
    </w:lvl>
    <w:lvl w:ilvl="8" w:tplc="F15ABBB0">
      <w:numFmt w:val="decimal"/>
      <w:lvlText w:val=""/>
      <w:lvlJc w:val="left"/>
    </w:lvl>
  </w:abstractNum>
  <w:abstractNum w:abstractNumId="2" w15:restartNumberingAfterBreak="0">
    <w:nsid w:val="7CCA2F10"/>
    <w:multiLevelType w:val="hybridMultilevel"/>
    <w:tmpl w:val="5DAC19C8"/>
    <w:lvl w:ilvl="0" w:tplc="54B8B108">
      <w:start w:val="1"/>
      <w:numFmt w:val="bullet"/>
      <w:lvlText w:val="●"/>
      <w:lvlJc w:val="left"/>
      <w:pPr>
        <w:ind w:left="720" w:hanging="360"/>
      </w:pPr>
    </w:lvl>
    <w:lvl w:ilvl="1" w:tplc="27343C86">
      <w:start w:val="1"/>
      <w:numFmt w:val="bullet"/>
      <w:lvlText w:val="○"/>
      <w:lvlJc w:val="left"/>
      <w:pPr>
        <w:ind w:left="1440" w:hanging="360"/>
      </w:pPr>
    </w:lvl>
    <w:lvl w:ilvl="2" w:tplc="2D660046">
      <w:start w:val="1"/>
      <w:numFmt w:val="bullet"/>
      <w:lvlText w:val="■"/>
      <w:lvlJc w:val="left"/>
      <w:pPr>
        <w:ind w:left="2160" w:hanging="360"/>
      </w:pPr>
    </w:lvl>
    <w:lvl w:ilvl="3" w:tplc="E98678E4">
      <w:start w:val="1"/>
      <w:numFmt w:val="bullet"/>
      <w:lvlText w:val="●"/>
      <w:lvlJc w:val="left"/>
      <w:pPr>
        <w:ind w:left="2880" w:hanging="360"/>
      </w:pPr>
    </w:lvl>
    <w:lvl w:ilvl="4" w:tplc="2CB44B10">
      <w:start w:val="1"/>
      <w:numFmt w:val="bullet"/>
      <w:lvlText w:val="○"/>
      <w:lvlJc w:val="left"/>
      <w:pPr>
        <w:ind w:left="3600" w:hanging="360"/>
      </w:pPr>
    </w:lvl>
    <w:lvl w:ilvl="5" w:tplc="2638B8BE">
      <w:start w:val="1"/>
      <w:numFmt w:val="bullet"/>
      <w:lvlText w:val="■"/>
      <w:lvlJc w:val="left"/>
      <w:pPr>
        <w:ind w:left="4320" w:hanging="360"/>
      </w:pPr>
    </w:lvl>
    <w:lvl w:ilvl="6" w:tplc="CF0EC29C">
      <w:start w:val="1"/>
      <w:numFmt w:val="bullet"/>
      <w:lvlText w:val="●"/>
      <w:lvlJc w:val="left"/>
      <w:pPr>
        <w:ind w:left="5040" w:hanging="360"/>
      </w:pPr>
    </w:lvl>
    <w:lvl w:ilvl="7" w:tplc="913EA3CC">
      <w:start w:val="1"/>
      <w:numFmt w:val="bullet"/>
      <w:lvlText w:val="●"/>
      <w:lvlJc w:val="left"/>
      <w:pPr>
        <w:ind w:left="5760" w:hanging="360"/>
      </w:pPr>
    </w:lvl>
    <w:lvl w:ilvl="8" w:tplc="5A4EFAE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23"/>
    <w:rsid w:val="00361623"/>
    <w:rsid w:val="00C57583"/>
    <w:rsid w:val="00DA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BE91"/>
  <w15:docId w15:val="{594BFF43-9149-4320-A6AD-EB3672ED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spacing w:before="320" w:after="160"/>
      <w:outlineLvl w:val="0"/>
    </w:pPr>
    <w:rPr>
      <w:b/>
      <w:bCs/>
      <w:color w:val="2E4B8B"/>
      <w:sz w:val="32"/>
      <w:szCs w:val="32"/>
    </w:rPr>
  </w:style>
  <w:style w:type="paragraph" w:styleId="2">
    <w:name w:val="heading 2"/>
    <w:qFormat/>
    <w:pPr>
      <w:spacing w:before="240" w:after="120"/>
      <w:outlineLvl w:val="1"/>
    </w:pPr>
    <w:rPr>
      <w:b/>
      <w:bCs/>
      <w:color w:val="1A5276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DA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Owner</cp:lastModifiedBy>
  <cp:revision>2</cp:revision>
  <dcterms:created xsi:type="dcterms:W3CDTF">2026-06-13T20:49:00Z</dcterms:created>
  <dcterms:modified xsi:type="dcterms:W3CDTF">2026-06-13T20:49:00Z</dcterms:modified>
</cp:coreProperties>
</file>