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EF4C8" w14:textId="77777777" w:rsidR="00B50669" w:rsidRPr="00E71689" w:rsidRDefault="00B50669">
      <w:pPr>
        <w:rPr>
          <w:rFonts w:cstheme="minorHAnsi"/>
          <w:b/>
          <w:bCs/>
        </w:rPr>
      </w:pPr>
      <w:r w:rsidRPr="00E71689">
        <w:rPr>
          <w:rFonts w:cstheme="minorHAnsi"/>
          <w:b/>
          <w:bCs/>
        </w:rPr>
        <w:t xml:space="preserve">Tēma: </w:t>
      </w:r>
    </w:p>
    <w:p w14:paraId="4F1B777E" w14:textId="731130B6" w:rsidR="00B50669" w:rsidRPr="00E71689" w:rsidRDefault="005C61D0">
      <w:pPr>
        <w:rPr>
          <w:rFonts w:cstheme="minorHAnsi"/>
        </w:rPr>
      </w:pPr>
      <w:r w:rsidRPr="00E71689">
        <w:rPr>
          <w:rFonts w:cstheme="minorHAnsi"/>
        </w:rPr>
        <w:t>Darba uzdevumu vadības sistēma</w:t>
      </w:r>
    </w:p>
    <w:p w14:paraId="6BC40260" w14:textId="77777777" w:rsidR="00B50669" w:rsidRPr="00E71689" w:rsidRDefault="00B50669">
      <w:pPr>
        <w:rPr>
          <w:rFonts w:cstheme="minorHAnsi"/>
          <w:b/>
          <w:bCs/>
        </w:rPr>
      </w:pPr>
      <w:r w:rsidRPr="00E71689">
        <w:rPr>
          <w:rFonts w:cstheme="minorHAnsi"/>
          <w:b/>
          <w:bCs/>
        </w:rPr>
        <w:t>Mērķis:</w:t>
      </w:r>
    </w:p>
    <w:p w14:paraId="3B85252F" w14:textId="55B012AF" w:rsidR="005C61D0" w:rsidRPr="00E71689" w:rsidRDefault="005C61D0" w:rsidP="00B50669">
      <w:pPr>
        <w:tabs>
          <w:tab w:val="left" w:pos="1252"/>
        </w:tabs>
        <w:rPr>
          <w:rFonts w:cstheme="minorHAnsi"/>
        </w:rPr>
      </w:pPr>
      <w:r w:rsidRPr="00E71689">
        <w:rPr>
          <w:rFonts w:cstheme="minorHAnsi"/>
        </w:rPr>
        <w:t>Uzlabot darba uzdevumu pārvaldību, izmantojot inovatīvo mobilo lietotni. Izstrādāta, lai vienkāršotu uzdevumu piešķiršanas, izsekošanas un izpildes kontroles procesu, vadības sistēma sniedz servisa darbiniekiem iespēju efektīvi apstrādāt darba uzdevumus, arī bez datora.</w:t>
      </w:r>
    </w:p>
    <w:p w14:paraId="2EE2C45F" w14:textId="5AE7D7CD" w:rsidR="00B50669" w:rsidRPr="00E71689" w:rsidRDefault="00B50669" w:rsidP="00B50669">
      <w:pPr>
        <w:tabs>
          <w:tab w:val="left" w:pos="1252"/>
        </w:tabs>
        <w:rPr>
          <w:rFonts w:cstheme="minorHAnsi"/>
          <w:b/>
          <w:bCs/>
        </w:rPr>
      </w:pPr>
      <w:r w:rsidRPr="00E71689">
        <w:rPr>
          <w:rFonts w:cstheme="minorHAnsi"/>
          <w:b/>
          <w:bCs/>
        </w:rPr>
        <w:t>Uzdevum</w:t>
      </w:r>
      <w:r w:rsidR="005C61D0" w:rsidRPr="00E71689">
        <w:rPr>
          <w:rFonts w:cstheme="minorHAnsi"/>
          <w:b/>
          <w:bCs/>
        </w:rPr>
        <w:t>i</w:t>
      </w:r>
      <w:r w:rsidRPr="00E71689">
        <w:rPr>
          <w:rFonts w:cstheme="minorHAnsi"/>
          <w:b/>
          <w:bCs/>
        </w:rPr>
        <w:t>:</w:t>
      </w:r>
    </w:p>
    <w:p w14:paraId="54B07881" w14:textId="77777777" w:rsidR="005C61D0" w:rsidRPr="00E71689" w:rsidRDefault="005C61D0" w:rsidP="00E71689">
      <w:pPr>
        <w:pStyle w:val="ListParagraph"/>
        <w:numPr>
          <w:ilvl w:val="0"/>
          <w:numId w:val="1"/>
        </w:numPr>
        <w:tabs>
          <w:tab w:val="left" w:pos="1252"/>
        </w:tabs>
        <w:rPr>
          <w:rFonts w:cstheme="minorHAnsi"/>
        </w:rPr>
      </w:pPr>
      <w:r w:rsidRPr="00E71689">
        <w:rPr>
          <w:rFonts w:cstheme="minorHAnsi"/>
        </w:rPr>
        <w:t xml:space="preserve">Uzdevumu piešķiršana un izsekošana: Lietotne ļauj vadītājiem piešķirt uzdevumus darbiniekiem un sekot līdzi to izpildes progresam reāllaikā. </w:t>
      </w:r>
    </w:p>
    <w:p w14:paraId="75BB0A25" w14:textId="77777777" w:rsidR="005C61D0" w:rsidRPr="00E71689" w:rsidRDefault="005C61D0" w:rsidP="00E71689">
      <w:pPr>
        <w:pStyle w:val="ListParagraph"/>
        <w:numPr>
          <w:ilvl w:val="0"/>
          <w:numId w:val="1"/>
        </w:numPr>
        <w:tabs>
          <w:tab w:val="left" w:pos="1252"/>
        </w:tabs>
        <w:rPr>
          <w:rFonts w:cstheme="minorHAnsi"/>
        </w:rPr>
      </w:pPr>
      <w:r w:rsidRPr="00E71689">
        <w:rPr>
          <w:rFonts w:cstheme="minorHAnsi"/>
        </w:rPr>
        <w:t xml:space="preserve">Prioritāšu noteikšana: Darbinieki var ērti sakārtot uzdevumus pēc to steidzamības un svarīguma, nodrošinot efektīvu darba plānošanu. </w:t>
      </w:r>
    </w:p>
    <w:p w14:paraId="51A75806" w14:textId="77777777" w:rsidR="005C61D0" w:rsidRPr="00E71689" w:rsidRDefault="005C61D0" w:rsidP="00E71689">
      <w:pPr>
        <w:pStyle w:val="ListParagraph"/>
        <w:numPr>
          <w:ilvl w:val="0"/>
          <w:numId w:val="1"/>
        </w:numPr>
        <w:tabs>
          <w:tab w:val="left" w:pos="1252"/>
        </w:tabs>
        <w:rPr>
          <w:rFonts w:cstheme="minorHAnsi"/>
        </w:rPr>
      </w:pPr>
      <w:r w:rsidRPr="00E71689">
        <w:rPr>
          <w:rFonts w:cstheme="minorHAnsi"/>
        </w:rPr>
        <w:t xml:space="preserve">Reāllaika atjauninājumi: Darbinieki saņem reāllaika paziņojumus par uzdevumu izmaiņām vai </w:t>
      </w:r>
      <w:proofErr w:type="spellStart"/>
      <w:r w:rsidRPr="00E71689">
        <w:rPr>
          <w:rFonts w:cstheme="minorHAnsi"/>
        </w:rPr>
        <w:t>jaunpiešķirtiem</w:t>
      </w:r>
      <w:proofErr w:type="spellEnd"/>
      <w:r w:rsidRPr="00E71689">
        <w:rPr>
          <w:rFonts w:cstheme="minorHAnsi"/>
        </w:rPr>
        <w:t xml:space="preserve"> uzdevumiem, nodrošinot ātru un efektīvu saziņu ar vadību.</w:t>
      </w:r>
    </w:p>
    <w:p w14:paraId="2B2E83DE" w14:textId="54598E1B" w:rsidR="005C61D0" w:rsidRPr="00E71689" w:rsidRDefault="005C61D0" w:rsidP="00E71689">
      <w:pPr>
        <w:pStyle w:val="ListParagraph"/>
        <w:numPr>
          <w:ilvl w:val="0"/>
          <w:numId w:val="1"/>
        </w:numPr>
        <w:tabs>
          <w:tab w:val="left" w:pos="1252"/>
        </w:tabs>
        <w:rPr>
          <w:rFonts w:cstheme="minorHAnsi"/>
        </w:rPr>
      </w:pPr>
      <w:r w:rsidRPr="00E71689">
        <w:rPr>
          <w:rFonts w:cstheme="minorHAnsi"/>
        </w:rPr>
        <w:t xml:space="preserve">Pabeigto uzdevumu dokumentēšana ar fotoattēliem: Darbinieki var pievienot pabeigto uzdevumu fotoattēlus kā pierādījumu, kas nodrošina kvalitātes kontroli un pārskatāmību. </w:t>
      </w:r>
    </w:p>
    <w:p w14:paraId="7C46EC83" w14:textId="77777777" w:rsidR="005C61D0" w:rsidRPr="00E71689" w:rsidRDefault="005C61D0" w:rsidP="00E71689">
      <w:pPr>
        <w:pStyle w:val="ListParagraph"/>
        <w:numPr>
          <w:ilvl w:val="0"/>
          <w:numId w:val="1"/>
        </w:numPr>
        <w:tabs>
          <w:tab w:val="left" w:pos="1252"/>
        </w:tabs>
        <w:rPr>
          <w:rFonts w:cstheme="minorHAnsi"/>
        </w:rPr>
      </w:pPr>
      <w:r w:rsidRPr="00E71689">
        <w:rPr>
          <w:rFonts w:cstheme="minorHAnsi"/>
        </w:rPr>
        <w:t xml:space="preserve">Standarta fotogrāfijas un kontrolsaraksti: Lietotne atbalsta 5S standartizāciju, pievienojot uzdevumiem fotoattēlus vai kontrolsarakstus, lai nodrošinātu konsekventu izpildi. </w:t>
      </w:r>
    </w:p>
    <w:p w14:paraId="2F7DB7F5" w14:textId="0B4EB961" w:rsidR="005C61D0" w:rsidRPr="00E71689" w:rsidRDefault="005C61D0" w:rsidP="00E71689">
      <w:pPr>
        <w:pStyle w:val="ListParagraph"/>
        <w:numPr>
          <w:ilvl w:val="0"/>
          <w:numId w:val="1"/>
        </w:numPr>
        <w:tabs>
          <w:tab w:val="left" w:pos="1252"/>
        </w:tabs>
        <w:rPr>
          <w:rFonts w:cstheme="minorHAnsi"/>
        </w:rPr>
      </w:pPr>
      <w:r w:rsidRPr="00E71689">
        <w:rPr>
          <w:rFonts w:cstheme="minorHAnsi"/>
        </w:rPr>
        <w:t xml:space="preserve">Integrācija ar uzņēmuma sistēmām: integrējas ar uzņēmuma esošajiem rīkiem, piemēram, CRM sistēmām, projektu pārvaldības programmatūru un Excel tabulām, lai uzlabotu darbplūsmas. </w:t>
      </w:r>
    </w:p>
    <w:p w14:paraId="3BE2CD91" w14:textId="77777777" w:rsidR="005C61D0" w:rsidRPr="00E71689" w:rsidRDefault="005C61D0" w:rsidP="00E71689">
      <w:pPr>
        <w:pStyle w:val="ListParagraph"/>
        <w:numPr>
          <w:ilvl w:val="0"/>
          <w:numId w:val="1"/>
        </w:numPr>
        <w:tabs>
          <w:tab w:val="left" w:pos="1252"/>
        </w:tabs>
        <w:rPr>
          <w:rFonts w:cstheme="minorHAnsi"/>
        </w:rPr>
      </w:pPr>
      <w:r w:rsidRPr="00E71689">
        <w:rPr>
          <w:rFonts w:cstheme="minorHAnsi"/>
        </w:rPr>
        <w:t xml:space="preserve">Datu analīze un atskaites: Lietotne vāc datus par uzdevumu izpildes laiku, darbinieku produktivitāti un citiem veiktspējas rādītājiem, ļaujot vadītājiem optimizēt procesus. </w:t>
      </w:r>
    </w:p>
    <w:p w14:paraId="7DFB9308" w14:textId="77777777" w:rsidR="005C61D0" w:rsidRPr="00E71689" w:rsidRDefault="005C61D0" w:rsidP="00E71689">
      <w:pPr>
        <w:pStyle w:val="ListParagraph"/>
        <w:numPr>
          <w:ilvl w:val="0"/>
          <w:numId w:val="1"/>
        </w:numPr>
        <w:tabs>
          <w:tab w:val="left" w:pos="1252"/>
        </w:tabs>
        <w:rPr>
          <w:rFonts w:cstheme="minorHAnsi"/>
        </w:rPr>
      </w:pPr>
      <w:r w:rsidRPr="00E71689">
        <w:rPr>
          <w:rFonts w:cstheme="minorHAnsi"/>
        </w:rPr>
        <w:t>Lietotājam draudzīgs interfeiss: Lietotnes intuitīvais dizains ļauj darbiniekiem viegli pārslēgties starp uzdevumiem un ātri apgūt tās lietošanu, kas samazina apmācību izmaksas un palielina produktivitāti.</w:t>
      </w:r>
    </w:p>
    <w:p w14:paraId="4C162F26" w14:textId="0FEC7971" w:rsidR="007F44D0" w:rsidRPr="00E71689" w:rsidRDefault="007F44D0" w:rsidP="007F44D0">
      <w:pPr>
        <w:tabs>
          <w:tab w:val="left" w:pos="1252"/>
        </w:tabs>
        <w:rPr>
          <w:rFonts w:cstheme="minorHAnsi"/>
          <w:b/>
          <w:bCs/>
        </w:rPr>
      </w:pPr>
      <w:r w:rsidRPr="00E71689">
        <w:rPr>
          <w:rFonts w:cstheme="minorHAnsi"/>
          <w:b/>
          <w:bCs/>
        </w:rPr>
        <w:t>Kāpēc izvēlējos?</w:t>
      </w:r>
    </w:p>
    <w:p w14:paraId="0A1B9A60" w14:textId="73D3890B" w:rsidR="007F44D0" w:rsidRPr="00E71689" w:rsidRDefault="00D47F86" w:rsidP="007F44D0">
      <w:pPr>
        <w:tabs>
          <w:tab w:val="left" w:pos="1252"/>
        </w:tabs>
        <w:rPr>
          <w:rFonts w:cstheme="minorHAnsi"/>
        </w:rPr>
      </w:pPr>
      <w:r w:rsidRPr="00E71689">
        <w:rPr>
          <w:rFonts w:cstheme="minorHAnsi"/>
        </w:rPr>
        <w:t xml:space="preserve">Izvēle izstrādāt šo programmu ir izdevīga, jo tā atbilst pieaugošajam pieprasījumam pēc </w:t>
      </w:r>
      <w:proofErr w:type="spellStart"/>
      <w:r w:rsidRPr="00E71689">
        <w:rPr>
          <w:rFonts w:cstheme="minorHAnsi"/>
        </w:rPr>
        <w:t>digitalizācijas</w:t>
      </w:r>
      <w:proofErr w:type="spellEnd"/>
      <w:r w:rsidRPr="00E71689">
        <w:rPr>
          <w:rFonts w:cstheme="minorHAnsi"/>
        </w:rPr>
        <w:t>, palīdzot uzņēmumiem modernizēt un automatizēt darba uzdevumu pārvaldību, tādējādi palielinot efektivitāti, ietaupot laiku un samazinot kļūdu iespējamību. Šāda programma risina būtiskas problēmas saistībā ar darba organizāciju un komunikāciju, kas ir īpaši svarīgi dažādās nozarēs.</w:t>
      </w:r>
    </w:p>
    <w:p w14:paraId="10FEED5A" w14:textId="726D7854" w:rsidR="00D47F86" w:rsidRPr="00E71689" w:rsidRDefault="00D47F86" w:rsidP="007F44D0">
      <w:pPr>
        <w:tabs>
          <w:tab w:val="left" w:pos="1252"/>
        </w:tabs>
        <w:rPr>
          <w:rFonts w:cstheme="minorHAnsi"/>
          <w:b/>
          <w:bCs/>
        </w:rPr>
      </w:pPr>
      <w:r w:rsidRPr="00E71689">
        <w:rPr>
          <w:rFonts w:cstheme="minorHAnsi"/>
          <w:b/>
          <w:bCs/>
        </w:rPr>
        <w:t>Līdzīgi produkti:</w:t>
      </w:r>
    </w:p>
    <w:p w14:paraId="6F96CDEF" w14:textId="32FD5A6B" w:rsidR="00D47F86" w:rsidRPr="00E71689" w:rsidRDefault="00D47F86" w:rsidP="007F44D0">
      <w:pPr>
        <w:tabs>
          <w:tab w:val="left" w:pos="1252"/>
        </w:tabs>
        <w:rPr>
          <w:rFonts w:cstheme="minorHAnsi"/>
          <w:i/>
          <w:iCs/>
        </w:rPr>
      </w:pPr>
      <w:proofErr w:type="spellStart"/>
      <w:r w:rsidRPr="00E71689">
        <w:rPr>
          <w:rFonts w:cstheme="minorHAnsi"/>
          <w:i/>
          <w:iCs/>
        </w:rPr>
        <w:t>Trello</w:t>
      </w:r>
      <w:proofErr w:type="spellEnd"/>
      <w:r w:rsidRPr="00E71689">
        <w:rPr>
          <w:rFonts w:cstheme="minorHAnsi"/>
          <w:i/>
          <w:iCs/>
        </w:rPr>
        <w:t xml:space="preserve">, </w:t>
      </w:r>
      <w:proofErr w:type="spellStart"/>
      <w:r w:rsidRPr="00E71689">
        <w:rPr>
          <w:rFonts w:cstheme="minorHAnsi"/>
          <w:i/>
          <w:iCs/>
        </w:rPr>
        <w:t>Asana</w:t>
      </w:r>
      <w:proofErr w:type="spellEnd"/>
      <w:r w:rsidRPr="00E71689">
        <w:rPr>
          <w:rFonts w:cstheme="minorHAnsi"/>
          <w:i/>
          <w:iCs/>
        </w:rPr>
        <w:t xml:space="preserve">, </w:t>
      </w:r>
      <w:proofErr w:type="spellStart"/>
      <w:r w:rsidRPr="00E71689">
        <w:rPr>
          <w:rFonts w:cstheme="minorHAnsi"/>
          <w:i/>
          <w:iCs/>
        </w:rPr>
        <w:t>Jira</w:t>
      </w:r>
      <w:proofErr w:type="spellEnd"/>
      <w:r w:rsidRPr="00E71689">
        <w:rPr>
          <w:rFonts w:cstheme="minorHAnsi"/>
          <w:i/>
          <w:iCs/>
        </w:rPr>
        <w:t xml:space="preserve">, </w:t>
      </w:r>
      <w:proofErr w:type="spellStart"/>
      <w:r w:rsidRPr="00E71689">
        <w:rPr>
          <w:rFonts w:cstheme="minorHAnsi"/>
          <w:i/>
          <w:iCs/>
        </w:rPr>
        <w:t>Mincrosoft</w:t>
      </w:r>
      <w:proofErr w:type="spellEnd"/>
      <w:r w:rsidRPr="00E71689">
        <w:rPr>
          <w:rFonts w:cstheme="minorHAnsi"/>
          <w:i/>
          <w:iCs/>
        </w:rPr>
        <w:t xml:space="preserve"> </w:t>
      </w:r>
      <w:proofErr w:type="spellStart"/>
      <w:r w:rsidRPr="00E71689">
        <w:rPr>
          <w:rFonts w:cstheme="minorHAnsi"/>
          <w:i/>
          <w:iCs/>
        </w:rPr>
        <w:t>palnner</w:t>
      </w:r>
      <w:proofErr w:type="spellEnd"/>
      <w:r w:rsidRPr="00E71689">
        <w:rPr>
          <w:rFonts w:cstheme="minorHAnsi"/>
          <w:i/>
          <w:iCs/>
        </w:rPr>
        <w:t xml:space="preserve"> u.c.</w:t>
      </w:r>
    </w:p>
    <w:sectPr w:rsidR="00D47F86" w:rsidRPr="00E7168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7D3B0C" w14:textId="77777777" w:rsidR="00521EE7" w:rsidRDefault="00521EE7" w:rsidP="007F44D0">
      <w:r>
        <w:separator/>
      </w:r>
    </w:p>
  </w:endnote>
  <w:endnote w:type="continuationSeparator" w:id="0">
    <w:p w14:paraId="27A07FC1" w14:textId="77777777" w:rsidR="00521EE7" w:rsidRDefault="00521EE7" w:rsidP="007F4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72A2A" w14:textId="77777777" w:rsidR="007F44D0" w:rsidRDefault="007F44D0">
    <w:pPr>
      <w:pStyle w:val="Footer"/>
    </w:pPr>
    <w:r>
      <w:t>Haralds Kriščuns, 410.grupa</w:t>
    </w:r>
  </w:p>
  <w:p w14:paraId="27B9551E" w14:textId="77777777" w:rsidR="007F44D0" w:rsidRDefault="007F44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9F669" w14:textId="77777777" w:rsidR="00521EE7" w:rsidRDefault="00521EE7" w:rsidP="007F44D0">
      <w:r>
        <w:separator/>
      </w:r>
    </w:p>
  </w:footnote>
  <w:footnote w:type="continuationSeparator" w:id="0">
    <w:p w14:paraId="36E08948" w14:textId="77777777" w:rsidR="00521EE7" w:rsidRDefault="00521EE7" w:rsidP="007F4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6503AF"/>
    <w:multiLevelType w:val="hybridMultilevel"/>
    <w:tmpl w:val="0756D5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669"/>
    <w:rsid w:val="000B2FCD"/>
    <w:rsid w:val="0025348D"/>
    <w:rsid w:val="00464753"/>
    <w:rsid w:val="00521EE7"/>
    <w:rsid w:val="005C61D0"/>
    <w:rsid w:val="006932FA"/>
    <w:rsid w:val="006B274B"/>
    <w:rsid w:val="00763E61"/>
    <w:rsid w:val="007F44D0"/>
    <w:rsid w:val="00B50669"/>
    <w:rsid w:val="00D47F86"/>
    <w:rsid w:val="00DE3D54"/>
    <w:rsid w:val="00E71689"/>
    <w:rsid w:val="00F3588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2A08D"/>
  <w15:chartTrackingRefBased/>
  <w15:docId w15:val="{CF942C78-069F-754E-A60C-E59F383A3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44D0"/>
    <w:pPr>
      <w:tabs>
        <w:tab w:val="center" w:pos="4513"/>
        <w:tab w:val="right" w:pos="9026"/>
      </w:tabs>
    </w:pPr>
  </w:style>
  <w:style w:type="character" w:customStyle="1" w:styleId="HeaderChar">
    <w:name w:val="Header Char"/>
    <w:basedOn w:val="DefaultParagraphFont"/>
    <w:link w:val="Header"/>
    <w:uiPriority w:val="99"/>
    <w:rsid w:val="007F44D0"/>
    <w:rPr>
      <w:lang w:val="lv-LV"/>
    </w:rPr>
  </w:style>
  <w:style w:type="paragraph" w:styleId="Footer">
    <w:name w:val="footer"/>
    <w:basedOn w:val="Normal"/>
    <w:link w:val="FooterChar"/>
    <w:uiPriority w:val="99"/>
    <w:unhideWhenUsed/>
    <w:rsid w:val="007F44D0"/>
    <w:pPr>
      <w:tabs>
        <w:tab w:val="center" w:pos="4513"/>
        <w:tab w:val="right" w:pos="9026"/>
      </w:tabs>
    </w:pPr>
  </w:style>
  <w:style w:type="character" w:customStyle="1" w:styleId="FooterChar">
    <w:name w:val="Footer Char"/>
    <w:basedOn w:val="DefaultParagraphFont"/>
    <w:link w:val="Footer"/>
    <w:uiPriority w:val="99"/>
    <w:rsid w:val="007F44D0"/>
    <w:rPr>
      <w:lang w:val="lv-LV"/>
    </w:rPr>
  </w:style>
  <w:style w:type="paragraph" w:styleId="ListParagraph">
    <w:name w:val="List Paragraph"/>
    <w:basedOn w:val="Normal"/>
    <w:uiPriority w:val="34"/>
    <w:qFormat/>
    <w:rsid w:val="00E716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1363</Words>
  <Characters>777</Characters>
  <Application>Microsoft Office Word</Application>
  <DocSecurity>0</DocSecurity>
  <Lines>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boss</cp:lastModifiedBy>
  <cp:revision>3</cp:revision>
  <dcterms:created xsi:type="dcterms:W3CDTF">2024-09-05T09:05:00Z</dcterms:created>
  <dcterms:modified xsi:type="dcterms:W3CDTF">2024-09-09T19:27:00Z</dcterms:modified>
</cp:coreProperties>
</file>